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45B1" w14:textId="16124626" w:rsidR="00E27B5B" w:rsidRPr="003F6D8D" w:rsidRDefault="00E803C1" w:rsidP="003F6D8D">
      <w:pPr>
        <w:spacing w:line="300" w:lineRule="exact"/>
        <w:ind w:leftChars="100" w:left="210"/>
        <w:rPr>
          <w:rFonts w:ascii="ＭＳ ゴシック" w:eastAsia="ＭＳ ゴシック" w:hAnsi="ＭＳ ゴシック"/>
          <w:sz w:val="28"/>
          <w:szCs w:val="28"/>
        </w:rPr>
      </w:pPr>
      <w:r w:rsidRPr="000D3CE5">
        <w:rPr>
          <w:rFonts w:ascii="ＭＳ ゴシック" w:eastAsia="ＭＳ ゴシック" w:hAnsi="ＭＳ ゴシック" w:hint="eastAsia"/>
          <w:sz w:val="28"/>
          <w:szCs w:val="28"/>
        </w:rPr>
        <w:t>『資本論』第6篇、労賃</w:t>
      </w:r>
      <w:r w:rsidRPr="00611F62">
        <w:rPr>
          <w:rFonts w:asciiTheme="majorEastAsia" w:eastAsiaTheme="majorEastAsia" w:hAnsiTheme="majorEastAsia" w:hint="eastAsia"/>
          <w:szCs w:val="21"/>
        </w:rPr>
        <w:t>（③p.929、第3分冊、ページ929の略）</w:t>
      </w:r>
    </w:p>
    <w:p w14:paraId="0BDD6A17" w14:textId="77777777" w:rsidR="00E27B5B" w:rsidRDefault="00E27B5B" w:rsidP="00F511A2">
      <w:pPr>
        <w:spacing w:line="300" w:lineRule="exact"/>
        <w:ind w:leftChars="100" w:left="210"/>
        <w:rPr>
          <w:rFonts w:asciiTheme="majorEastAsia" w:eastAsiaTheme="majorEastAsia" w:hAnsiTheme="majorEastAsia"/>
          <w:szCs w:val="21"/>
        </w:rPr>
      </w:pPr>
    </w:p>
    <w:p w14:paraId="35E86B70" w14:textId="77777777" w:rsidR="003C72B1" w:rsidRDefault="00A36BD4" w:rsidP="003C72B1">
      <w:pPr>
        <w:spacing w:line="300" w:lineRule="exact"/>
        <w:ind w:leftChars="100" w:left="210"/>
        <w:rPr>
          <w:rFonts w:asciiTheme="majorEastAsia" w:eastAsiaTheme="majorEastAsia" w:hAnsiTheme="majorEastAsia"/>
          <w:color w:val="0D0D0D" w:themeColor="text1" w:themeTint="F2"/>
          <w:szCs w:val="21"/>
        </w:rPr>
      </w:pPr>
      <w:r w:rsidRPr="009A1A29">
        <w:rPr>
          <w:rFonts w:asciiTheme="majorEastAsia" w:eastAsiaTheme="majorEastAsia" w:hAnsiTheme="majorEastAsia" w:hint="eastAsia"/>
          <w:szCs w:val="21"/>
        </w:rPr>
        <w:t>労賃</w:t>
      </w:r>
      <w:r w:rsidR="008B2C71" w:rsidRPr="009A1A29">
        <w:rPr>
          <w:rFonts w:asciiTheme="majorHAnsi" w:eastAsiaTheme="majorHAnsi" w:hAnsiTheme="majorHAnsi" w:hint="eastAsia"/>
          <w:szCs w:val="21"/>
        </w:rPr>
        <w:t>と</w:t>
      </w:r>
      <w:r w:rsidR="005977BA" w:rsidRPr="009A1A29">
        <w:rPr>
          <w:rFonts w:asciiTheme="majorEastAsia" w:eastAsiaTheme="majorEastAsia" w:hAnsiTheme="majorEastAsia" w:hint="eastAsia"/>
          <w:szCs w:val="21"/>
        </w:rPr>
        <w:t>は</w:t>
      </w:r>
      <w:r w:rsidR="005977BA" w:rsidRPr="009A1A29">
        <w:rPr>
          <w:rFonts w:asciiTheme="majorHAnsi" w:eastAsiaTheme="majorHAnsi" w:hAnsiTheme="majorHAnsi" w:hint="eastAsia"/>
          <w:szCs w:val="21"/>
        </w:rPr>
        <w:t>ドイツ語のアルバイト・ローンの日本語訳で賃金のこと</w:t>
      </w:r>
      <w:r w:rsidR="00720FEC" w:rsidRPr="009A1A29">
        <w:rPr>
          <w:rFonts w:asciiTheme="majorHAnsi" w:eastAsiaTheme="majorHAnsi" w:hAnsiTheme="majorHAnsi" w:hint="eastAsia"/>
          <w:szCs w:val="21"/>
        </w:rPr>
        <w:t>です</w:t>
      </w:r>
      <w:r w:rsidR="00E803C1" w:rsidRPr="009A1A29">
        <w:rPr>
          <w:rFonts w:asciiTheme="majorEastAsia" w:eastAsiaTheme="majorEastAsia" w:hAnsiTheme="majorEastAsia" w:hint="eastAsia"/>
          <w:szCs w:val="21"/>
        </w:rPr>
        <w:t>。</w:t>
      </w:r>
      <w:r w:rsidR="00A416B1" w:rsidRPr="009A1A29">
        <w:rPr>
          <w:rFonts w:asciiTheme="majorEastAsia" w:eastAsiaTheme="majorEastAsia" w:hAnsiTheme="majorEastAsia" w:hint="eastAsia"/>
          <w:szCs w:val="21"/>
        </w:rPr>
        <w:t>第6篇</w:t>
      </w:r>
      <w:r w:rsidR="007E129F" w:rsidRPr="009A1A29">
        <w:rPr>
          <w:rFonts w:asciiTheme="majorEastAsia" w:eastAsiaTheme="majorEastAsia" w:hAnsiTheme="majorEastAsia" w:hint="eastAsia"/>
          <w:szCs w:val="21"/>
        </w:rPr>
        <w:t>の</w:t>
      </w:r>
      <w:r w:rsidR="00E803C1" w:rsidRPr="009A1A29">
        <w:rPr>
          <w:rFonts w:asciiTheme="majorEastAsia" w:eastAsiaTheme="majorEastAsia" w:hAnsiTheme="majorEastAsia" w:hint="eastAsia"/>
          <w:color w:val="0D0D0D" w:themeColor="text1" w:themeTint="F2"/>
          <w:szCs w:val="21"/>
        </w:rPr>
        <w:t>構成は、</w:t>
      </w:r>
    </w:p>
    <w:p w14:paraId="059B1132" w14:textId="332DE813" w:rsidR="00682431" w:rsidRPr="00F511A2" w:rsidRDefault="00E803C1" w:rsidP="003C72B1">
      <w:pPr>
        <w:spacing w:line="300" w:lineRule="exact"/>
        <w:rPr>
          <w:rFonts w:asciiTheme="majorEastAsia" w:eastAsiaTheme="majorEastAsia" w:hAnsiTheme="majorEastAsia"/>
          <w:color w:val="0D0D0D" w:themeColor="text1" w:themeTint="F2"/>
          <w:szCs w:val="21"/>
        </w:rPr>
      </w:pPr>
      <w:r w:rsidRPr="009A1A29">
        <w:rPr>
          <w:rFonts w:asciiTheme="majorEastAsia" w:eastAsiaTheme="majorEastAsia" w:hAnsiTheme="majorEastAsia" w:hint="eastAsia"/>
          <w:color w:val="0D0D0D" w:themeColor="text1" w:themeTint="F2"/>
          <w:szCs w:val="21"/>
        </w:rPr>
        <w:t>第17章、労働力の価値または価格の労賃への転化、第18章、時間賃銀、第19章、出来高賃銀、第20章、労賃の国民的相違の4区分</w:t>
      </w:r>
      <w:r w:rsidR="007E129F" w:rsidRPr="009A1A29">
        <w:rPr>
          <w:rFonts w:asciiTheme="majorEastAsia" w:eastAsiaTheme="majorEastAsia" w:hAnsiTheme="majorEastAsia" w:hint="eastAsia"/>
          <w:color w:val="0D0D0D" w:themeColor="text1" w:themeTint="F2"/>
          <w:szCs w:val="21"/>
        </w:rPr>
        <w:t>です。</w:t>
      </w:r>
      <w:r w:rsidR="00997E10" w:rsidRPr="009A1A29">
        <w:rPr>
          <w:rFonts w:asciiTheme="majorEastAsia" w:eastAsiaTheme="majorEastAsia" w:hAnsiTheme="majorEastAsia" w:hint="eastAsia"/>
          <w:szCs w:val="21"/>
        </w:rPr>
        <w:t>ゴシック引用は</w:t>
      </w:r>
      <w:r w:rsidR="00980296">
        <w:rPr>
          <w:rFonts w:asciiTheme="majorEastAsia" w:eastAsiaTheme="majorEastAsia" w:hAnsiTheme="majorEastAsia" w:hint="eastAsia"/>
          <w:szCs w:val="21"/>
        </w:rPr>
        <w:t>『資本論』</w:t>
      </w:r>
      <w:r w:rsidR="00997E10" w:rsidRPr="009A1A29">
        <w:rPr>
          <w:rFonts w:asciiTheme="majorEastAsia" w:eastAsiaTheme="majorEastAsia" w:hAnsiTheme="majorEastAsia" w:hint="eastAsia"/>
          <w:szCs w:val="21"/>
        </w:rPr>
        <w:t>からです。</w:t>
      </w:r>
    </w:p>
    <w:p w14:paraId="513D70FD" w14:textId="77777777" w:rsidR="00997E10" w:rsidRDefault="00997E10" w:rsidP="00DF2CDF">
      <w:pPr>
        <w:spacing w:line="300" w:lineRule="exact"/>
        <w:rPr>
          <w:rFonts w:asciiTheme="majorEastAsia" w:eastAsiaTheme="majorEastAsia" w:hAnsiTheme="majorEastAsia"/>
          <w:color w:val="0D0D0D" w:themeColor="text1" w:themeTint="F2"/>
          <w:szCs w:val="21"/>
        </w:rPr>
      </w:pPr>
    </w:p>
    <w:p w14:paraId="1E5BB82C" w14:textId="77777777" w:rsidR="00E803C1" w:rsidRPr="00807FF5" w:rsidRDefault="00E803C1" w:rsidP="005916D3">
      <w:pPr>
        <w:pBdr>
          <w:top w:val="single" w:sz="4" w:space="1" w:color="auto"/>
          <w:bottom w:val="single" w:sz="4" w:space="1" w:color="auto"/>
        </w:pBdr>
        <w:rPr>
          <w:rFonts w:ascii="ＭＳ ゴシック" w:eastAsia="ＭＳ ゴシック" w:hAnsi="ＭＳ ゴシック"/>
        </w:rPr>
      </w:pPr>
      <w:r>
        <w:rPr>
          <w:rFonts w:hint="eastAsia"/>
        </w:rPr>
        <w:t xml:space="preserve">　</w:t>
      </w:r>
      <w:r w:rsidRPr="00807FF5">
        <w:rPr>
          <w:rFonts w:ascii="ＭＳ ゴシック" w:eastAsia="ＭＳ ゴシック" w:hAnsi="ＭＳ ゴシック" w:hint="eastAsia"/>
        </w:rPr>
        <w:t>第17章　労働力の価値または価格の労賃への転化</w:t>
      </w:r>
    </w:p>
    <w:p w14:paraId="3FB54002" w14:textId="77777777" w:rsidR="00E803C1" w:rsidRPr="001802D5" w:rsidRDefault="00E803C1" w:rsidP="00E803C1">
      <w:pPr>
        <w:rPr>
          <w:rFonts w:asciiTheme="majorEastAsia" w:eastAsiaTheme="majorEastAsia" w:hAnsiTheme="majorEastAsia"/>
        </w:rPr>
      </w:pPr>
    </w:p>
    <w:p w14:paraId="343E1442" w14:textId="33272B8A" w:rsidR="00C45014" w:rsidRDefault="00DB2015" w:rsidP="00453338">
      <w:pPr>
        <w:spacing w:line="300" w:lineRule="exact"/>
        <w:ind w:firstLineChars="100" w:firstLine="210"/>
        <w:rPr>
          <w:rFonts w:asciiTheme="majorHAnsi" w:eastAsiaTheme="majorHAnsi" w:hAnsiTheme="majorHAnsi"/>
          <w:color w:val="0D0D0D" w:themeColor="text1" w:themeTint="F2"/>
          <w:szCs w:val="21"/>
        </w:rPr>
      </w:pPr>
      <w:r>
        <w:rPr>
          <w:rFonts w:asciiTheme="majorHAnsi" w:eastAsiaTheme="majorHAnsi" w:hAnsiTheme="majorHAnsi" w:hint="eastAsia"/>
          <w:szCs w:val="21"/>
        </w:rPr>
        <w:t>第17章の</w:t>
      </w:r>
      <w:r w:rsidR="00074D9F">
        <w:rPr>
          <w:rFonts w:asciiTheme="majorHAnsi" w:eastAsiaTheme="majorHAnsi" w:hAnsiTheme="majorHAnsi" w:hint="eastAsia"/>
          <w:szCs w:val="21"/>
        </w:rPr>
        <w:t>冒頭</w:t>
      </w:r>
      <w:r w:rsidR="00B63D92">
        <w:rPr>
          <w:rFonts w:asciiTheme="majorHAnsi" w:eastAsiaTheme="majorHAnsi" w:hAnsiTheme="majorHAnsi" w:hint="eastAsia"/>
          <w:szCs w:val="21"/>
        </w:rPr>
        <w:t>、マルクス</w:t>
      </w:r>
      <w:r w:rsidR="00074D9F">
        <w:rPr>
          <w:rFonts w:asciiTheme="majorHAnsi" w:eastAsiaTheme="majorHAnsi" w:hAnsiTheme="majorHAnsi" w:hint="eastAsia"/>
          <w:szCs w:val="21"/>
        </w:rPr>
        <w:t>は</w:t>
      </w:r>
      <w:r w:rsidR="00E803C1" w:rsidRPr="00662CC7">
        <w:rPr>
          <w:rFonts w:asciiTheme="majorHAnsi" w:eastAsiaTheme="majorHAnsi" w:hAnsiTheme="majorHAnsi" w:hint="eastAsia"/>
          <w:szCs w:val="21"/>
        </w:rPr>
        <w:t>、</w:t>
      </w:r>
      <w:r w:rsidR="00E803C1" w:rsidRPr="000E4C11">
        <w:rPr>
          <w:rFonts w:ascii="ＭＳ ゴシック" w:eastAsia="ＭＳ ゴシック" w:hAnsi="ＭＳ ゴシック" w:hint="eastAsia"/>
          <w:szCs w:val="21"/>
        </w:rPr>
        <w:t>「ブルジョア社会の表面では、労働者の賃銀は、</w:t>
      </w:r>
      <w:r w:rsidR="00E803C1" w:rsidRPr="007B09C8">
        <w:rPr>
          <w:rFonts w:ascii="ＭＳ ゴシック" w:eastAsia="ＭＳ ゴシック" w:hAnsi="ＭＳ ゴシック" w:hint="eastAsia"/>
          <w:color w:val="000000" w:themeColor="text1"/>
          <w:szCs w:val="21"/>
        </w:rPr>
        <w:t>労働の価格、す</w:t>
      </w:r>
      <w:r w:rsidR="00E803C1" w:rsidRPr="000E4C11">
        <w:rPr>
          <w:rFonts w:ascii="ＭＳ ゴシック" w:eastAsia="ＭＳ ゴシック" w:hAnsi="ＭＳ ゴシック" w:hint="eastAsia"/>
          <w:szCs w:val="21"/>
        </w:rPr>
        <w:t>なわち一定分量の労働に対して支払われる一定分量の貨幣として現れる。」</w:t>
      </w:r>
      <w:r w:rsidR="00B8693F">
        <w:rPr>
          <w:rStyle w:val="af0"/>
          <w:rFonts w:ascii="ＭＳ ゴシック" w:eastAsia="ＭＳ ゴシック" w:hAnsi="ＭＳ ゴシック"/>
          <w:szCs w:val="21"/>
        </w:rPr>
        <w:footnoteReference w:id="1"/>
      </w:r>
      <w:r w:rsidR="00E803C1" w:rsidRPr="00662CC7">
        <w:rPr>
          <w:rFonts w:asciiTheme="majorHAnsi" w:eastAsiaTheme="majorHAnsi" w:hAnsiTheme="majorHAnsi" w:hint="eastAsia"/>
          <w:szCs w:val="21"/>
        </w:rPr>
        <w:t>（③p.929）</w:t>
      </w:r>
      <w:bookmarkStart w:id="0" w:name="_Hlk110231670"/>
      <w:r w:rsidR="00E803C1" w:rsidRPr="00662CC7">
        <w:rPr>
          <w:rFonts w:asciiTheme="majorHAnsi" w:eastAsiaTheme="majorHAnsi" w:hAnsiTheme="majorHAnsi" w:hint="eastAsia"/>
          <w:szCs w:val="21"/>
        </w:rPr>
        <w:t>と</w:t>
      </w:r>
      <w:bookmarkEnd w:id="0"/>
      <w:r w:rsidR="00B63D92">
        <w:rPr>
          <w:rFonts w:asciiTheme="majorHAnsi" w:eastAsiaTheme="majorHAnsi" w:hAnsiTheme="majorHAnsi" w:hint="eastAsia"/>
          <w:szCs w:val="21"/>
        </w:rPr>
        <w:t>指摘します。</w:t>
      </w:r>
      <w:r w:rsidR="00537E09">
        <w:rPr>
          <w:rFonts w:asciiTheme="majorHAnsi" w:eastAsiaTheme="majorHAnsi" w:hAnsiTheme="majorHAnsi" w:hint="eastAsia"/>
          <w:szCs w:val="21"/>
        </w:rPr>
        <w:t>これは</w:t>
      </w:r>
      <w:r w:rsidR="00BC188D">
        <w:rPr>
          <w:rFonts w:asciiTheme="majorHAnsi" w:eastAsiaTheme="majorHAnsi" w:hAnsiTheme="majorHAnsi" w:hint="eastAsia"/>
          <w:szCs w:val="21"/>
        </w:rPr>
        <w:t>労働者が資本家に一定量の労働を提供し、</w:t>
      </w:r>
      <w:r w:rsidR="00ED4918">
        <w:rPr>
          <w:rFonts w:asciiTheme="majorHAnsi" w:eastAsiaTheme="majorHAnsi" w:hAnsiTheme="majorHAnsi" w:hint="eastAsia"/>
          <w:szCs w:val="21"/>
        </w:rPr>
        <w:t>資本家はその「労働の代償」として、</w:t>
      </w:r>
      <w:r w:rsidR="000643A2">
        <w:rPr>
          <w:rFonts w:asciiTheme="majorHAnsi" w:eastAsiaTheme="majorHAnsi" w:hAnsiTheme="majorHAnsi" w:hint="eastAsia"/>
          <w:szCs w:val="21"/>
        </w:rPr>
        <w:t>労働者に一定量の貨幣を賃金</w:t>
      </w:r>
      <w:r w:rsidR="00AB253E">
        <w:rPr>
          <w:rStyle w:val="af0"/>
          <w:rFonts w:asciiTheme="majorHAnsi" w:eastAsiaTheme="majorHAnsi" w:hAnsiTheme="majorHAnsi"/>
          <w:szCs w:val="21"/>
        </w:rPr>
        <w:footnoteReference w:id="2"/>
      </w:r>
      <w:r w:rsidR="000643A2">
        <w:rPr>
          <w:rFonts w:asciiTheme="majorHAnsi" w:eastAsiaTheme="majorHAnsi" w:hAnsiTheme="majorHAnsi" w:hint="eastAsia"/>
          <w:szCs w:val="21"/>
        </w:rPr>
        <w:t>として</w:t>
      </w:r>
      <w:r w:rsidR="00111DAA">
        <w:rPr>
          <w:rFonts w:asciiTheme="majorHAnsi" w:eastAsiaTheme="majorHAnsi" w:hAnsiTheme="majorHAnsi" w:hint="eastAsia"/>
          <w:szCs w:val="21"/>
        </w:rPr>
        <w:t>支払って</w:t>
      </w:r>
      <w:r w:rsidR="006B7AE3">
        <w:rPr>
          <w:rFonts w:asciiTheme="majorHAnsi" w:eastAsiaTheme="majorHAnsi" w:hAnsiTheme="majorHAnsi" w:hint="eastAsia"/>
          <w:szCs w:val="21"/>
        </w:rPr>
        <w:t>いる現実</w:t>
      </w:r>
      <w:r w:rsidR="003B7CEE">
        <w:rPr>
          <w:rFonts w:asciiTheme="majorHAnsi" w:eastAsiaTheme="majorHAnsi" w:hAnsiTheme="majorHAnsi" w:hint="eastAsia"/>
          <w:szCs w:val="21"/>
        </w:rPr>
        <w:t>の</w:t>
      </w:r>
      <w:r w:rsidR="007D4CF2">
        <w:rPr>
          <w:rFonts w:asciiTheme="majorHAnsi" w:eastAsiaTheme="majorHAnsi" w:hAnsiTheme="majorHAnsi" w:hint="eastAsia"/>
          <w:szCs w:val="21"/>
        </w:rPr>
        <w:t>描写</w:t>
      </w:r>
      <w:r w:rsidR="00163F53">
        <w:rPr>
          <w:rFonts w:asciiTheme="majorHAnsi" w:eastAsiaTheme="majorHAnsi" w:hAnsiTheme="majorHAnsi" w:hint="eastAsia"/>
          <w:szCs w:val="21"/>
        </w:rPr>
        <w:t>です。</w:t>
      </w:r>
      <w:r w:rsidR="00721C9A">
        <w:rPr>
          <w:rFonts w:asciiTheme="majorHAnsi" w:eastAsiaTheme="majorHAnsi" w:hAnsiTheme="majorHAnsi" w:hint="eastAsia"/>
          <w:szCs w:val="21"/>
        </w:rPr>
        <w:t>この</w:t>
      </w:r>
      <w:r w:rsidR="0042575E">
        <w:rPr>
          <w:rFonts w:asciiTheme="majorHAnsi" w:eastAsiaTheme="majorHAnsi" w:hAnsiTheme="majorHAnsi" w:hint="eastAsia"/>
          <w:color w:val="0D0D0D" w:themeColor="text1" w:themeTint="F2"/>
          <w:szCs w:val="21"/>
        </w:rPr>
        <w:t>「労働の</w:t>
      </w:r>
      <w:r w:rsidR="0006122A">
        <w:rPr>
          <w:rFonts w:asciiTheme="majorHAnsi" w:eastAsiaTheme="majorHAnsi" w:hAnsiTheme="majorHAnsi" w:hint="eastAsia"/>
          <w:color w:val="0D0D0D" w:themeColor="text1" w:themeTint="F2"/>
          <w:szCs w:val="21"/>
        </w:rPr>
        <w:t>価格</w:t>
      </w:r>
      <w:r w:rsidR="0042575E">
        <w:rPr>
          <w:rFonts w:asciiTheme="majorHAnsi" w:eastAsiaTheme="majorHAnsi" w:hAnsiTheme="majorHAnsi" w:hint="eastAsia"/>
          <w:color w:val="0D0D0D" w:themeColor="text1" w:themeTint="F2"/>
          <w:szCs w:val="21"/>
        </w:rPr>
        <w:t>」</w:t>
      </w:r>
      <w:r w:rsidR="00951F36" w:rsidRPr="00662CC7">
        <w:rPr>
          <w:rStyle w:val="af0"/>
          <w:rFonts w:asciiTheme="majorHAnsi" w:eastAsiaTheme="majorHAnsi" w:hAnsiTheme="majorHAnsi"/>
          <w:color w:val="0D0D0D" w:themeColor="text1" w:themeTint="F2"/>
          <w:szCs w:val="21"/>
        </w:rPr>
        <w:footnoteReference w:id="3"/>
      </w:r>
      <w:r w:rsidR="0042575E">
        <w:rPr>
          <w:rFonts w:asciiTheme="majorHAnsi" w:eastAsiaTheme="majorHAnsi" w:hAnsiTheme="majorHAnsi" w:hint="eastAsia"/>
          <w:color w:val="0D0D0D" w:themeColor="text1" w:themeTint="F2"/>
          <w:szCs w:val="21"/>
        </w:rPr>
        <w:t>の表現</w:t>
      </w:r>
      <w:r w:rsidR="00E3378C">
        <w:rPr>
          <w:rFonts w:asciiTheme="majorHAnsi" w:eastAsiaTheme="majorHAnsi" w:hAnsiTheme="majorHAnsi" w:hint="eastAsia"/>
          <w:color w:val="0D0D0D" w:themeColor="text1" w:themeTint="F2"/>
          <w:szCs w:val="21"/>
        </w:rPr>
        <w:t>に</w:t>
      </w:r>
      <w:r w:rsidR="0042575E">
        <w:rPr>
          <w:rFonts w:asciiTheme="majorHAnsi" w:eastAsiaTheme="majorHAnsi" w:hAnsiTheme="majorHAnsi" w:hint="eastAsia"/>
          <w:color w:val="0D0D0D" w:themeColor="text1" w:themeTint="F2"/>
          <w:szCs w:val="21"/>
        </w:rPr>
        <w:t>は</w:t>
      </w:r>
      <w:r w:rsidR="0042575E" w:rsidRPr="00F611D7">
        <w:rPr>
          <w:rFonts w:asciiTheme="majorHAnsi" w:eastAsiaTheme="majorHAnsi" w:hAnsiTheme="majorHAnsi" w:hint="eastAsia"/>
          <w:color w:val="0D0D0D" w:themeColor="text1" w:themeTint="F2"/>
          <w:sz w:val="20"/>
          <w:szCs w:val="20"/>
        </w:rPr>
        <w:t>「すべて働いた分への支払い」</w:t>
      </w:r>
      <w:r w:rsidR="005C0EBB">
        <w:rPr>
          <w:rFonts w:asciiTheme="majorHAnsi" w:eastAsiaTheme="majorHAnsi" w:hAnsiTheme="majorHAnsi" w:hint="eastAsia"/>
          <w:color w:val="0D0D0D" w:themeColor="text1" w:themeTint="F2"/>
          <w:sz w:val="20"/>
          <w:szCs w:val="20"/>
        </w:rPr>
        <w:t>という</w:t>
      </w:r>
      <w:r w:rsidR="00783580" w:rsidRPr="00F611D7">
        <w:rPr>
          <w:rFonts w:asciiTheme="majorHAnsi" w:eastAsiaTheme="majorHAnsi" w:hAnsiTheme="majorHAnsi" w:hint="eastAsia"/>
          <w:color w:val="0D0D0D" w:themeColor="text1" w:themeTint="F2"/>
          <w:sz w:val="20"/>
          <w:szCs w:val="20"/>
        </w:rPr>
        <w:t>意味</w:t>
      </w:r>
      <w:r w:rsidR="00783580">
        <w:rPr>
          <w:rFonts w:asciiTheme="majorHAnsi" w:eastAsiaTheme="majorHAnsi" w:hAnsiTheme="majorHAnsi" w:hint="eastAsia"/>
          <w:color w:val="0D0D0D" w:themeColor="text1" w:themeTint="F2"/>
          <w:sz w:val="20"/>
          <w:szCs w:val="20"/>
        </w:rPr>
        <w:t>が</w:t>
      </w:r>
      <w:r w:rsidR="009108ED">
        <w:rPr>
          <w:rFonts w:asciiTheme="majorHAnsi" w:eastAsiaTheme="majorHAnsi" w:hAnsiTheme="majorHAnsi" w:hint="eastAsia"/>
          <w:color w:val="0D0D0D" w:themeColor="text1" w:themeTint="F2"/>
          <w:sz w:val="20"/>
          <w:szCs w:val="20"/>
        </w:rPr>
        <w:t>込められ</w:t>
      </w:r>
      <w:r w:rsidR="008E573E">
        <w:rPr>
          <w:rFonts w:asciiTheme="majorHAnsi" w:eastAsiaTheme="majorHAnsi" w:hAnsiTheme="majorHAnsi" w:hint="eastAsia"/>
          <w:color w:val="0D0D0D" w:themeColor="text1" w:themeTint="F2"/>
          <w:szCs w:val="21"/>
        </w:rPr>
        <w:t>て</w:t>
      </w:r>
      <w:r w:rsidR="00E3378C">
        <w:rPr>
          <w:rFonts w:asciiTheme="majorHAnsi" w:eastAsiaTheme="majorHAnsi" w:hAnsiTheme="majorHAnsi" w:hint="eastAsia"/>
          <w:color w:val="0D0D0D" w:themeColor="text1" w:themeTint="F2"/>
          <w:szCs w:val="21"/>
        </w:rPr>
        <w:t>います。</w:t>
      </w:r>
    </w:p>
    <w:p w14:paraId="055D7D9A" w14:textId="32B9E642" w:rsidR="00C8367B" w:rsidRDefault="00D2026E" w:rsidP="00D2026E">
      <w:pPr>
        <w:spacing w:line="300" w:lineRule="exact"/>
        <w:ind w:firstLineChars="100" w:firstLine="210"/>
        <w:rPr>
          <w:rFonts w:asciiTheme="majorHAnsi" w:eastAsiaTheme="majorHAnsi" w:hAnsiTheme="majorHAnsi"/>
          <w:color w:val="0D0D0D" w:themeColor="text1" w:themeTint="F2"/>
          <w:szCs w:val="21"/>
        </w:rPr>
      </w:pPr>
      <w:r>
        <w:rPr>
          <w:rFonts w:asciiTheme="majorHAnsi" w:eastAsiaTheme="majorHAnsi" w:hAnsiTheme="majorHAnsi" w:hint="eastAsia"/>
          <w:color w:val="0D0D0D" w:themeColor="text1" w:themeTint="F2"/>
          <w:szCs w:val="21"/>
        </w:rPr>
        <w:t>第17章では、商品の価値論に立ち戻って</w:t>
      </w:r>
      <w:r w:rsidR="00440D16">
        <w:rPr>
          <w:rFonts w:asciiTheme="majorHAnsi" w:eastAsiaTheme="majorHAnsi" w:hAnsiTheme="majorHAnsi" w:hint="eastAsia"/>
          <w:color w:val="0D0D0D" w:themeColor="text1" w:themeTint="F2"/>
          <w:szCs w:val="21"/>
        </w:rPr>
        <w:t>賃金の本質とその現象形態</w:t>
      </w:r>
      <w:r w:rsidR="00D103C3">
        <w:rPr>
          <w:rFonts w:asciiTheme="majorHAnsi" w:eastAsiaTheme="majorHAnsi" w:hAnsiTheme="majorHAnsi" w:hint="eastAsia"/>
          <w:color w:val="0D0D0D" w:themeColor="text1" w:themeTint="F2"/>
          <w:szCs w:val="21"/>
        </w:rPr>
        <w:t>が</w:t>
      </w:r>
      <w:r w:rsidR="00440D16">
        <w:rPr>
          <w:rFonts w:asciiTheme="majorHAnsi" w:eastAsiaTheme="majorHAnsi" w:hAnsiTheme="majorHAnsi" w:hint="eastAsia"/>
          <w:color w:val="0D0D0D" w:themeColor="text1" w:themeTint="F2"/>
          <w:szCs w:val="21"/>
        </w:rPr>
        <w:t>科学的に</w:t>
      </w:r>
      <w:r w:rsidR="00D103C3">
        <w:rPr>
          <w:rFonts w:asciiTheme="majorHAnsi" w:eastAsiaTheme="majorHAnsi" w:hAnsiTheme="majorHAnsi" w:hint="eastAsia"/>
          <w:color w:val="0D0D0D" w:themeColor="text1" w:themeTint="F2"/>
          <w:szCs w:val="21"/>
        </w:rPr>
        <w:t>あきらかにされます。</w:t>
      </w:r>
    </w:p>
    <w:p w14:paraId="02EE2771" w14:textId="77777777" w:rsidR="00E13A93" w:rsidRDefault="00E13A93" w:rsidP="00C8367B">
      <w:pPr>
        <w:spacing w:line="300" w:lineRule="exact"/>
        <w:rPr>
          <w:rFonts w:asciiTheme="majorHAnsi" w:eastAsiaTheme="majorHAnsi" w:hAnsiTheme="majorHAnsi"/>
          <w:color w:val="0D0D0D" w:themeColor="text1" w:themeTint="F2"/>
          <w:szCs w:val="21"/>
        </w:rPr>
      </w:pPr>
    </w:p>
    <w:p w14:paraId="38C1EAD0" w14:textId="6E5112BF" w:rsidR="00637D49" w:rsidRDefault="009A10EF" w:rsidP="00E13A93">
      <w:pPr>
        <w:spacing w:line="300" w:lineRule="exact"/>
        <w:ind w:firstLineChars="100" w:firstLine="210"/>
        <w:rPr>
          <w:rFonts w:asciiTheme="majorHAnsi" w:eastAsiaTheme="majorHAnsi" w:hAnsiTheme="majorHAnsi"/>
          <w:color w:val="0D0D0D" w:themeColor="text1" w:themeTint="F2"/>
          <w:szCs w:val="21"/>
        </w:rPr>
      </w:pPr>
      <w:r w:rsidRPr="007B09C8">
        <w:rPr>
          <w:rFonts w:ascii="ＭＳ ゴシック" w:eastAsia="ＭＳ ゴシック" w:hAnsi="ＭＳ ゴシック" w:hint="eastAsia"/>
          <w:color w:val="0D0D0D" w:themeColor="text1" w:themeTint="F2"/>
          <w:szCs w:val="21"/>
        </w:rPr>
        <w:t>第一</w:t>
      </w:r>
      <w:r w:rsidR="006646F2">
        <w:rPr>
          <w:rFonts w:asciiTheme="majorHAnsi" w:eastAsiaTheme="majorHAnsi" w:hAnsiTheme="majorHAnsi" w:hint="eastAsia"/>
          <w:color w:val="0D0D0D" w:themeColor="text1" w:themeTint="F2"/>
          <w:szCs w:val="21"/>
        </w:rPr>
        <w:t>に</w:t>
      </w:r>
      <w:r w:rsidR="00EE2859" w:rsidRPr="00DB70D8">
        <w:rPr>
          <w:rFonts w:ascii="ＭＳ ゴシック" w:eastAsia="ＭＳ ゴシック" w:hAnsi="ＭＳ ゴシック" w:hint="eastAsia"/>
          <w:color w:val="FF0000"/>
          <w:szCs w:val="21"/>
        </w:rPr>
        <w:t>「労働」と「</w:t>
      </w:r>
      <w:r w:rsidR="00637D49" w:rsidRPr="00DB70D8">
        <w:rPr>
          <w:rFonts w:ascii="ＭＳ ゴシック" w:eastAsia="ＭＳ ゴシック" w:hAnsi="ＭＳ ゴシック" w:hint="eastAsia"/>
          <w:color w:val="FF0000"/>
          <w:szCs w:val="21"/>
        </w:rPr>
        <w:t>労働力」の区別を明らかにする</w:t>
      </w:r>
      <w:r w:rsidR="00E13A93">
        <w:rPr>
          <w:rFonts w:asciiTheme="majorHAnsi" w:eastAsiaTheme="majorHAnsi" w:hAnsiTheme="majorHAnsi" w:hint="eastAsia"/>
          <w:color w:val="0D0D0D" w:themeColor="text1" w:themeTint="F2"/>
          <w:szCs w:val="21"/>
        </w:rPr>
        <w:t>こと</w:t>
      </w:r>
      <w:r w:rsidR="002007BB">
        <w:rPr>
          <w:rFonts w:asciiTheme="majorHAnsi" w:eastAsiaTheme="majorHAnsi" w:hAnsiTheme="majorHAnsi" w:hint="eastAsia"/>
          <w:color w:val="0D0D0D" w:themeColor="text1" w:themeTint="F2"/>
          <w:szCs w:val="21"/>
        </w:rPr>
        <w:t>が必要</w:t>
      </w:r>
      <w:r w:rsidR="00E13A93">
        <w:rPr>
          <w:rFonts w:asciiTheme="majorHAnsi" w:eastAsiaTheme="majorHAnsi" w:hAnsiTheme="majorHAnsi" w:hint="eastAsia"/>
          <w:color w:val="0D0D0D" w:themeColor="text1" w:themeTint="F2"/>
          <w:szCs w:val="21"/>
        </w:rPr>
        <w:t>で</w:t>
      </w:r>
      <w:r w:rsidR="00637D49">
        <w:rPr>
          <w:rFonts w:asciiTheme="majorHAnsi" w:eastAsiaTheme="majorHAnsi" w:hAnsiTheme="majorHAnsi" w:hint="eastAsia"/>
          <w:color w:val="0D0D0D" w:themeColor="text1" w:themeTint="F2"/>
          <w:szCs w:val="21"/>
        </w:rPr>
        <w:t>す。</w:t>
      </w:r>
    </w:p>
    <w:p w14:paraId="706388C7" w14:textId="717C247D" w:rsidR="00BC296E" w:rsidRDefault="0043024D" w:rsidP="00D27635">
      <w:pPr>
        <w:spacing w:line="300" w:lineRule="exact"/>
        <w:ind w:firstLineChars="100" w:firstLine="210"/>
        <w:rPr>
          <w:rFonts w:asciiTheme="majorHAnsi" w:eastAsiaTheme="majorHAnsi" w:hAnsiTheme="majorHAnsi"/>
          <w:color w:val="0D0D0D" w:themeColor="text1" w:themeTint="F2"/>
          <w:szCs w:val="21"/>
        </w:rPr>
      </w:pPr>
      <w:r>
        <w:rPr>
          <w:rFonts w:asciiTheme="majorHAnsi" w:eastAsiaTheme="majorHAnsi" w:hAnsiTheme="majorHAnsi" w:hint="eastAsia"/>
          <w:color w:val="0D0D0D" w:themeColor="text1" w:themeTint="F2"/>
          <w:szCs w:val="21"/>
        </w:rPr>
        <w:t>マルクスは「労働の価格」は</w:t>
      </w:r>
      <w:r w:rsidRPr="003C6D6B">
        <w:rPr>
          <w:rFonts w:ascii="ＭＳ ゴシック" w:eastAsia="ＭＳ ゴシック" w:hAnsi="ＭＳ ゴシック" w:hint="eastAsia"/>
          <w:color w:val="0D0D0D" w:themeColor="text1" w:themeTint="F2"/>
          <w:szCs w:val="21"/>
        </w:rPr>
        <w:t>「た</w:t>
      </w:r>
      <w:r w:rsidRPr="007047AC">
        <w:rPr>
          <w:rFonts w:ascii="ＭＳ ゴシック" w:eastAsia="ＭＳ ゴシック" w:hAnsi="ＭＳ ゴシック" w:hint="eastAsia"/>
          <w:color w:val="0D0D0D" w:themeColor="text1" w:themeTint="F2"/>
          <w:szCs w:val="21"/>
        </w:rPr>
        <w:t>とえば土地の価値と同じように、一つの想像上の表現」</w:t>
      </w:r>
      <w:r>
        <w:rPr>
          <w:rFonts w:asciiTheme="majorHAnsi" w:eastAsiaTheme="majorHAnsi" w:hAnsiTheme="majorHAnsi" w:hint="eastAsia"/>
          <w:color w:val="0D0D0D" w:themeColor="text1" w:themeTint="F2"/>
          <w:szCs w:val="21"/>
        </w:rPr>
        <w:t>（③p.933）だといいます。そして</w:t>
      </w:r>
      <w:r w:rsidR="004312A6">
        <w:rPr>
          <w:rFonts w:asciiTheme="majorHAnsi" w:eastAsiaTheme="majorHAnsi" w:hAnsiTheme="majorHAnsi" w:hint="eastAsia"/>
          <w:color w:val="0D0D0D" w:themeColor="text1" w:themeTint="F2"/>
          <w:szCs w:val="21"/>
        </w:rPr>
        <w:t>「労働」と「労働力」の区別は、「単なる字句のせんさくではなく、むしろおそらくは経済学全体のなかでも最も重要な点の一つである」（</w:t>
      </w:r>
      <w:r w:rsidR="008D5741">
        <w:rPr>
          <w:rFonts w:asciiTheme="majorHAnsi" w:eastAsiaTheme="majorHAnsi" w:hAnsiTheme="majorHAnsi" w:hint="eastAsia"/>
          <w:color w:val="0D0D0D" w:themeColor="text1" w:themeTint="F2"/>
          <w:szCs w:val="21"/>
        </w:rPr>
        <w:t>「</w:t>
      </w:r>
      <w:r w:rsidR="004312A6">
        <w:rPr>
          <w:rFonts w:asciiTheme="majorHAnsi" w:eastAsiaTheme="majorHAnsi" w:hAnsiTheme="majorHAnsi" w:hint="eastAsia"/>
          <w:color w:val="0D0D0D" w:themeColor="text1" w:themeTint="F2"/>
          <w:szCs w:val="21"/>
        </w:rPr>
        <w:t>賃労働と資本</w:t>
      </w:r>
      <w:r w:rsidR="008D5741">
        <w:rPr>
          <w:rFonts w:asciiTheme="majorHAnsi" w:eastAsiaTheme="majorHAnsi" w:hAnsiTheme="majorHAnsi" w:hint="eastAsia"/>
          <w:color w:val="0D0D0D" w:themeColor="text1" w:themeTint="F2"/>
          <w:szCs w:val="21"/>
        </w:rPr>
        <w:t>」</w:t>
      </w:r>
      <w:r w:rsidR="004312A6">
        <w:rPr>
          <w:rFonts w:asciiTheme="majorHAnsi" w:eastAsiaTheme="majorHAnsi" w:hAnsiTheme="majorHAnsi" w:hint="eastAsia"/>
          <w:color w:val="0D0D0D" w:themeColor="text1" w:themeTint="F2"/>
          <w:szCs w:val="21"/>
        </w:rPr>
        <w:t>）</w:t>
      </w:r>
      <w:bookmarkStart w:id="1" w:name="_Hlk112164570"/>
      <w:r w:rsidR="004312A6">
        <w:rPr>
          <w:rFonts w:asciiTheme="majorHAnsi" w:eastAsiaTheme="majorHAnsi" w:hAnsiTheme="majorHAnsi" w:hint="eastAsia"/>
          <w:color w:val="0D0D0D" w:themeColor="text1" w:themeTint="F2"/>
          <w:szCs w:val="21"/>
        </w:rPr>
        <w:t>と</w:t>
      </w:r>
      <w:bookmarkEnd w:id="1"/>
      <w:r w:rsidR="00FD7F6A">
        <w:rPr>
          <w:rFonts w:asciiTheme="majorHAnsi" w:eastAsiaTheme="majorHAnsi" w:hAnsiTheme="majorHAnsi" w:hint="eastAsia"/>
          <w:color w:val="0D0D0D" w:themeColor="text1" w:themeTint="F2"/>
          <w:szCs w:val="21"/>
        </w:rPr>
        <w:t>位置付けます。</w:t>
      </w:r>
    </w:p>
    <w:p w14:paraId="5DC97B9F" w14:textId="77777777" w:rsidR="001B6BDD" w:rsidRDefault="001B6BDD" w:rsidP="00D27635">
      <w:pPr>
        <w:spacing w:line="300" w:lineRule="exact"/>
        <w:ind w:firstLineChars="100" w:firstLine="210"/>
        <w:rPr>
          <w:rFonts w:asciiTheme="majorHAnsi" w:eastAsiaTheme="majorHAnsi" w:hAnsiTheme="majorHAnsi"/>
          <w:color w:val="0D0D0D" w:themeColor="text1" w:themeTint="F2"/>
          <w:szCs w:val="21"/>
        </w:rPr>
      </w:pPr>
    </w:p>
    <w:p w14:paraId="073FA8C9" w14:textId="61BA87E2" w:rsidR="00E57186" w:rsidRPr="002C181E" w:rsidRDefault="00E57186" w:rsidP="00E57186">
      <w:pPr>
        <w:spacing w:line="300" w:lineRule="exact"/>
        <w:rPr>
          <w:rFonts w:asciiTheme="majorHAnsi" w:eastAsiaTheme="majorHAnsi" w:hAnsiTheme="majorHAnsi"/>
          <w:color w:val="0D0D0D" w:themeColor="text1" w:themeTint="F2"/>
          <w:szCs w:val="21"/>
        </w:rPr>
      </w:pPr>
      <w:r w:rsidRPr="002319F6">
        <w:rPr>
          <w:rFonts w:asciiTheme="majorHAnsi" w:eastAsiaTheme="majorHAnsi" w:hAnsiTheme="majorHAnsi" w:hint="eastAsia"/>
          <w:color w:val="0D0D0D" w:themeColor="text1" w:themeTint="F2"/>
          <w:szCs w:val="21"/>
        </w:rPr>
        <w:t>（1）労働者が資本家に労働を提供し、賃金を受け取ると労働は一種の商品となり</w:t>
      </w:r>
      <w:r>
        <w:rPr>
          <w:rFonts w:asciiTheme="majorHAnsi" w:eastAsiaTheme="majorHAnsi" w:hAnsiTheme="majorHAnsi" w:hint="eastAsia"/>
          <w:color w:val="0D0D0D" w:themeColor="text1" w:themeTint="F2"/>
          <w:szCs w:val="21"/>
        </w:rPr>
        <w:t>、</w:t>
      </w:r>
      <w:r w:rsidRPr="002319F6">
        <w:rPr>
          <w:rFonts w:asciiTheme="majorHAnsi" w:eastAsiaTheme="majorHAnsi" w:hAnsiTheme="majorHAnsi" w:hint="eastAsia"/>
          <w:color w:val="0D0D0D" w:themeColor="text1" w:themeTint="F2"/>
          <w:szCs w:val="21"/>
        </w:rPr>
        <w:t>まさ</w:t>
      </w:r>
      <w:r>
        <w:rPr>
          <w:rFonts w:asciiTheme="majorHAnsi" w:eastAsiaTheme="majorHAnsi" w:hAnsiTheme="majorHAnsi" w:hint="eastAsia"/>
          <w:color w:val="0D0D0D" w:themeColor="text1" w:themeTint="F2"/>
          <w:szCs w:val="21"/>
        </w:rPr>
        <w:t>しく</w:t>
      </w:r>
      <w:r w:rsidRPr="002C181E">
        <w:rPr>
          <w:rFonts w:asciiTheme="majorHAnsi" w:eastAsiaTheme="majorHAnsi" w:hAnsiTheme="majorHAnsi" w:hint="eastAsia"/>
          <w:color w:val="0D0D0D" w:themeColor="text1" w:themeTint="F2"/>
          <w:szCs w:val="21"/>
        </w:rPr>
        <w:t>賃金は「労働の価格」に</w:t>
      </w:r>
      <w:r>
        <w:rPr>
          <w:rFonts w:asciiTheme="majorHAnsi" w:eastAsiaTheme="majorHAnsi" w:hAnsiTheme="majorHAnsi" w:hint="eastAsia"/>
          <w:color w:val="0D0D0D" w:themeColor="text1" w:themeTint="F2"/>
          <w:szCs w:val="21"/>
        </w:rPr>
        <w:t>見えます</w:t>
      </w:r>
      <w:r w:rsidRPr="002C181E">
        <w:rPr>
          <w:rFonts w:asciiTheme="majorHAnsi" w:eastAsiaTheme="majorHAnsi" w:hAnsiTheme="majorHAnsi" w:hint="eastAsia"/>
          <w:color w:val="0D0D0D" w:themeColor="text1" w:themeTint="F2"/>
          <w:szCs w:val="21"/>
        </w:rPr>
        <w:t>。しかし、商品の価値は</w:t>
      </w:r>
      <w:r w:rsidRPr="004016E8">
        <w:rPr>
          <w:rFonts w:ascii="ＭＳ ゴシック" w:eastAsia="ＭＳ ゴシック" w:hAnsi="ＭＳ ゴシック" w:hint="eastAsia"/>
          <w:color w:val="0D0D0D" w:themeColor="text1" w:themeTint="F2"/>
          <w:szCs w:val="21"/>
        </w:rPr>
        <w:t>「商品の生産に必要な労働の分量」</w:t>
      </w:r>
      <w:r>
        <w:rPr>
          <w:rFonts w:asciiTheme="majorHAnsi" w:eastAsiaTheme="majorHAnsi" w:hAnsiTheme="majorHAnsi" w:hint="eastAsia"/>
          <w:color w:val="0D0D0D" w:themeColor="text1" w:themeTint="F2"/>
          <w:szCs w:val="21"/>
        </w:rPr>
        <w:t>（③p.932）</w:t>
      </w:r>
      <w:r w:rsidRPr="004016E8">
        <w:rPr>
          <w:rFonts w:asciiTheme="majorHAnsi" w:eastAsiaTheme="majorHAnsi" w:hAnsiTheme="majorHAnsi" w:hint="eastAsia"/>
          <w:color w:val="0D0D0D" w:themeColor="text1" w:themeTint="F2"/>
          <w:szCs w:val="21"/>
        </w:rPr>
        <w:t>で</w:t>
      </w:r>
      <w:r>
        <w:rPr>
          <w:rFonts w:asciiTheme="majorHAnsi" w:eastAsiaTheme="majorHAnsi" w:hAnsiTheme="majorHAnsi" w:hint="eastAsia"/>
          <w:color w:val="0D0D0D" w:themeColor="text1" w:themeTint="F2"/>
          <w:szCs w:val="21"/>
        </w:rPr>
        <w:t>した。</w:t>
      </w:r>
      <w:r w:rsidRPr="002C181E">
        <w:rPr>
          <w:rFonts w:asciiTheme="majorHAnsi" w:eastAsiaTheme="majorHAnsi" w:hAnsiTheme="majorHAnsi" w:hint="eastAsia"/>
          <w:color w:val="0D0D0D" w:themeColor="text1" w:themeTint="F2"/>
          <w:szCs w:val="21"/>
        </w:rPr>
        <w:t>つまり</w:t>
      </w:r>
      <w:r>
        <w:rPr>
          <w:rFonts w:asciiTheme="majorHAnsi" w:eastAsiaTheme="majorHAnsi" w:hAnsiTheme="majorHAnsi" w:hint="eastAsia"/>
          <w:color w:val="0D0D0D" w:themeColor="text1" w:themeTint="F2"/>
          <w:szCs w:val="21"/>
        </w:rPr>
        <w:t>商品としての</w:t>
      </w:r>
      <w:r w:rsidRPr="002C181E">
        <w:rPr>
          <w:rFonts w:asciiTheme="majorHAnsi" w:eastAsiaTheme="majorHAnsi" w:hAnsiTheme="majorHAnsi" w:hint="eastAsia"/>
          <w:color w:val="0D0D0D" w:themeColor="text1" w:themeTint="F2"/>
          <w:szCs w:val="21"/>
        </w:rPr>
        <w:t>「12時間労働の価値」の答は「12時間労働に含まれる12時間労働による」というばかげた同義反復に陥り</w:t>
      </w:r>
      <w:r w:rsidR="00F66B8F">
        <w:rPr>
          <w:rFonts w:asciiTheme="majorHAnsi" w:eastAsiaTheme="majorHAnsi" w:hAnsiTheme="majorHAnsi" w:hint="eastAsia"/>
          <w:color w:val="0D0D0D" w:themeColor="text1" w:themeTint="F2"/>
          <w:szCs w:val="21"/>
        </w:rPr>
        <w:t>、</w:t>
      </w:r>
      <w:r w:rsidR="003F591B">
        <w:rPr>
          <w:rFonts w:asciiTheme="majorHAnsi" w:eastAsiaTheme="majorHAnsi" w:hAnsiTheme="majorHAnsi" w:hint="eastAsia"/>
          <w:color w:val="0D0D0D" w:themeColor="text1" w:themeTint="F2"/>
          <w:szCs w:val="21"/>
        </w:rPr>
        <w:t>説明できません。</w:t>
      </w:r>
    </w:p>
    <w:p w14:paraId="1C2DC809" w14:textId="77777777" w:rsidR="00783D61" w:rsidRDefault="00783D61" w:rsidP="00E57186">
      <w:pPr>
        <w:spacing w:line="300" w:lineRule="exact"/>
        <w:rPr>
          <w:rFonts w:asciiTheme="majorHAnsi" w:eastAsiaTheme="majorHAnsi" w:hAnsiTheme="majorHAnsi"/>
          <w:color w:val="0D0D0D" w:themeColor="text1" w:themeTint="F2"/>
          <w:szCs w:val="21"/>
        </w:rPr>
      </w:pPr>
    </w:p>
    <w:p w14:paraId="5B75BBF9" w14:textId="573EE2A4" w:rsidR="00E57186" w:rsidRDefault="00E57186" w:rsidP="00E57186">
      <w:pPr>
        <w:spacing w:line="300" w:lineRule="exact"/>
        <w:rPr>
          <w:rFonts w:asciiTheme="majorHAnsi" w:eastAsiaTheme="majorHAnsi" w:hAnsiTheme="majorHAnsi"/>
          <w:color w:val="0D0D0D" w:themeColor="text1" w:themeTint="F2"/>
          <w:szCs w:val="21"/>
        </w:rPr>
      </w:pPr>
      <w:r>
        <w:rPr>
          <w:rFonts w:asciiTheme="majorHAnsi" w:eastAsiaTheme="majorHAnsi" w:hAnsiTheme="majorHAnsi" w:hint="eastAsia"/>
          <w:color w:val="0D0D0D" w:themeColor="text1" w:themeTint="F2"/>
          <w:szCs w:val="21"/>
        </w:rPr>
        <w:t>（2）</w:t>
      </w:r>
      <w:r w:rsidRPr="00C14059">
        <w:rPr>
          <w:rFonts w:asciiTheme="majorHAnsi" w:eastAsiaTheme="majorHAnsi" w:hAnsiTheme="majorHAnsi" w:hint="eastAsia"/>
          <w:color w:val="0D0D0D" w:themeColor="text1" w:themeTint="F2"/>
          <w:szCs w:val="21"/>
        </w:rPr>
        <w:t>労働が商品として市場で売られるためには、</w:t>
      </w:r>
      <w:r w:rsidR="000D195B">
        <w:rPr>
          <w:rFonts w:asciiTheme="majorHAnsi" w:eastAsiaTheme="majorHAnsi" w:hAnsiTheme="majorHAnsi" w:hint="eastAsia"/>
          <w:color w:val="0D0D0D" w:themeColor="text1" w:themeTint="F2"/>
          <w:szCs w:val="21"/>
        </w:rPr>
        <w:t>労働が</w:t>
      </w:r>
      <w:r w:rsidRPr="00C14059">
        <w:rPr>
          <w:rFonts w:asciiTheme="majorHAnsi" w:eastAsiaTheme="majorHAnsi" w:hAnsiTheme="majorHAnsi" w:hint="eastAsia"/>
          <w:color w:val="0D0D0D" w:themeColor="text1" w:themeTint="F2"/>
          <w:szCs w:val="21"/>
        </w:rPr>
        <w:t>売られる前に</w:t>
      </w:r>
      <w:r>
        <w:rPr>
          <w:rFonts w:asciiTheme="majorHAnsi" w:eastAsiaTheme="majorHAnsi" w:hAnsiTheme="majorHAnsi" w:hint="eastAsia"/>
          <w:color w:val="0D0D0D" w:themeColor="text1" w:themeTint="F2"/>
          <w:szCs w:val="21"/>
        </w:rPr>
        <w:t>所有者の手に存在していなければなりません。マルクスの言う</w:t>
      </w:r>
      <w:r w:rsidRPr="001E6DFD">
        <w:rPr>
          <w:rFonts w:ascii="ＭＳ ゴシック" w:eastAsia="ＭＳ ゴシック" w:hAnsi="ＭＳ ゴシック" w:hint="eastAsia"/>
          <w:color w:val="0D0D0D" w:themeColor="text1" w:themeTint="F2"/>
          <w:szCs w:val="21"/>
        </w:rPr>
        <w:t>「自立的存在」</w:t>
      </w:r>
      <w:r>
        <w:rPr>
          <w:rFonts w:asciiTheme="majorHAnsi" w:eastAsiaTheme="majorHAnsi" w:hAnsiTheme="majorHAnsi" w:hint="eastAsia"/>
          <w:color w:val="0D0D0D" w:themeColor="text1" w:themeTint="F2"/>
          <w:szCs w:val="21"/>
        </w:rPr>
        <w:t>（③p.930）ですが、労働は労働者が「これは私の労働だ」と言って、売る前に存在させることができないものです。</w:t>
      </w:r>
    </w:p>
    <w:p w14:paraId="4EB92941" w14:textId="77777777" w:rsidR="00E57186" w:rsidRDefault="00E57186" w:rsidP="00E57186">
      <w:pPr>
        <w:spacing w:line="300" w:lineRule="exact"/>
        <w:ind w:firstLineChars="100" w:firstLine="210"/>
        <w:rPr>
          <w:rFonts w:asciiTheme="majorHAnsi" w:eastAsiaTheme="majorHAnsi" w:hAnsiTheme="majorHAnsi"/>
          <w:color w:val="0D0D0D" w:themeColor="text1" w:themeTint="F2"/>
          <w:szCs w:val="21"/>
        </w:rPr>
      </w:pPr>
    </w:p>
    <w:p w14:paraId="30708EBC" w14:textId="18EC0EDC" w:rsidR="00E57186" w:rsidRPr="00C22054" w:rsidRDefault="00E57186" w:rsidP="00E57186">
      <w:pPr>
        <w:spacing w:line="300" w:lineRule="exact"/>
        <w:rPr>
          <w:rFonts w:asciiTheme="majorHAnsi" w:eastAsiaTheme="majorHAnsi" w:hAnsiTheme="majorHAnsi"/>
          <w:szCs w:val="21"/>
        </w:rPr>
      </w:pPr>
      <w:r>
        <w:rPr>
          <w:rFonts w:asciiTheme="majorHAnsi" w:eastAsiaTheme="majorHAnsi" w:hAnsiTheme="majorHAnsi" w:hint="eastAsia"/>
          <w:color w:val="0D0D0D" w:themeColor="text1" w:themeTint="F2"/>
          <w:szCs w:val="21"/>
        </w:rPr>
        <w:t>（3）労働が商品として売られるということは、「生きた労働」と貨幣に対象化された「過去の労働」が交換されることです。この交換は等価交換です。等価であれば剰余価値が生まれ</w:t>
      </w:r>
      <w:r w:rsidR="00BF1492">
        <w:rPr>
          <w:rFonts w:asciiTheme="majorHAnsi" w:eastAsiaTheme="majorHAnsi" w:hAnsiTheme="majorHAnsi" w:hint="eastAsia"/>
          <w:color w:val="0D0D0D" w:themeColor="text1" w:themeTint="F2"/>
          <w:szCs w:val="21"/>
        </w:rPr>
        <w:t>ま</w:t>
      </w:r>
      <w:r w:rsidR="00E43CE7">
        <w:rPr>
          <w:rFonts w:asciiTheme="majorHAnsi" w:eastAsiaTheme="majorHAnsi" w:hAnsiTheme="majorHAnsi" w:hint="eastAsia"/>
          <w:color w:val="0D0D0D" w:themeColor="text1" w:themeTint="F2"/>
          <w:szCs w:val="21"/>
        </w:rPr>
        <w:t>せん。</w:t>
      </w:r>
      <w:r>
        <w:rPr>
          <w:rFonts w:asciiTheme="majorHAnsi" w:eastAsiaTheme="majorHAnsi" w:hAnsiTheme="majorHAnsi" w:hint="eastAsia"/>
          <w:color w:val="0D0D0D" w:themeColor="text1" w:themeTint="F2"/>
          <w:szCs w:val="21"/>
        </w:rPr>
        <w:t>資本家にとっては意味をなしません。</w:t>
      </w:r>
      <w:r w:rsidRPr="00712D5D">
        <w:rPr>
          <w:rFonts w:asciiTheme="majorHAnsi" w:eastAsiaTheme="majorHAnsi" w:hAnsiTheme="majorHAnsi" w:hint="eastAsia"/>
          <w:szCs w:val="21"/>
        </w:rPr>
        <w:t>「労働を売る」姿は、</w:t>
      </w:r>
      <w:r w:rsidRPr="00637E09">
        <w:rPr>
          <w:rFonts w:asciiTheme="majorHAnsi" w:eastAsiaTheme="majorHAnsi" w:hAnsiTheme="majorHAnsi" w:hint="eastAsia"/>
          <w:szCs w:val="21"/>
          <w:u w:val="single"/>
        </w:rPr>
        <w:t>労働者が労働によって</w:t>
      </w:r>
      <w:r w:rsidRPr="00637E09">
        <w:rPr>
          <w:rFonts w:asciiTheme="majorHAnsi" w:eastAsiaTheme="majorHAnsi" w:hAnsiTheme="majorHAnsi" w:hint="eastAsia"/>
          <w:szCs w:val="21"/>
          <w:u w:val="single"/>
        </w:rPr>
        <w:lastRenderedPageBreak/>
        <w:t>商品をつくるという実体</w:t>
      </w:r>
      <w:r w:rsidR="00BF1492">
        <w:rPr>
          <w:rFonts w:asciiTheme="majorHAnsi" w:eastAsiaTheme="majorHAnsi" w:hAnsiTheme="majorHAnsi" w:hint="eastAsia"/>
          <w:szCs w:val="21"/>
          <w:u w:val="single"/>
        </w:rPr>
        <w:t>、</w:t>
      </w:r>
      <w:r>
        <w:rPr>
          <w:rFonts w:asciiTheme="majorHAnsi" w:eastAsiaTheme="majorHAnsi" w:hAnsiTheme="majorHAnsi" w:hint="eastAsia"/>
          <w:szCs w:val="21"/>
        </w:rPr>
        <w:t>つまり</w:t>
      </w:r>
      <w:r w:rsidRPr="00712D5D">
        <w:rPr>
          <w:rFonts w:ascii="ＭＳ ゴシック" w:eastAsia="ＭＳ ゴシック" w:hAnsi="ＭＳ ゴシック" w:hint="eastAsia"/>
        </w:rPr>
        <w:t>「</w:t>
      </w:r>
      <w:r w:rsidRPr="00712D5D">
        <w:rPr>
          <w:rFonts w:ascii="ＭＳ ゴシック" w:eastAsia="ＭＳ ゴシック" w:hAnsi="ＭＳ ゴシック"/>
        </w:rPr>
        <w:t>労働者</w:t>
      </w:r>
      <w:r w:rsidRPr="004F1EE2">
        <w:rPr>
          <w:rFonts w:ascii="ＭＳ ゴシック" w:eastAsia="ＭＳ ゴシック" w:hAnsi="ＭＳ ゴシック"/>
        </w:rPr>
        <w:t>が売るものは彼の労働力</w:t>
      </w:r>
      <w:r>
        <w:rPr>
          <w:rStyle w:val="af0"/>
          <w:rFonts w:asciiTheme="majorHAnsi" w:eastAsiaTheme="majorHAnsi" w:hAnsiTheme="majorHAnsi"/>
          <w:color w:val="0D0D0D" w:themeColor="text1" w:themeTint="F2"/>
          <w:szCs w:val="21"/>
        </w:rPr>
        <w:footnoteReference w:id="4"/>
      </w:r>
      <w:r w:rsidRPr="004F1EE2">
        <w:rPr>
          <w:rFonts w:ascii="ＭＳ ゴシック" w:eastAsia="ＭＳ ゴシック" w:hAnsi="ＭＳ ゴシック" w:hint="eastAsia"/>
        </w:rPr>
        <w:t>」</w:t>
      </w:r>
      <w:r w:rsidRPr="004F1EE2">
        <w:rPr>
          <w:rFonts w:asciiTheme="majorHAnsi" w:eastAsiaTheme="majorHAnsi" w:hAnsiTheme="majorHAnsi" w:hint="eastAsia"/>
        </w:rPr>
        <w:t>（③p.932）です。</w:t>
      </w:r>
    </w:p>
    <w:p w14:paraId="6920A041" w14:textId="77777777" w:rsidR="00E57186" w:rsidRPr="00290C34" w:rsidRDefault="00E57186" w:rsidP="00E57186">
      <w:pPr>
        <w:spacing w:line="300" w:lineRule="exact"/>
        <w:rPr>
          <w:rFonts w:asciiTheme="majorHAnsi" w:eastAsiaTheme="majorHAnsi" w:hAnsiTheme="majorHAnsi"/>
        </w:rPr>
      </w:pPr>
    </w:p>
    <w:p w14:paraId="771F3F85" w14:textId="4D93F448" w:rsidR="00194CDC" w:rsidRDefault="00636162" w:rsidP="00B3097D">
      <w:pPr>
        <w:spacing w:line="300" w:lineRule="exact"/>
        <w:ind w:firstLineChars="100" w:firstLine="210"/>
        <w:rPr>
          <w:rFonts w:ascii="Roboto" w:hAnsi="Roboto"/>
          <w:color w:val="666666"/>
          <w:szCs w:val="21"/>
          <w:shd w:val="clear" w:color="auto" w:fill="FFFFFF"/>
        </w:rPr>
      </w:pPr>
      <w:r w:rsidRPr="003E6B13">
        <w:rPr>
          <w:rFonts w:ascii="ＭＳ ゴシック" w:eastAsia="ＭＳ ゴシック" w:hAnsi="ＭＳ ゴシック" w:hint="eastAsia"/>
          <w:color w:val="0D0D0D" w:themeColor="text1" w:themeTint="F2"/>
          <w:szCs w:val="21"/>
        </w:rPr>
        <w:t>第二</w:t>
      </w:r>
      <w:r>
        <w:rPr>
          <w:rFonts w:asciiTheme="majorHAnsi" w:eastAsiaTheme="majorHAnsi" w:hAnsiTheme="majorHAnsi" w:hint="eastAsia"/>
          <w:color w:val="0D0D0D" w:themeColor="text1" w:themeTint="F2"/>
          <w:szCs w:val="21"/>
        </w:rPr>
        <w:t>は、</w:t>
      </w:r>
      <w:r w:rsidRPr="003E6B13">
        <w:rPr>
          <w:rFonts w:ascii="ＭＳ ゴシック" w:eastAsia="ＭＳ ゴシック" w:hAnsi="ＭＳ ゴシック" w:hint="eastAsia"/>
          <w:color w:val="FF0000"/>
          <w:szCs w:val="21"/>
        </w:rPr>
        <w:t>「労働の価格」に隠された背景、</w:t>
      </w:r>
      <w:r>
        <w:rPr>
          <w:rFonts w:asciiTheme="majorHAnsi" w:eastAsiaTheme="majorHAnsi" w:hAnsiTheme="majorHAnsi" w:hint="eastAsia"/>
          <w:color w:val="0D0D0D" w:themeColor="text1" w:themeTint="F2"/>
          <w:szCs w:val="21"/>
        </w:rPr>
        <w:t>すなわち「</w:t>
      </w:r>
      <w:r w:rsidRPr="003E6B13">
        <w:rPr>
          <w:rFonts w:ascii="ＭＳ ゴシック" w:eastAsia="ＭＳ ゴシック" w:hAnsi="ＭＳ ゴシック" w:hint="eastAsia"/>
          <w:color w:val="FF0000"/>
          <w:szCs w:val="21"/>
        </w:rPr>
        <w:t>労賃の秘密」を見破る</w:t>
      </w:r>
      <w:r>
        <w:rPr>
          <w:rFonts w:asciiTheme="majorHAnsi" w:eastAsiaTheme="majorHAnsi" w:hAnsiTheme="majorHAnsi" w:hint="eastAsia"/>
          <w:color w:val="0D0D0D" w:themeColor="text1" w:themeTint="F2"/>
          <w:szCs w:val="21"/>
        </w:rPr>
        <w:t>必要があります。</w:t>
      </w:r>
      <w:r w:rsidR="00194CDC">
        <w:rPr>
          <w:rFonts w:asciiTheme="majorHAnsi" w:eastAsiaTheme="majorHAnsi" w:hAnsiTheme="majorHAnsi" w:hint="eastAsia"/>
        </w:rPr>
        <w:t>マルクスは、「労働力の価値または価格」が労賃にどのように転化されるか、に進みます。「転化」とは国語的には「</w:t>
      </w:r>
      <w:r w:rsidR="00194CDC">
        <w:rPr>
          <w:rFonts w:ascii="Roboto" w:hAnsi="Roboto"/>
          <w:color w:val="666666"/>
          <w:szCs w:val="21"/>
          <w:shd w:val="clear" w:color="auto" w:fill="FFFFFF"/>
        </w:rPr>
        <w:t>変わって別のものになる</w:t>
      </w:r>
      <w:r w:rsidR="00194CDC">
        <w:rPr>
          <w:rFonts w:ascii="Roboto" w:hAnsi="Roboto" w:hint="eastAsia"/>
          <w:color w:val="666666"/>
          <w:szCs w:val="21"/>
          <w:shd w:val="clear" w:color="auto" w:fill="FFFFFF"/>
        </w:rPr>
        <w:t>」という意味ですが、「</w:t>
      </w:r>
      <w:r w:rsidR="00194CDC" w:rsidRPr="00DE24B3">
        <w:rPr>
          <w:rFonts w:ascii="Roboto" w:hAnsi="Roboto" w:hint="eastAsia"/>
          <w:color w:val="666666"/>
          <w:szCs w:val="21"/>
          <w:u w:val="single"/>
          <w:shd w:val="clear" w:color="auto" w:fill="FFFFFF"/>
        </w:rPr>
        <w:t>労働力の価値が労賃に変わる</w:t>
      </w:r>
      <w:r w:rsidR="00194CDC">
        <w:rPr>
          <w:rFonts w:ascii="Roboto" w:hAnsi="Roboto" w:hint="eastAsia"/>
          <w:color w:val="666666"/>
          <w:szCs w:val="21"/>
          <w:u w:val="single"/>
          <w:shd w:val="clear" w:color="auto" w:fill="FFFFFF"/>
        </w:rPr>
        <w:t>」</w:t>
      </w:r>
      <w:r w:rsidR="00194CDC" w:rsidRPr="000D2E93">
        <w:rPr>
          <w:rFonts w:ascii="Roboto" w:hAnsi="Roboto" w:hint="eastAsia"/>
          <w:color w:val="666666"/>
          <w:szCs w:val="21"/>
          <w:shd w:val="clear" w:color="auto" w:fill="FFFFFF"/>
        </w:rPr>
        <w:t>という</w:t>
      </w:r>
      <w:r w:rsidR="00194CDC">
        <w:rPr>
          <w:rFonts w:ascii="Roboto" w:hAnsi="Roboto" w:hint="eastAsia"/>
          <w:color w:val="666666"/>
          <w:szCs w:val="21"/>
          <w:shd w:val="clear" w:color="auto" w:fill="FFFFFF"/>
        </w:rPr>
        <w:t>意味です。</w:t>
      </w:r>
    </w:p>
    <w:p w14:paraId="210A2FEA" w14:textId="77777777" w:rsidR="002C13A8" w:rsidRDefault="002C13A8" w:rsidP="00B3097D">
      <w:pPr>
        <w:spacing w:line="300" w:lineRule="exact"/>
        <w:ind w:firstLineChars="100" w:firstLine="210"/>
        <w:rPr>
          <w:rFonts w:ascii="Roboto" w:hAnsi="Roboto"/>
          <w:color w:val="666666"/>
          <w:szCs w:val="21"/>
          <w:shd w:val="clear" w:color="auto" w:fill="FFFFFF"/>
        </w:rPr>
      </w:pPr>
    </w:p>
    <w:p w14:paraId="1FCA8560" w14:textId="30277CAD" w:rsidR="002C13A8" w:rsidRDefault="00194CDC" w:rsidP="0057592E">
      <w:pPr>
        <w:spacing w:line="300" w:lineRule="exact"/>
        <w:ind w:firstLineChars="100" w:firstLine="210"/>
        <w:rPr>
          <w:rFonts w:asciiTheme="majorHAnsi" w:eastAsiaTheme="majorHAnsi" w:hAnsiTheme="majorHAnsi"/>
        </w:rPr>
      </w:pPr>
      <w:r>
        <w:rPr>
          <w:rFonts w:ascii="Roboto" w:hAnsi="Roboto" w:hint="eastAsia"/>
          <w:color w:val="666666"/>
          <w:szCs w:val="21"/>
          <w:shd w:val="clear" w:color="auto" w:fill="FFFFFF"/>
        </w:rPr>
        <w:t>ここで仮定</w:t>
      </w:r>
      <w:r>
        <w:rPr>
          <w:rFonts w:asciiTheme="majorHAnsi" w:eastAsiaTheme="majorHAnsi" w:hAnsiTheme="majorHAnsi" w:hint="eastAsia"/>
        </w:rPr>
        <w:t>がおかれます。</w:t>
      </w:r>
      <w:r>
        <w:rPr>
          <w:rFonts w:ascii="Roboto" w:hAnsi="Roboto" w:hint="eastAsia"/>
          <w:color w:val="666666"/>
          <w:szCs w:val="21"/>
          <w:shd w:val="clear" w:color="auto" w:fill="FFFFFF"/>
        </w:rPr>
        <w:t>「</w:t>
      </w:r>
      <w:r w:rsidRPr="005079C3">
        <w:rPr>
          <w:rFonts w:ascii="ＭＳ ゴシック" w:eastAsia="ＭＳ ゴシック" w:hAnsi="ＭＳ ゴシック" w:hint="eastAsia"/>
        </w:rPr>
        <w:t>慣習的な労働日が12時間であり、労働力の日価値が3シリング、すなわち6時間労働を表わす一つの価値の貨幣表現である</w:t>
      </w:r>
      <w:r>
        <w:rPr>
          <w:rFonts w:ascii="ＭＳ ゴシック" w:eastAsia="ＭＳ ゴシック" w:hAnsi="ＭＳ ゴシック" w:hint="eastAsia"/>
        </w:rPr>
        <w:t>」</w:t>
      </w:r>
      <w:r w:rsidRPr="009E6BFC">
        <w:rPr>
          <w:rFonts w:asciiTheme="majorHAnsi" w:eastAsiaTheme="majorHAnsi" w:hAnsiTheme="majorHAnsi" w:hint="eastAsia"/>
        </w:rPr>
        <w:t>（③p</w:t>
      </w:r>
      <w:r>
        <w:rPr>
          <w:rFonts w:asciiTheme="majorHAnsi" w:eastAsiaTheme="majorHAnsi" w:hAnsiTheme="majorHAnsi" w:hint="eastAsia"/>
        </w:rPr>
        <w:t>.</w:t>
      </w:r>
      <w:r w:rsidRPr="009E6BFC">
        <w:rPr>
          <w:rFonts w:asciiTheme="majorHAnsi" w:eastAsiaTheme="majorHAnsi" w:hAnsiTheme="majorHAnsi" w:hint="eastAsia"/>
        </w:rPr>
        <w:t>936</w:t>
      </w:r>
      <w:r w:rsidR="002C13A8">
        <w:rPr>
          <w:rFonts w:asciiTheme="majorHAnsi" w:eastAsiaTheme="majorHAnsi" w:hAnsiTheme="majorHAnsi" w:hint="eastAsia"/>
        </w:rPr>
        <w:t>）</w:t>
      </w:r>
    </w:p>
    <w:p w14:paraId="20FF5787" w14:textId="77777777" w:rsidR="001A6080" w:rsidRDefault="001A6080" w:rsidP="0057592E">
      <w:pPr>
        <w:spacing w:line="300" w:lineRule="exact"/>
        <w:ind w:firstLineChars="100" w:firstLine="210"/>
        <w:rPr>
          <w:rFonts w:asciiTheme="majorHAnsi" w:eastAsiaTheme="majorHAnsi" w:hAnsiTheme="majorHAnsi"/>
        </w:rPr>
      </w:pPr>
    </w:p>
    <w:p w14:paraId="74716947" w14:textId="33069D3A" w:rsidR="002C13A8" w:rsidRPr="00036AE0" w:rsidRDefault="002C13A8" w:rsidP="002C13A8">
      <w:pPr>
        <w:spacing w:line="300" w:lineRule="exact"/>
        <w:rPr>
          <w:rFonts w:asciiTheme="majorHAnsi" w:eastAsiaTheme="majorHAnsi" w:hAnsiTheme="majorHAnsi"/>
        </w:rPr>
      </w:pPr>
      <w:r>
        <w:rPr>
          <w:rFonts w:asciiTheme="majorHAnsi" w:eastAsiaTheme="majorHAnsi" w:hAnsiTheme="majorHAnsi" w:hint="eastAsia"/>
        </w:rPr>
        <w:t>（1）仮定を</w:t>
      </w:r>
      <w:r w:rsidRPr="00036AE0">
        <w:rPr>
          <w:rFonts w:asciiTheme="majorHAnsi" w:eastAsiaTheme="majorHAnsi" w:hAnsiTheme="majorHAnsi" w:hint="eastAsia"/>
        </w:rPr>
        <w:t>分解します。</w:t>
      </w:r>
    </w:p>
    <w:p w14:paraId="3DE0BD9B" w14:textId="77777777" w:rsidR="002C13A8" w:rsidRPr="00C04639" w:rsidRDefault="002C13A8" w:rsidP="002C13A8">
      <w:pPr>
        <w:pStyle w:val="ae"/>
        <w:rPr>
          <w:rFonts w:asciiTheme="majorHAnsi" w:eastAsiaTheme="majorHAnsi" w:hAnsiTheme="majorHAnsi"/>
          <w:szCs w:val="21"/>
        </w:rPr>
      </w:pPr>
      <w:r>
        <w:rPr>
          <w:rFonts w:asciiTheme="majorHAnsi" w:eastAsiaTheme="majorHAnsi" w:hAnsiTheme="majorHAnsi" w:hint="eastAsia"/>
          <w:szCs w:val="21"/>
        </w:rPr>
        <w:t>・「慣習的な</w:t>
      </w:r>
      <w:r w:rsidRPr="00C04639">
        <w:rPr>
          <w:rFonts w:asciiTheme="majorHAnsi" w:eastAsiaTheme="majorHAnsi" w:hAnsiTheme="majorHAnsi" w:hint="eastAsia"/>
          <w:szCs w:val="21"/>
        </w:rPr>
        <w:t>労働日</w:t>
      </w:r>
      <w:r>
        <w:rPr>
          <w:rFonts w:asciiTheme="majorHAnsi" w:eastAsiaTheme="majorHAnsi" w:hAnsiTheme="majorHAnsi" w:hint="eastAsia"/>
          <w:szCs w:val="21"/>
        </w:rPr>
        <w:t>が</w:t>
      </w:r>
      <w:r w:rsidRPr="00C04639">
        <w:rPr>
          <w:rFonts w:asciiTheme="majorHAnsi" w:eastAsiaTheme="majorHAnsi" w:hAnsiTheme="majorHAnsi" w:hint="eastAsia"/>
          <w:szCs w:val="21"/>
        </w:rPr>
        <w:t>12時間</w:t>
      </w:r>
      <w:r>
        <w:rPr>
          <w:rFonts w:asciiTheme="majorHAnsi" w:eastAsiaTheme="majorHAnsi" w:hAnsiTheme="majorHAnsi" w:hint="eastAsia"/>
          <w:szCs w:val="21"/>
        </w:rPr>
        <w:t>」とは、</w:t>
      </w:r>
      <w:r w:rsidRPr="00C04639">
        <w:rPr>
          <w:rFonts w:asciiTheme="majorEastAsia" w:eastAsiaTheme="majorEastAsia" w:hAnsiTheme="majorEastAsia" w:hint="eastAsia"/>
          <w:szCs w:val="21"/>
        </w:rPr>
        <w:t>1日の労働時間のことです。</w:t>
      </w:r>
    </w:p>
    <w:p w14:paraId="71D6C40A" w14:textId="77777777" w:rsidR="002C13A8" w:rsidRDefault="002C13A8" w:rsidP="002C13A8">
      <w:pPr>
        <w:spacing w:line="300" w:lineRule="exact"/>
        <w:rPr>
          <w:rFonts w:asciiTheme="majorHAnsi" w:eastAsiaTheme="majorHAnsi" w:hAnsiTheme="majorHAnsi"/>
          <w:szCs w:val="21"/>
        </w:rPr>
      </w:pPr>
      <w:r>
        <w:rPr>
          <w:rFonts w:asciiTheme="majorHAnsi" w:eastAsiaTheme="majorHAnsi" w:hAnsiTheme="majorHAnsi" w:hint="eastAsia"/>
          <w:szCs w:val="21"/>
        </w:rPr>
        <w:t>・「労働力の日価値が</w:t>
      </w:r>
      <w:r w:rsidRPr="00D64CEC">
        <w:rPr>
          <w:rFonts w:asciiTheme="majorHAnsi" w:eastAsiaTheme="majorHAnsi" w:hAnsiTheme="majorHAnsi" w:hint="eastAsia"/>
          <w:szCs w:val="21"/>
        </w:rPr>
        <w:t>3シリング</w:t>
      </w:r>
      <w:r>
        <w:rPr>
          <w:rFonts w:asciiTheme="majorHAnsi" w:eastAsiaTheme="majorHAnsi" w:hAnsiTheme="majorHAnsi" w:hint="eastAsia"/>
          <w:szCs w:val="21"/>
        </w:rPr>
        <w:t>」</w:t>
      </w:r>
      <w:r w:rsidRPr="00D64CEC">
        <w:rPr>
          <w:rFonts w:asciiTheme="majorHAnsi" w:eastAsiaTheme="majorHAnsi" w:hAnsiTheme="majorHAnsi" w:hint="eastAsia"/>
          <w:szCs w:val="21"/>
        </w:rPr>
        <w:t>労働者は12時間働いてその報酬として3シリングもら</w:t>
      </w:r>
    </w:p>
    <w:p w14:paraId="572BA094" w14:textId="77777777" w:rsidR="002C13A8" w:rsidRPr="00D64CEC" w:rsidRDefault="002C13A8" w:rsidP="002C13A8">
      <w:pPr>
        <w:spacing w:line="300" w:lineRule="exact"/>
        <w:ind w:leftChars="100" w:left="210"/>
        <w:rPr>
          <w:rFonts w:asciiTheme="majorHAnsi" w:eastAsiaTheme="majorHAnsi" w:hAnsiTheme="majorHAnsi"/>
          <w:szCs w:val="21"/>
        </w:rPr>
      </w:pPr>
      <w:r w:rsidRPr="00D64CEC">
        <w:rPr>
          <w:rFonts w:asciiTheme="majorHAnsi" w:eastAsiaTheme="majorHAnsi" w:hAnsiTheme="majorHAnsi" w:hint="eastAsia"/>
          <w:szCs w:val="21"/>
        </w:rPr>
        <w:t>います。3シリングは労働力の価値すなわち、労働者が労働力を維持し、生活していくための費用です。</w:t>
      </w:r>
    </w:p>
    <w:p w14:paraId="3FBC2BCD" w14:textId="77777777" w:rsidR="002C13A8" w:rsidRPr="00480A46" w:rsidRDefault="002C13A8" w:rsidP="002C13A8">
      <w:pPr>
        <w:spacing w:line="300" w:lineRule="exact"/>
        <w:ind w:left="210" w:hangingChars="100" w:hanging="210"/>
        <w:rPr>
          <w:rFonts w:asciiTheme="majorHAnsi" w:eastAsiaTheme="majorHAnsi" w:hAnsiTheme="majorHAnsi"/>
          <w:sz w:val="18"/>
          <w:szCs w:val="18"/>
        </w:rPr>
      </w:pPr>
      <w:r>
        <w:rPr>
          <w:rFonts w:asciiTheme="majorHAnsi" w:eastAsiaTheme="majorHAnsi" w:hAnsiTheme="majorHAnsi" w:hint="eastAsia"/>
        </w:rPr>
        <w:t>・「</w:t>
      </w:r>
      <w:r w:rsidRPr="00987E6B">
        <w:rPr>
          <w:rFonts w:asciiTheme="majorHAnsi" w:eastAsiaTheme="majorHAnsi" w:hAnsiTheme="majorHAnsi" w:hint="eastAsia"/>
        </w:rPr>
        <w:t>労働力</w:t>
      </w:r>
      <w:r>
        <w:rPr>
          <w:rFonts w:asciiTheme="majorHAnsi" w:eastAsiaTheme="majorHAnsi" w:hAnsiTheme="majorHAnsi" w:hint="eastAsia"/>
        </w:rPr>
        <w:t>の日価値は3シリング。すなわち6労働時間を表わす」とは、労働者が</w:t>
      </w:r>
      <w:r w:rsidRPr="00987E6B">
        <w:rPr>
          <w:rFonts w:asciiTheme="majorHAnsi" w:eastAsiaTheme="majorHAnsi" w:hAnsiTheme="majorHAnsi" w:hint="eastAsia"/>
        </w:rPr>
        <w:t>自らの価値の再生産に6時間を必要</w:t>
      </w:r>
      <w:r>
        <w:rPr>
          <w:rFonts w:asciiTheme="majorHAnsi" w:eastAsiaTheme="majorHAnsi" w:hAnsiTheme="majorHAnsi" w:hint="eastAsia"/>
        </w:rPr>
        <w:t>とするということです。</w:t>
      </w:r>
    </w:p>
    <w:p w14:paraId="5FD0EB43" w14:textId="77777777" w:rsidR="0087618F" w:rsidRDefault="002C13A8" w:rsidP="002C13A8">
      <w:pPr>
        <w:spacing w:line="300" w:lineRule="exact"/>
        <w:rPr>
          <w:rFonts w:ascii="ＭＳ ゴシック" w:eastAsia="ＭＳ ゴシック" w:hAnsi="ＭＳ ゴシック"/>
        </w:rPr>
      </w:pPr>
      <w:r>
        <w:rPr>
          <w:rFonts w:asciiTheme="majorHAnsi" w:eastAsiaTheme="majorHAnsi" w:hAnsiTheme="majorHAnsi" w:hint="eastAsia"/>
        </w:rPr>
        <w:t>・「</w:t>
      </w:r>
      <w:r w:rsidRPr="00987E6B">
        <w:rPr>
          <w:rFonts w:asciiTheme="majorHAnsi" w:eastAsiaTheme="majorHAnsi" w:hAnsiTheme="majorHAnsi" w:hint="eastAsia"/>
        </w:rPr>
        <w:t>労働力の価値生産物は6シリング</w:t>
      </w:r>
      <w:r>
        <w:rPr>
          <w:rFonts w:asciiTheme="majorHAnsi" w:eastAsiaTheme="majorHAnsi" w:hAnsiTheme="majorHAnsi" w:hint="eastAsia"/>
        </w:rPr>
        <w:t>」</w:t>
      </w:r>
      <w:r w:rsidRPr="00987E6B">
        <w:rPr>
          <w:rFonts w:asciiTheme="majorHAnsi" w:eastAsiaTheme="majorHAnsi" w:hAnsiTheme="majorHAnsi" w:hint="eastAsia"/>
        </w:rPr>
        <w:t>です。なぜなら</w:t>
      </w:r>
      <w:r w:rsidRPr="00987E6B">
        <w:rPr>
          <w:rFonts w:ascii="ＭＳ ゴシック" w:eastAsia="ＭＳ ゴシック" w:hAnsi="ＭＳ ゴシック" w:hint="eastAsia"/>
        </w:rPr>
        <w:t>「労働力は実際に12時間機能し、そ</w:t>
      </w:r>
    </w:p>
    <w:p w14:paraId="30E92FBD" w14:textId="2CC01420" w:rsidR="002C13A8" w:rsidRPr="00987E6B" w:rsidRDefault="002C13A8" w:rsidP="002C13A8">
      <w:pPr>
        <w:spacing w:line="300" w:lineRule="exact"/>
        <w:rPr>
          <w:rFonts w:asciiTheme="majorHAnsi" w:eastAsiaTheme="majorHAnsi" w:hAnsiTheme="majorHAnsi"/>
        </w:rPr>
      </w:pPr>
      <w:r w:rsidRPr="00987E6B">
        <w:rPr>
          <w:rFonts w:ascii="ＭＳ ゴシック" w:eastAsia="ＭＳ ゴシック" w:hAnsi="ＭＳ ゴシック" w:hint="eastAsia"/>
        </w:rPr>
        <w:t>して労働力の価値生産物は、労働力自身の価値によってではなく、労働力が機能する継続時間によって決まるから」）</w:t>
      </w:r>
      <w:r w:rsidRPr="00987E6B">
        <w:rPr>
          <w:rFonts w:asciiTheme="majorHAnsi" w:eastAsiaTheme="majorHAnsi" w:hAnsiTheme="majorHAnsi" w:hint="eastAsia"/>
        </w:rPr>
        <w:t>（③p.936）です。</w:t>
      </w:r>
    </w:p>
    <w:p w14:paraId="7CD93E72" w14:textId="77777777" w:rsidR="002C13A8" w:rsidRDefault="002C13A8" w:rsidP="002C13A8">
      <w:pPr>
        <w:spacing w:line="300" w:lineRule="exact"/>
        <w:ind w:firstLineChars="100" w:firstLine="210"/>
        <w:rPr>
          <w:rFonts w:asciiTheme="majorHAnsi" w:eastAsiaTheme="majorHAnsi" w:hAnsiTheme="majorHAnsi"/>
        </w:rPr>
      </w:pPr>
    </w:p>
    <w:p w14:paraId="353DA4FC" w14:textId="77777777" w:rsidR="002C13A8" w:rsidRDefault="002C13A8" w:rsidP="002C13A8">
      <w:pPr>
        <w:spacing w:line="300" w:lineRule="exact"/>
        <w:rPr>
          <w:rFonts w:asciiTheme="majorHAnsi" w:eastAsiaTheme="majorHAnsi" w:hAnsiTheme="majorHAnsi"/>
          <w:u w:val="single"/>
        </w:rPr>
      </w:pPr>
      <w:r>
        <w:rPr>
          <w:rFonts w:asciiTheme="majorHAnsi" w:eastAsiaTheme="majorHAnsi" w:hAnsiTheme="majorHAnsi" w:hint="eastAsia"/>
        </w:rPr>
        <w:t>（2）「脳細胞」を整理します。労働者は</w:t>
      </w:r>
      <w:r w:rsidRPr="00BC6687">
        <w:rPr>
          <w:rFonts w:asciiTheme="majorHAnsi" w:eastAsiaTheme="majorHAnsi" w:hAnsiTheme="majorHAnsi" w:hint="eastAsia"/>
          <w:u w:val="single"/>
        </w:rPr>
        <w:t>12時間働いて3シリングの賃金をもらいます。</w:t>
      </w:r>
      <w:r>
        <w:rPr>
          <w:rFonts w:asciiTheme="majorHAnsi" w:eastAsiaTheme="majorHAnsi" w:hAnsiTheme="majorHAnsi" w:hint="eastAsia"/>
        </w:rPr>
        <w:t>3シリングは彼の労働力の価値部分です。他方、労働者は</w:t>
      </w:r>
      <w:r w:rsidRPr="00BC6687">
        <w:rPr>
          <w:rFonts w:asciiTheme="majorHAnsi" w:eastAsiaTheme="majorHAnsi" w:hAnsiTheme="majorHAnsi" w:hint="eastAsia"/>
          <w:u w:val="single"/>
        </w:rPr>
        <w:t>12時間働いで6シリングの価値を生み出しています。</w:t>
      </w:r>
    </w:p>
    <w:p w14:paraId="18EF1DE8" w14:textId="77777777" w:rsidR="002C13A8" w:rsidRDefault="002C13A8" w:rsidP="002C13A8">
      <w:pPr>
        <w:spacing w:line="300" w:lineRule="exact"/>
        <w:ind w:firstLineChars="100" w:firstLine="210"/>
        <w:rPr>
          <w:rFonts w:asciiTheme="majorHAnsi" w:eastAsiaTheme="majorHAnsi" w:hAnsiTheme="majorHAnsi"/>
        </w:rPr>
      </w:pPr>
      <w:r w:rsidRPr="00EE2432">
        <w:rPr>
          <w:rFonts w:asciiTheme="majorHAnsi" w:eastAsiaTheme="majorHAnsi" w:hAnsiTheme="majorHAnsi" w:hint="eastAsia"/>
        </w:rPr>
        <w:t>労働者は</w:t>
      </w:r>
      <w:r>
        <w:rPr>
          <w:rFonts w:asciiTheme="majorHAnsi" w:eastAsiaTheme="majorHAnsi" w:hAnsiTheme="majorHAnsi" w:hint="eastAsia"/>
        </w:rPr>
        <w:t>自分の生活費分だけなら6時間で生み出しますが、実際には12時間働きます。12時間で生産されるその価値は6シリングです。つまり、労働者は「必要労働」分（＝労働力の価値、3シリング）＋「剰余労働」分（資本家のもうけ、3シリング）の合計6シリングの価値を生み出しているのです。</w:t>
      </w:r>
    </w:p>
    <w:p w14:paraId="285B1643" w14:textId="77777777" w:rsidR="002C13A8" w:rsidRDefault="002C13A8" w:rsidP="002C13A8">
      <w:pPr>
        <w:rPr>
          <w:rFonts w:asciiTheme="majorHAnsi" w:eastAsiaTheme="majorHAnsi" w:hAnsiTheme="majorHAnsi"/>
        </w:rPr>
      </w:pPr>
      <w:r>
        <w:rPr>
          <w:rFonts w:asciiTheme="majorHAnsi" w:eastAsiaTheme="majorHAnsi" w:hAnsiTheme="majorHAnsi" w:hint="eastAsia"/>
        </w:rPr>
        <w:t xml:space="preserve">　3シリングの価値を持つ労働力が6シリングの価値をつくりだすのは、</w:t>
      </w:r>
      <w:r w:rsidRPr="00E20599">
        <w:rPr>
          <w:rFonts w:asciiTheme="majorEastAsia" w:eastAsiaTheme="majorEastAsia" w:hAnsiTheme="majorEastAsia" w:hint="eastAsia"/>
          <w:color w:val="000000" w:themeColor="text1"/>
        </w:rPr>
        <w:t>労働力という商品が自分自身の価値以上の価値をつくりだす、特別な性格を持った商品だから</w:t>
      </w:r>
      <w:r w:rsidRPr="00E20599">
        <w:rPr>
          <w:rFonts w:asciiTheme="majorHAnsi" w:eastAsiaTheme="majorHAnsi" w:hAnsiTheme="majorHAnsi" w:hint="eastAsia"/>
          <w:color w:val="000000" w:themeColor="text1"/>
        </w:rPr>
        <w:t>です</w:t>
      </w:r>
      <w:r>
        <w:rPr>
          <w:rFonts w:asciiTheme="majorHAnsi" w:eastAsiaTheme="majorHAnsi" w:hAnsiTheme="majorHAnsi" w:hint="eastAsia"/>
        </w:rPr>
        <w:t>。</w:t>
      </w:r>
    </w:p>
    <w:p w14:paraId="4971DF08" w14:textId="50052483" w:rsidR="002C13A8" w:rsidRPr="00F27854" w:rsidRDefault="002C13A8" w:rsidP="002C13A8">
      <w:pPr>
        <w:ind w:firstLineChars="100" w:firstLine="210"/>
        <w:rPr>
          <w:rFonts w:asciiTheme="majorHAnsi" w:eastAsiaTheme="majorHAnsi" w:hAnsiTheme="majorHAnsi"/>
        </w:rPr>
      </w:pPr>
      <w:r>
        <w:rPr>
          <w:rFonts w:asciiTheme="majorHAnsi" w:eastAsiaTheme="majorHAnsi" w:hAnsiTheme="majorHAnsi" w:hint="eastAsia"/>
        </w:rPr>
        <w:t>労働者は、「労働の価格です」あるいは「賃金です」といわれて3シリング渡されると、その瞬間に「不払労働」は見えなくなります。つまり、労賃が「必要労働＋剰余労働」あるいは「支払い労働＋不払労働」に分割されている労働日のあらゆる痕跡を消し去ってしま</w:t>
      </w:r>
      <w:r w:rsidR="00BE272F">
        <w:rPr>
          <w:rFonts w:asciiTheme="majorHAnsi" w:eastAsiaTheme="majorHAnsi" w:hAnsiTheme="majorHAnsi" w:hint="eastAsia"/>
        </w:rPr>
        <w:t>うということです。</w:t>
      </w:r>
      <w:r>
        <w:rPr>
          <w:rFonts w:asciiTheme="majorHAnsi" w:eastAsiaTheme="majorHAnsi" w:hAnsiTheme="majorHAnsi" w:hint="eastAsia"/>
        </w:rPr>
        <w:t>すべての労働が支払い労働として現れてくるということです。</w:t>
      </w:r>
    </w:p>
    <w:p w14:paraId="308615D1" w14:textId="4FC0A64F" w:rsidR="002C13A8" w:rsidRDefault="002C13A8" w:rsidP="002C13A8">
      <w:pPr>
        <w:ind w:firstLineChars="100" w:firstLine="210"/>
        <w:rPr>
          <w:rFonts w:asciiTheme="majorHAnsi" w:eastAsiaTheme="majorHAnsi" w:hAnsiTheme="majorHAnsi"/>
        </w:rPr>
      </w:pPr>
      <w:r>
        <w:rPr>
          <w:rFonts w:ascii="ＭＳ ゴシック" w:eastAsia="ＭＳ ゴシック" w:hAnsi="ＭＳ ゴシック" w:hint="eastAsia"/>
        </w:rPr>
        <w:t>「労働日の支払部分、すなわち6時間の労働を表している3シリングの価値が、6不払時</w:t>
      </w:r>
      <w:r>
        <w:rPr>
          <w:rFonts w:ascii="ＭＳ ゴシック" w:eastAsia="ＭＳ ゴシック" w:hAnsi="ＭＳ ゴシック" w:hint="eastAsia"/>
        </w:rPr>
        <w:lastRenderedPageBreak/>
        <w:t>間を含む12時間の総労働日の価値または価格として現れ」</w:t>
      </w:r>
      <w:r w:rsidRPr="00896AC5">
        <w:rPr>
          <w:rFonts w:asciiTheme="majorHAnsi" w:eastAsiaTheme="majorHAnsi" w:hAnsiTheme="majorHAnsi" w:hint="eastAsia"/>
        </w:rPr>
        <w:t>（③p.937）</w:t>
      </w:r>
      <w:r>
        <w:rPr>
          <w:rFonts w:asciiTheme="majorHAnsi" w:eastAsiaTheme="majorHAnsi" w:hAnsiTheme="majorHAnsi" w:hint="eastAsia"/>
        </w:rPr>
        <w:t>ます。</w:t>
      </w:r>
      <w:r w:rsidR="00BE272F">
        <w:rPr>
          <w:rFonts w:asciiTheme="majorHAnsi" w:eastAsiaTheme="majorHAnsi" w:hAnsiTheme="majorHAnsi" w:hint="eastAsia"/>
        </w:rPr>
        <w:t>すなわち</w:t>
      </w:r>
      <w:r w:rsidRPr="006B0C34">
        <w:rPr>
          <w:rFonts w:ascii="ＭＳ ゴシック" w:eastAsia="ＭＳ ゴシック" w:hAnsi="ＭＳ ゴシック" w:hint="eastAsia"/>
        </w:rPr>
        <w:t>「労働の価格とは、労働力の価値を表わす不合理の表現にすぎない」</w:t>
      </w:r>
      <w:r>
        <w:rPr>
          <w:rFonts w:asciiTheme="majorHAnsi" w:eastAsiaTheme="majorHAnsi" w:hAnsiTheme="majorHAnsi" w:hint="eastAsia"/>
        </w:rPr>
        <w:t>（③p.937）のです。</w:t>
      </w:r>
    </w:p>
    <w:p w14:paraId="22FFB996" w14:textId="77777777" w:rsidR="002C13A8" w:rsidRDefault="002C13A8" w:rsidP="002C13A8">
      <w:pPr>
        <w:ind w:firstLineChars="100" w:firstLine="210"/>
        <w:rPr>
          <w:rFonts w:asciiTheme="majorHAnsi" w:eastAsiaTheme="majorHAnsi" w:hAnsiTheme="majorHAnsi"/>
        </w:rPr>
      </w:pPr>
    </w:p>
    <w:p w14:paraId="477F6DFB" w14:textId="77777777" w:rsidR="002C13A8" w:rsidRPr="00471E09" w:rsidRDefault="002C13A8" w:rsidP="002C13A8">
      <w:pPr>
        <w:ind w:firstLineChars="100" w:firstLine="210"/>
        <w:rPr>
          <w:rFonts w:ascii="ＭＳ ゴシック" w:eastAsia="ＭＳ ゴシック" w:hAnsi="ＭＳ ゴシック"/>
        </w:rPr>
      </w:pPr>
      <w:r w:rsidRPr="00471E09">
        <w:rPr>
          <w:rFonts w:ascii="ＭＳ ゴシック" w:eastAsia="ＭＳ ゴシック" w:hAnsi="ＭＳ ゴシック" w:hint="eastAsia"/>
        </w:rPr>
        <w:t>賃金の本質とその現象形態</w:t>
      </w:r>
      <w:r>
        <w:rPr>
          <w:rFonts w:ascii="ＭＳ ゴシック" w:eastAsia="ＭＳ ゴシック" w:hAnsi="ＭＳ ゴシック" w:hint="eastAsia"/>
        </w:rPr>
        <w:t>の模式化</w:t>
      </w:r>
    </w:p>
    <w:p w14:paraId="7EAB22C0" w14:textId="77777777" w:rsidR="002C13A8" w:rsidRDefault="002C13A8" w:rsidP="002C13A8">
      <w:pPr>
        <w:ind w:firstLineChars="100" w:firstLine="210"/>
        <w:jc w:val="left"/>
        <w:rPr>
          <w:rFonts w:asciiTheme="majorHAnsi" w:eastAsiaTheme="majorHAnsi" w:hAnsiTheme="majorHAnsi"/>
        </w:rPr>
      </w:pPr>
      <w:r>
        <w:rPr>
          <w:rFonts w:asciiTheme="majorHAnsi" w:eastAsiaTheme="majorHAnsi" w:hAnsiTheme="majorHAnsi" w:hint="eastAsia"/>
        </w:rPr>
        <w:t>〔賃金の本質〕</w:t>
      </w:r>
    </w:p>
    <w:tbl>
      <w:tblPr>
        <w:tblStyle w:val="a7"/>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3"/>
        <w:gridCol w:w="634"/>
        <w:gridCol w:w="600"/>
        <w:gridCol w:w="557"/>
        <w:gridCol w:w="574"/>
        <w:gridCol w:w="519"/>
        <w:gridCol w:w="7"/>
        <w:gridCol w:w="651"/>
        <w:gridCol w:w="635"/>
        <w:gridCol w:w="567"/>
        <w:gridCol w:w="562"/>
        <w:gridCol w:w="572"/>
        <w:gridCol w:w="547"/>
        <w:gridCol w:w="8"/>
      </w:tblGrid>
      <w:tr w:rsidR="002C13A8" w:rsidRPr="00F7477C" w14:paraId="5835F840" w14:textId="77777777" w:rsidTr="00330F05">
        <w:trPr>
          <w:trHeight w:val="262"/>
          <w:jc w:val="center"/>
        </w:trPr>
        <w:tc>
          <w:tcPr>
            <w:tcW w:w="7076" w:type="dxa"/>
            <w:gridSpan w:val="14"/>
          </w:tcPr>
          <w:p w14:paraId="06612786" w14:textId="77777777" w:rsidR="002C13A8" w:rsidRPr="00F7477C" w:rsidRDefault="002C13A8" w:rsidP="00330F05">
            <w:pPr>
              <w:jc w:val="center"/>
              <w:rPr>
                <w:rFonts w:asciiTheme="majorHAnsi" w:eastAsiaTheme="majorHAnsi" w:hAnsiTheme="majorHAnsi"/>
              </w:rPr>
            </w:pPr>
            <w:r w:rsidRPr="00F7477C">
              <w:rPr>
                <w:rFonts w:asciiTheme="majorHAnsi" w:eastAsiaTheme="majorHAnsi" w:hAnsiTheme="majorHAnsi" w:hint="eastAsia"/>
              </w:rPr>
              <w:t>一労働日12時間（6シリング）</w:t>
            </w:r>
          </w:p>
        </w:tc>
      </w:tr>
      <w:tr w:rsidR="002C13A8" w:rsidRPr="00F7477C" w14:paraId="576C2D60" w14:textId="77777777" w:rsidTr="00330F05">
        <w:trPr>
          <w:gridAfter w:val="1"/>
          <w:wAfter w:w="8" w:type="dxa"/>
          <w:trHeight w:val="353"/>
          <w:jc w:val="center"/>
        </w:trPr>
        <w:tc>
          <w:tcPr>
            <w:tcW w:w="643" w:type="dxa"/>
            <w:shd w:val="clear" w:color="auto" w:fill="E2EFD9" w:themeFill="accent6" w:themeFillTint="33"/>
          </w:tcPr>
          <w:p w14:paraId="29818E69" w14:textId="77777777" w:rsidR="002C13A8" w:rsidRPr="00F7477C" w:rsidRDefault="002C13A8" w:rsidP="00330F05">
            <w:pPr>
              <w:jc w:val="left"/>
              <w:rPr>
                <w:rFonts w:asciiTheme="majorHAnsi" w:eastAsiaTheme="majorHAnsi" w:hAnsiTheme="majorHAnsi"/>
              </w:rPr>
            </w:pPr>
          </w:p>
        </w:tc>
        <w:tc>
          <w:tcPr>
            <w:tcW w:w="634" w:type="dxa"/>
            <w:shd w:val="clear" w:color="auto" w:fill="E2EFD9" w:themeFill="accent6" w:themeFillTint="33"/>
          </w:tcPr>
          <w:p w14:paraId="6A411FD8" w14:textId="77777777" w:rsidR="002C13A8" w:rsidRPr="00F7477C" w:rsidRDefault="002C13A8" w:rsidP="00330F05">
            <w:pPr>
              <w:jc w:val="left"/>
              <w:rPr>
                <w:rFonts w:asciiTheme="majorHAnsi" w:eastAsiaTheme="majorHAnsi" w:hAnsiTheme="majorHAnsi"/>
              </w:rPr>
            </w:pPr>
          </w:p>
        </w:tc>
        <w:tc>
          <w:tcPr>
            <w:tcW w:w="600" w:type="dxa"/>
            <w:shd w:val="clear" w:color="auto" w:fill="E2EFD9" w:themeFill="accent6" w:themeFillTint="33"/>
          </w:tcPr>
          <w:p w14:paraId="5F6F892B" w14:textId="77777777" w:rsidR="002C13A8" w:rsidRPr="00F7477C" w:rsidRDefault="002C13A8" w:rsidP="00330F05">
            <w:pPr>
              <w:jc w:val="left"/>
              <w:rPr>
                <w:rFonts w:asciiTheme="majorHAnsi" w:eastAsiaTheme="majorHAnsi" w:hAnsiTheme="majorHAnsi"/>
              </w:rPr>
            </w:pPr>
          </w:p>
        </w:tc>
        <w:tc>
          <w:tcPr>
            <w:tcW w:w="557" w:type="dxa"/>
            <w:shd w:val="clear" w:color="auto" w:fill="E2EFD9" w:themeFill="accent6" w:themeFillTint="33"/>
          </w:tcPr>
          <w:p w14:paraId="54EE1F72" w14:textId="77777777" w:rsidR="002C13A8" w:rsidRPr="00F7477C" w:rsidRDefault="002C13A8" w:rsidP="00330F05">
            <w:pPr>
              <w:jc w:val="left"/>
              <w:rPr>
                <w:rFonts w:asciiTheme="majorHAnsi" w:eastAsiaTheme="majorHAnsi" w:hAnsiTheme="majorHAnsi"/>
              </w:rPr>
            </w:pPr>
          </w:p>
        </w:tc>
        <w:tc>
          <w:tcPr>
            <w:tcW w:w="574" w:type="dxa"/>
            <w:shd w:val="clear" w:color="auto" w:fill="E2EFD9" w:themeFill="accent6" w:themeFillTint="33"/>
          </w:tcPr>
          <w:p w14:paraId="4E3936AC" w14:textId="77777777" w:rsidR="002C13A8" w:rsidRPr="00F7477C" w:rsidRDefault="002C13A8" w:rsidP="00330F05">
            <w:pPr>
              <w:jc w:val="left"/>
              <w:rPr>
                <w:rFonts w:asciiTheme="majorHAnsi" w:eastAsiaTheme="majorHAnsi" w:hAnsiTheme="majorHAnsi"/>
              </w:rPr>
            </w:pPr>
          </w:p>
        </w:tc>
        <w:tc>
          <w:tcPr>
            <w:tcW w:w="526" w:type="dxa"/>
            <w:gridSpan w:val="2"/>
            <w:shd w:val="clear" w:color="auto" w:fill="E2EFD9" w:themeFill="accent6" w:themeFillTint="33"/>
          </w:tcPr>
          <w:p w14:paraId="03F351A9" w14:textId="77777777" w:rsidR="002C13A8" w:rsidRPr="00F7477C" w:rsidRDefault="002C13A8" w:rsidP="00330F05">
            <w:pPr>
              <w:jc w:val="left"/>
              <w:rPr>
                <w:rFonts w:asciiTheme="majorHAnsi" w:eastAsiaTheme="majorHAnsi" w:hAnsiTheme="majorHAnsi"/>
              </w:rPr>
            </w:pPr>
          </w:p>
        </w:tc>
        <w:tc>
          <w:tcPr>
            <w:tcW w:w="651" w:type="dxa"/>
            <w:shd w:val="clear" w:color="auto" w:fill="E2EFD9" w:themeFill="accent6" w:themeFillTint="33"/>
          </w:tcPr>
          <w:p w14:paraId="28906676" w14:textId="77777777" w:rsidR="002C13A8" w:rsidRPr="00137F21" w:rsidRDefault="002C13A8" w:rsidP="00330F05">
            <w:pPr>
              <w:jc w:val="left"/>
              <w:rPr>
                <w:rFonts w:asciiTheme="majorHAnsi" w:eastAsiaTheme="majorHAnsi" w:hAnsiTheme="majorHAnsi"/>
              </w:rPr>
            </w:pPr>
          </w:p>
        </w:tc>
        <w:tc>
          <w:tcPr>
            <w:tcW w:w="635" w:type="dxa"/>
            <w:shd w:val="clear" w:color="auto" w:fill="E2EFD9" w:themeFill="accent6" w:themeFillTint="33"/>
          </w:tcPr>
          <w:p w14:paraId="46B77AD5" w14:textId="77777777" w:rsidR="002C13A8" w:rsidRPr="00F7477C" w:rsidRDefault="002C13A8" w:rsidP="00330F05">
            <w:pPr>
              <w:jc w:val="left"/>
              <w:rPr>
                <w:rFonts w:asciiTheme="majorHAnsi" w:eastAsiaTheme="majorHAnsi" w:hAnsiTheme="majorHAnsi"/>
              </w:rPr>
            </w:pPr>
          </w:p>
        </w:tc>
        <w:tc>
          <w:tcPr>
            <w:tcW w:w="567" w:type="dxa"/>
            <w:shd w:val="clear" w:color="auto" w:fill="E2EFD9" w:themeFill="accent6" w:themeFillTint="33"/>
          </w:tcPr>
          <w:p w14:paraId="07F01F8A" w14:textId="77777777" w:rsidR="002C13A8" w:rsidRPr="00F7477C" w:rsidRDefault="002C13A8" w:rsidP="00330F05">
            <w:pPr>
              <w:jc w:val="left"/>
              <w:rPr>
                <w:rFonts w:asciiTheme="majorHAnsi" w:eastAsiaTheme="majorHAnsi" w:hAnsiTheme="majorHAnsi"/>
              </w:rPr>
            </w:pPr>
          </w:p>
        </w:tc>
        <w:tc>
          <w:tcPr>
            <w:tcW w:w="562" w:type="dxa"/>
            <w:shd w:val="clear" w:color="auto" w:fill="E2EFD9" w:themeFill="accent6" w:themeFillTint="33"/>
          </w:tcPr>
          <w:p w14:paraId="21F6A2AA" w14:textId="77777777" w:rsidR="002C13A8" w:rsidRPr="00F7477C" w:rsidRDefault="002C13A8" w:rsidP="00330F05">
            <w:pPr>
              <w:jc w:val="left"/>
              <w:rPr>
                <w:rFonts w:asciiTheme="majorHAnsi" w:eastAsiaTheme="majorHAnsi" w:hAnsiTheme="majorHAnsi"/>
              </w:rPr>
            </w:pPr>
          </w:p>
        </w:tc>
        <w:tc>
          <w:tcPr>
            <w:tcW w:w="572" w:type="dxa"/>
            <w:shd w:val="clear" w:color="auto" w:fill="E2EFD9" w:themeFill="accent6" w:themeFillTint="33"/>
          </w:tcPr>
          <w:p w14:paraId="0DCB09B6" w14:textId="77777777" w:rsidR="002C13A8" w:rsidRPr="00F7477C" w:rsidRDefault="002C13A8" w:rsidP="00330F05">
            <w:pPr>
              <w:jc w:val="left"/>
              <w:rPr>
                <w:rFonts w:asciiTheme="majorHAnsi" w:eastAsiaTheme="majorHAnsi" w:hAnsiTheme="majorHAnsi"/>
              </w:rPr>
            </w:pPr>
          </w:p>
        </w:tc>
        <w:tc>
          <w:tcPr>
            <w:tcW w:w="547" w:type="dxa"/>
            <w:shd w:val="clear" w:color="auto" w:fill="E2EFD9" w:themeFill="accent6" w:themeFillTint="33"/>
          </w:tcPr>
          <w:p w14:paraId="41403634" w14:textId="77777777" w:rsidR="002C13A8" w:rsidRPr="00F7477C" w:rsidRDefault="002C13A8" w:rsidP="00330F05">
            <w:pPr>
              <w:jc w:val="left"/>
              <w:rPr>
                <w:rFonts w:asciiTheme="majorHAnsi" w:eastAsiaTheme="majorHAnsi" w:hAnsiTheme="majorHAnsi"/>
              </w:rPr>
            </w:pPr>
          </w:p>
        </w:tc>
      </w:tr>
      <w:tr w:rsidR="002C13A8" w:rsidRPr="00F7477C" w14:paraId="37985777" w14:textId="77777777" w:rsidTr="00330F05">
        <w:trPr>
          <w:trHeight w:val="267"/>
          <w:jc w:val="center"/>
        </w:trPr>
        <w:tc>
          <w:tcPr>
            <w:tcW w:w="3527" w:type="dxa"/>
            <w:gridSpan w:val="6"/>
          </w:tcPr>
          <w:p w14:paraId="6C159676" w14:textId="77777777" w:rsidR="002C13A8" w:rsidRPr="00F7477C" w:rsidRDefault="002C13A8" w:rsidP="00330F05">
            <w:pPr>
              <w:jc w:val="center"/>
              <w:rPr>
                <w:rFonts w:asciiTheme="majorHAnsi" w:eastAsiaTheme="majorHAnsi" w:hAnsiTheme="majorHAnsi"/>
              </w:rPr>
            </w:pPr>
            <w:r w:rsidRPr="00F7477C">
              <w:rPr>
                <w:rFonts w:asciiTheme="majorHAnsi" w:eastAsiaTheme="majorHAnsi" w:hAnsiTheme="majorHAnsi" w:hint="eastAsia"/>
              </w:rPr>
              <w:t>6時間（必要労働）</w:t>
            </w:r>
          </w:p>
        </w:tc>
        <w:tc>
          <w:tcPr>
            <w:tcW w:w="3549" w:type="dxa"/>
            <w:gridSpan w:val="8"/>
          </w:tcPr>
          <w:p w14:paraId="133A1DDD" w14:textId="77777777" w:rsidR="002C13A8" w:rsidRPr="00F7477C" w:rsidRDefault="002C13A8" w:rsidP="00330F05">
            <w:pPr>
              <w:jc w:val="center"/>
              <w:rPr>
                <w:rFonts w:asciiTheme="majorHAnsi" w:eastAsiaTheme="majorHAnsi" w:hAnsiTheme="majorHAnsi"/>
              </w:rPr>
            </w:pPr>
            <w:r w:rsidRPr="00F7477C">
              <w:rPr>
                <w:rFonts w:asciiTheme="majorHAnsi" w:eastAsiaTheme="majorHAnsi" w:hAnsiTheme="majorHAnsi" w:hint="eastAsia"/>
              </w:rPr>
              <w:t>6時間（剰余労働）</w:t>
            </w:r>
          </w:p>
        </w:tc>
      </w:tr>
      <w:tr w:rsidR="002C13A8" w14:paraId="54AA907C" w14:textId="77777777" w:rsidTr="00330F05">
        <w:trPr>
          <w:trHeight w:val="267"/>
          <w:jc w:val="center"/>
        </w:trPr>
        <w:tc>
          <w:tcPr>
            <w:tcW w:w="3527" w:type="dxa"/>
            <w:gridSpan w:val="6"/>
          </w:tcPr>
          <w:p w14:paraId="6A604233" w14:textId="77777777" w:rsidR="002C13A8" w:rsidRPr="00F7477C" w:rsidRDefault="002C13A8" w:rsidP="00330F05">
            <w:pPr>
              <w:jc w:val="center"/>
              <w:rPr>
                <w:rFonts w:asciiTheme="majorHAnsi" w:eastAsiaTheme="majorHAnsi" w:hAnsiTheme="majorHAnsi"/>
              </w:rPr>
            </w:pPr>
            <w:r w:rsidRPr="00F7477C">
              <w:rPr>
                <w:rFonts w:asciiTheme="majorHAnsi" w:eastAsiaTheme="majorHAnsi" w:hAnsiTheme="majorHAnsi" w:hint="eastAsia"/>
              </w:rPr>
              <w:t>労働力の価値（3シリング）</w:t>
            </w:r>
          </w:p>
        </w:tc>
        <w:tc>
          <w:tcPr>
            <w:tcW w:w="3549" w:type="dxa"/>
            <w:gridSpan w:val="8"/>
          </w:tcPr>
          <w:p w14:paraId="09D893CB" w14:textId="77777777" w:rsidR="002C13A8" w:rsidRDefault="002C13A8" w:rsidP="00330F05">
            <w:pPr>
              <w:jc w:val="center"/>
              <w:rPr>
                <w:rFonts w:asciiTheme="majorHAnsi" w:eastAsiaTheme="majorHAnsi" w:hAnsiTheme="majorHAnsi"/>
              </w:rPr>
            </w:pPr>
            <w:r w:rsidRPr="00F7477C">
              <w:rPr>
                <w:rFonts w:asciiTheme="majorHAnsi" w:eastAsiaTheme="majorHAnsi" w:hAnsiTheme="majorHAnsi" w:hint="eastAsia"/>
              </w:rPr>
              <w:t>剰余価値（3シリング）</w:t>
            </w:r>
          </w:p>
        </w:tc>
      </w:tr>
    </w:tbl>
    <w:p w14:paraId="2E75D8AA" w14:textId="77777777" w:rsidR="002C13A8" w:rsidRPr="00FB6878" w:rsidRDefault="002C13A8" w:rsidP="002C13A8">
      <w:pPr>
        <w:ind w:firstLineChars="100" w:firstLine="210"/>
        <w:jc w:val="left"/>
        <w:rPr>
          <w:rFonts w:asciiTheme="majorHAnsi" w:eastAsiaTheme="majorHAnsi" w:hAnsiTheme="majorHAnsi"/>
        </w:rPr>
      </w:pPr>
    </w:p>
    <w:p w14:paraId="7A05AFA5" w14:textId="77777777" w:rsidR="002C13A8" w:rsidRDefault="002C13A8" w:rsidP="002C13A8">
      <w:pPr>
        <w:ind w:firstLineChars="100" w:firstLine="210"/>
        <w:rPr>
          <w:rFonts w:asciiTheme="majorHAnsi" w:eastAsiaTheme="majorHAnsi" w:hAnsiTheme="majorHAnsi"/>
        </w:rPr>
      </w:pPr>
      <w:r>
        <w:rPr>
          <w:rFonts w:asciiTheme="majorHAnsi" w:eastAsiaTheme="majorHAnsi" w:hAnsiTheme="majorHAnsi" w:hint="eastAsia"/>
        </w:rPr>
        <w:t>〔労働の価格〕としての現象形態</w:t>
      </w:r>
    </w:p>
    <w:tbl>
      <w:tblPr>
        <w:tblStyle w:val="a7"/>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6"/>
        <w:gridCol w:w="596"/>
        <w:gridCol w:w="597"/>
        <w:gridCol w:w="597"/>
        <w:gridCol w:w="597"/>
        <w:gridCol w:w="597"/>
        <w:gridCol w:w="597"/>
        <w:gridCol w:w="597"/>
        <w:gridCol w:w="597"/>
        <w:gridCol w:w="597"/>
        <w:gridCol w:w="597"/>
        <w:gridCol w:w="597"/>
      </w:tblGrid>
      <w:tr w:rsidR="002C13A8" w14:paraId="234013DD" w14:textId="77777777" w:rsidTr="00330F05">
        <w:trPr>
          <w:trHeight w:val="232"/>
          <w:jc w:val="center"/>
        </w:trPr>
        <w:tc>
          <w:tcPr>
            <w:tcW w:w="7162" w:type="dxa"/>
            <w:gridSpan w:val="12"/>
          </w:tcPr>
          <w:p w14:paraId="47304E7E" w14:textId="77777777" w:rsidR="002C13A8" w:rsidRDefault="002C13A8" w:rsidP="00330F05">
            <w:pPr>
              <w:jc w:val="center"/>
              <w:rPr>
                <w:rFonts w:asciiTheme="majorHAnsi" w:eastAsiaTheme="majorHAnsi" w:hAnsiTheme="majorHAnsi"/>
              </w:rPr>
            </w:pPr>
            <w:r>
              <w:rPr>
                <w:rFonts w:asciiTheme="majorHAnsi" w:eastAsiaTheme="majorHAnsi" w:hAnsiTheme="majorHAnsi" w:hint="eastAsia"/>
              </w:rPr>
              <w:t>一労働日12時間</w:t>
            </w:r>
          </w:p>
        </w:tc>
      </w:tr>
      <w:tr w:rsidR="002C13A8" w14:paraId="263932D2" w14:textId="77777777" w:rsidTr="00330F05">
        <w:trPr>
          <w:trHeight w:val="169"/>
          <w:jc w:val="center"/>
        </w:trPr>
        <w:tc>
          <w:tcPr>
            <w:tcW w:w="596" w:type="dxa"/>
            <w:shd w:val="clear" w:color="auto" w:fill="D0CECE" w:themeFill="background2" w:themeFillShade="E6"/>
          </w:tcPr>
          <w:p w14:paraId="6C46C1D3" w14:textId="77777777" w:rsidR="002C13A8" w:rsidRDefault="002C13A8" w:rsidP="00330F05">
            <w:pPr>
              <w:rPr>
                <w:rFonts w:asciiTheme="majorHAnsi" w:eastAsiaTheme="majorHAnsi" w:hAnsiTheme="majorHAnsi"/>
              </w:rPr>
            </w:pPr>
          </w:p>
        </w:tc>
        <w:tc>
          <w:tcPr>
            <w:tcW w:w="596" w:type="dxa"/>
            <w:shd w:val="clear" w:color="auto" w:fill="D0CECE" w:themeFill="background2" w:themeFillShade="E6"/>
          </w:tcPr>
          <w:p w14:paraId="7186B2DC" w14:textId="77777777" w:rsidR="002C13A8" w:rsidRDefault="002C13A8" w:rsidP="00330F05">
            <w:pPr>
              <w:rPr>
                <w:rFonts w:asciiTheme="majorHAnsi" w:eastAsiaTheme="majorHAnsi" w:hAnsiTheme="majorHAnsi"/>
              </w:rPr>
            </w:pPr>
          </w:p>
        </w:tc>
        <w:tc>
          <w:tcPr>
            <w:tcW w:w="597" w:type="dxa"/>
            <w:shd w:val="clear" w:color="auto" w:fill="D0CECE" w:themeFill="background2" w:themeFillShade="E6"/>
          </w:tcPr>
          <w:p w14:paraId="5788A1D3" w14:textId="77777777" w:rsidR="002C13A8" w:rsidRDefault="002C13A8" w:rsidP="00330F05">
            <w:pPr>
              <w:rPr>
                <w:rFonts w:asciiTheme="majorHAnsi" w:eastAsiaTheme="majorHAnsi" w:hAnsiTheme="majorHAnsi"/>
              </w:rPr>
            </w:pPr>
          </w:p>
        </w:tc>
        <w:tc>
          <w:tcPr>
            <w:tcW w:w="597" w:type="dxa"/>
            <w:shd w:val="clear" w:color="auto" w:fill="D0CECE" w:themeFill="background2" w:themeFillShade="E6"/>
          </w:tcPr>
          <w:p w14:paraId="2FB4F7E4" w14:textId="77777777" w:rsidR="002C13A8" w:rsidRDefault="002C13A8" w:rsidP="00330F05">
            <w:pPr>
              <w:rPr>
                <w:rFonts w:asciiTheme="majorHAnsi" w:eastAsiaTheme="majorHAnsi" w:hAnsiTheme="majorHAnsi"/>
              </w:rPr>
            </w:pPr>
          </w:p>
        </w:tc>
        <w:tc>
          <w:tcPr>
            <w:tcW w:w="597" w:type="dxa"/>
            <w:shd w:val="clear" w:color="auto" w:fill="D0CECE" w:themeFill="background2" w:themeFillShade="E6"/>
          </w:tcPr>
          <w:p w14:paraId="4C96B04E" w14:textId="77777777" w:rsidR="002C13A8" w:rsidRDefault="002C13A8" w:rsidP="00330F05">
            <w:pPr>
              <w:rPr>
                <w:rFonts w:asciiTheme="majorHAnsi" w:eastAsiaTheme="majorHAnsi" w:hAnsiTheme="majorHAnsi"/>
              </w:rPr>
            </w:pPr>
          </w:p>
        </w:tc>
        <w:tc>
          <w:tcPr>
            <w:tcW w:w="597" w:type="dxa"/>
            <w:shd w:val="clear" w:color="auto" w:fill="D0CECE" w:themeFill="background2" w:themeFillShade="E6"/>
          </w:tcPr>
          <w:p w14:paraId="4BF68F4E" w14:textId="77777777" w:rsidR="002C13A8" w:rsidRDefault="002C13A8" w:rsidP="00330F05">
            <w:pPr>
              <w:rPr>
                <w:rFonts w:asciiTheme="majorHAnsi" w:eastAsiaTheme="majorHAnsi" w:hAnsiTheme="majorHAnsi"/>
              </w:rPr>
            </w:pPr>
          </w:p>
        </w:tc>
        <w:tc>
          <w:tcPr>
            <w:tcW w:w="597" w:type="dxa"/>
            <w:shd w:val="clear" w:color="auto" w:fill="D0CECE" w:themeFill="background2" w:themeFillShade="E6"/>
          </w:tcPr>
          <w:p w14:paraId="4CE47D8D" w14:textId="77777777" w:rsidR="002C13A8" w:rsidRDefault="002C13A8" w:rsidP="00330F05">
            <w:pPr>
              <w:rPr>
                <w:rFonts w:asciiTheme="majorHAnsi" w:eastAsiaTheme="majorHAnsi" w:hAnsiTheme="majorHAnsi"/>
              </w:rPr>
            </w:pPr>
          </w:p>
        </w:tc>
        <w:tc>
          <w:tcPr>
            <w:tcW w:w="597" w:type="dxa"/>
            <w:shd w:val="clear" w:color="auto" w:fill="D0CECE" w:themeFill="background2" w:themeFillShade="E6"/>
          </w:tcPr>
          <w:p w14:paraId="74B1585F" w14:textId="77777777" w:rsidR="002C13A8" w:rsidRDefault="002C13A8" w:rsidP="00330F05">
            <w:pPr>
              <w:rPr>
                <w:rFonts w:asciiTheme="majorHAnsi" w:eastAsiaTheme="majorHAnsi" w:hAnsiTheme="majorHAnsi"/>
              </w:rPr>
            </w:pPr>
          </w:p>
        </w:tc>
        <w:tc>
          <w:tcPr>
            <w:tcW w:w="597" w:type="dxa"/>
            <w:shd w:val="clear" w:color="auto" w:fill="D0CECE" w:themeFill="background2" w:themeFillShade="E6"/>
          </w:tcPr>
          <w:p w14:paraId="52981FA9" w14:textId="77777777" w:rsidR="002C13A8" w:rsidRDefault="002C13A8" w:rsidP="00330F05">
            <w:pPr>
              <w:rPr>
                <w:rFonts w:asciiTheme="majorHAnsi" w:eastAsiaTheme="majorHAnsi" w:hAnsiTheme="majorHAnsi"/>
              </w:rPr>
            </w:pPr>
          </w:p>
        </w:tc>
        <w:tc>
          <w:tcPr>
            <w:tcW w:w="597" w:type="dxa"/>
            <w:shd w:val="clear" w:color="auto" w:fill="D0CECE" w:themeFill="background2" w:themeFillShade="E6"/>
          </w:tcPr>
          <w:p w14:paraId="310366A5" w14:textId="77777777" w:rsidR="002C13A8" w:rsidRDefault="002C13A8" w:rsidP="00330F05">
            <w:pPr>
              <w:rPr>
                <w:rFonts w:asciiTheme="majorHAnsi" w:eastAsiaTheme="majorHAnsi" w:hAnsiTheme="majorHAnsi"/>
              </w:rPr>
            </w:pPr>
          </w:p>
        </w:tc>
        <w:tc>
          <w:tcPr>
            <w:tcW w:w="597" w:type="dxa"/>
            <w:shd w:val="clear" w:color="auto" w:fill="D0CECE" w:themeFill="background2" w:themeFillShade="E6"/>
          </w:tcPr>
          <w:p w14:paraId="6A859005" w14:textId="77777777" w:rsidR="002C13A8" w:rsidRDefault="002C13A8" w:rsidP="00330F05">
            <w:pPr>
              <w:rPr>
                <w:rFonts w:asciiTheme="majorHAnsi" w:eastAsiaTheme="majorHAnsi" w:hAnsiTheme="majorHAnsi"/>
              </w:rPr>
            </w:pPr>
          </w:p>
        </w:tc>
        <w:tc>
          <w:tcPr>
            <w:tcW w:w="597" w:type="dxa"/>
            <w:shd w:val="clear" w:color="auto" w:fill="D0CECE" w:themeFill="background2" w:themeFillShade="E6"/>
          </w:tcPr>
          <w:p w14:paraId="20F305FB" w14:textId="77777777" w:rsidR="002C13A8" w:rsidRDefault="002C13A8" w:rsidP="00330F05">
            <w:pPr>
              <w:rPr>
                <w:rFonts w:asciiTheme="majorHAnsi" w:eastAsiaTheme="majorHAnsi" w:hAnsiTheme="majorHAnsi"/>
              </w:rPr>
            </w:pPr>
          </w:p>
        </w:tc>
      </w:tr>
      <w:tr w:rsidR="002C13A8" w14:paraId="159D7888" w14:textId="77777777" w:rsidTr="00330F05">
        <w:trPr>
          <w:trHeight w:val="236"/>
          <w:jc w:val="center"/>
        </w:trPr>
        <w:tc>
          <w:tcPr>
            <w:tcW w:w="7162" w:type="dxa"/>
            <w:gridSpan w:val="12"/>
          </w:tcPr>
          <w:p w14:paraId="7B5F6473" w14:textId="77777777" w:rsidR="002C13A8" w:rsidRDefault="002C13A8" w:rsidP="00330F05">
            <w:pPr>
              <w:jc w:val="center"/>
              <w:rPr>
                <w:rFonts w:asciiTheme="majorHAnsi" w:eastAsiaTheme="majorHAnsi" w:hAnsiTheme="majorHAnsi"/>
              </w:rPr>
            </w:pPr>
            <w:r>
              <w:rPr>
                <w:rFonts w:asciiTheme="majorHAnsi" w:eastAsiaTheme="majorHAnsi" w:hAnsiTheme="majorHAnsi" w:hint="eastAsia"/>
              </w:rPr>
              <w:t>一労働時間12時間‘の労働の価格　3シリング</w:t>
            </w:r>
          </w:p>
        </w:tc>
      </w:tr>
    </w:tbl>
    <w:p w14:paraId="5044A12B" w14:textId="3F69DA83" w:rsidR="002058A5" w:rsidRDefault="002058A5" w:rsidP="0073042A">
      <w:pPr>
        <w:rPr>
          <w:rFonts w:asciiTheme="majorHAnsi" w:eastAsiaTheme="majorHAnsi" w:hAnsiTheme="majorHAnsi"/>
        </w:rPr>
      </w:pPr>
    </w:p>
    <w:p w14:paraId="5F30D1E2" w14:textId="2522D336" w:rsidR="0053422A" w:rsidRPr="00667A5B" w:rsidRDefault="009819DE" w:rsidP="0073042A">
      <w:pPr>
        <w:rPr>
          <w:rFonts w:ascii="ＭＳ ゴシック" w:eastAsia="ＭＳ ゴシック" w:hAnsi="ＭＳ ゴシック"/>
        </w:rPr>
      </w:pPr>
      <w:r>
        <w:rPr>
          <w:rFonts w:asciiTheme="majorHAnsi" w:eastAsiaTheme="majorHAnsi" w:hAnsiTheme="majorHAnsi" w:hint="eastAsia"/>
        </w:rPr>
        <w:t xml:space="preserve">　</w:t>
      </w:r>
      <w:r w:rsidR="003D2DA2" w:rsidRPr="00667A5B">
        <w:rPr>
          <w:rFonts w:ascii="ＭＳ ゴシック" w:eastAsia="ＭＳ ゴシック" w:hAnsi="ＭＳ ゴシック" w:hint="eastAsia"/>
        </w:rPr>
        <w:t>階級社会における</w:t>
      </w:r>
      <w:r w:rsidR="00CF6105" w:rsidRPr="00667A5B">
        <w:rPr>
          <w:rFonts w:ascii="ＭＳ ゴシック" w:eastAsia="ＭＳ ゴシック" w:hAnsi="ＭＳ ゴシック" w:hint="eastAsia"/>
        </w:rPr>
        <w:t>労働と取得形態</w:t>
      </w:r>
      <w:r w:rsidR="00662327" w:rsidRPr="00667A5B">
        <w:rPr>
          <w:rFonts w:ascii="ＭＳ ゴシック" w:eastAsia="ＭＳ ゴシック" w:hAnsi="ＭＳ ゴシック" w:hint="eastAsia"/>
        </w:rPr>
        <w:t>における</w:t>
      </w:r>
      <w:r w:rsidR="00CF6105" w:rsidRPr="00667A5B">
        <w:rPr>
          <w:rFonts w:ascii="ＭＳ ゴシック" w:eastAsia="ＭＳ ゴシック" w:hAnsi="ＭＳ ゴシック" w:hint="eastAsia"/>
        </w:rPr>
        <w:t>意識のちがい</w:t>
      </w: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82"/>
        <w:gridCol w:w="3951"/>
        <w:gridCol w:w="3965"/>
      </w:tblGrid>
      <w:tr w:rsidR="0053422A" w:rsidRPr="00657F10" w14:paraId="225DE6A2" w14:textId="77777777" w:rsidTr="00552A77">
        <w:tc>
          <w:tcPr>
            <w:tcW w:w="582" w:type="dxa"/>
          </w:tcPr>
          <w:p w14:paraId="64001C15" w14:textId="77777777" w:rsidR="0053422A" w:rsidRPr="00657F10" w:rsidRDefault="0053422A" w:rsidP="0073042A">
            <w:pPr>
              <w:rPr>
                <w:rFonts w:asciiTheme="majorHAnsi" w:eastAsiaTheme="majorHAnsi" w:hAnsiTheme="majorHAnsi"/>
              </w:rPr>
            </w:pPr>
          </w:p>
        </w:tc>
        <w:tc>
          <w:tcPr>
            <w:tcW w:w="3951" w:type="dxa"/>
          </w:tcPr>
          <w:p w14:paraId="734238CD" w14:textId="54A1244F" w:rsidR="0053422A" w:rsidRPr="00657F10" w:rsidRDefault="00657F10" w:rsidP="00657F10">
            <w:pPr>
              <w:jc w:val="center"/>
              <w:rPr>
                <w:rFonts w:asciiTheme="majorHAnsi" w:eastAsiaTheme="majorHAnsi" w:hAnsiTheme="majorHAnsi"/>
              </w:rPr>
            </w:pPr>
            <w:r w:rsidRPr="00657F10">
              <w:rPr>
                <w:rFonts w:asciiTheme="majorHAnsi" w:eastAsiaTheme="majorHAnsi" w:hAnsiTheme="majorHAnsi" w:hint="eastAsia"/>
              </w:rPr>
              <w:t>生産手段の所有関係</w:t>
            </w:r>
          </w:p>
        </w:tc>
        <w:tc>
          <w:tcPr>
            <w:tcW w:w="3965" w:type="dxa"/>
          </w:tcPr>
          <w:p w14:paraId="4E8A153F" w14:textId="7EDC969E" w:rsidR="0053422A" w:rsidRPr="00657F10" w:rsidRDefault="00657F10" w:rsidP="00657F10">
            <w:pPr>
              <w:jc w:val="center"/>
              <w:rPr>
                <w:rFonts w:asciiTheme="majorHAnsi" w:eastAsiaTheme="majorHAnsi" w:hAnsiTheme="majorHAnsi"/>
              </w:rPr>
            </w:pPr>
            <w:r w:rsidRPr="00657F10">
              <w:rPr>
                <w:rFonts w:asciiTheme="majorHAnsi" w:eastAsiaTheme="majorHAnsi" w:hAnsiTheme="majorHAnsi" w:hint="eastAsia"/>
              </w:rPr>
              <w:t>搾取の現われ方（現象形態）</w:t>
            </w:r>
          </w:p>
        </w:tc>
      </w:tr>
      <w:tr w:rsidR="0053422A" w:rsidRPr="00657F10" w14:paraId="7A606274" w14:textId="77777777" w:rsidTr="00552A77">
        <w:trPr>
          <w:cantSplit/>
          <w:trHeight w:val="1354"/>
        </w:trPr>
        <w:tc>
          <w:tcPr>
            <w:tcW w:w="582" w:type="dxa"/>
            <w:textDirection w:val="tbRlV"/>
            <w:vAlign w:val="bottom"/>
          </w:tcPr>
          <w:p w14:paraId="0765990A" w14:textId="507285C1" w:rsidR="0053422A" w:rsidRPr="00657F10" w:rsidRDefault="00582EE1" w:rsidP="00405AB7">
            <w:pPr>
              <w:ind w:left="113" w:right="113"/>
              <w:jc w:val="center"/>
              <w:rPr>
                <w:rFonts w:asciiTheme="majorHAnsi" w:eastAsiaTheme="majorHAnsi" w:hAnsiTheme="majorHAnsi"/>
              </w:rPr>
            </w:pPr>
            <w:r w:rsidRPr="00657F10">
              <w:rPr>
                <w:rFonts w:asciiTheme="majorHAnsi" w:eastAsiaTheme="majorHAnsi" w:hAnsiTheme="majorHAnsi" w:hint="eastAsia"/>
              </w:rPr>
              <w:t>奴隷労働</w:t>
            </w:r>
          </w:p>
        </w:tc>
        <w:tc>
          <w:tcPr>
            <w:tcW w:w="3951" w:type="dxa"/>
          </w:tcPr>
          <w:p w14:paraId="5FACD359" w14:textId="313D2AC1" w:rsidR="0053422A" w:rsidRPr="00657F10" w:rsidRDefault="003A2A58" w:rsidP="003A2A58">
            <w:pPr>
              <w:rPr>
                <w:rFonts w:asciiTheme="majorHAnsi" w:eastAsiaTheme="majorHAnsi" w:hAnsiTheme="majorHAnsi"/>
              </w:rPr>
            </w:pPr>
            <w:r w:rsidRPr="00657F10">
              <w:rPr>
                <w:rFonts w:asciiTheme="majorHAnsi" w:eastAsiaTheme="majorHAnsi" w:hAnsiTheme="majorHAnsi" w:hint="eastAsia"/>
              </w:rPr>
              <w:t>奴隷は売買された。</w:t>
            </w:r>
            <w:r w:rsidR="00582EE1" w:rsidRPr="00657F10">
              <w:rPr>
                <w:rFonts w:asciiTheme="majorHAnsi" w:eastAsiaTheme="majorHAnsi" w:hAnsiTheme="majorHAnsi" w:hint="eastAsia"/>
              </w:rPr>
              <w:t>奴隷主が生産手段と生産者</w:t>
            </w:r>
            <w:r w:rsidR="00E06B56">
              <w:rPr>
                <w:rFonts w:asciiTheme="majorHAnsi" w:eastAsiaTheme="majorHAnsi" w:hAnsiTheme="majorHAnsi" w:hint="eastAsia"/>
              </w:rPr>
              <w:t>（</w:t>
            </w:r>
            <w:r w:rsidR="00582EE1" w:rsidRPr="00657F10">
              <w:rPr>
                <w:rFonts w:asciiTheme="majorHAnsi" w:eastAsiaTheme="majorHAnsi" w:hAnsiTheme="majorHAnsi" w:hint="eastAsia"/>
              </w:rPr>
              <w:t>奴隷</w:t>
            </w:r>
            <w:r w:rsidR="00E06B56">
              <w:rPr>
                <w:rFonts w:asciiTheme="majorHAnsi" w:eastAsiaTheme="majorHAnsi" w:hAnsiTheme="majorHAnsi" w:hint="eastAsia"/>
              </w:rPr>
              <w:t>）</w:t>
            </w:r>
            <w:r w:rsidR="00582EE1" w:rsidRPr="00657F10">
              <w:rPr>
                <w:rFonts w:asciiTheme="majorHAnsi" w:eastAsiaTheme="majorHAnsi" w:hAnsiTheme="majorHAnsi" w:hint="eastAsia"/>
              </w:rPr>
              <w:t>を完全に所有していた。</w:t>
            </w:r>
            <w:r w:rsidRPr="00657F10">
              <w:rPr>
                <w:rFonts w:asciiTheme="majorHAnsi" w:eastAsiaTheme="majorHAnsi" w:hAnsiTheme="majorHAnsi" w:hint="eastAsia"/>
              </w:rPr>
              <w:t>奴隷は生産物の一部で養われていた。</w:t>
            </w:r>
            <w:r w:rsidR="00657F10" w:rsidRPr="00657F10">
              <w:rPr>
                <w:rFonts w:asciiTheme="majorHAnsi" w:eastAsiaTheme="majorHAnsi" w:hAnsiTheme="majorHAnsi" w:hint="eastAsia"/>
              </w:rPr>
              <w:t>100%の搾取。</w:t>
            </w:r>
          </w:p>
        </w:tc>
        <w:tc>
          <w:tcPr>
            <w:tcW w:w="3965" w:type="dxa"/>
          </w:tcPr>
          <w:p w14:paraId="0434D873" w14:textId="1DFB69F1" w:rsidR="0053422A" w:rsidRPr="00657F10" w:rsidRDefault="00B737FC" w:rsidP="0073042A">
            <w:pPr>
              <w:rPr>
                <w:rFonts w:asciiTheme="majorHAnsi" w:eastAsiaTheme="majorHAnsi" w:hAnsiTheme="majorHAnsi"/>
              </w:rPr>
            </w:pPr>
            <w:r w:rsidRPr="00657F10">
              <w:rPr>
                <w:rFonts w:asciiTheme="majorHAnsi" w:eastAsiaTheme="majorHAnsi" w:hAnsiTheme="majorHAnsi" w:hint="eastAsia"/>
              </w:rPr>
              <w:t>労働日のうち、奴隷が自便自身のために労働する部分さえも、主人のための労働として現れる。</w:t>
            </w:r>
            <w:r w:rsidR="003A2A58" w:rsidRPr="00657F10">
              <w:rPr>
                <w:rFonts w:asciiTheme="majorHAnsi" w:eastAsiaTheme="majorHAnsi" w:hAnsiTheme="majorHAnsi" w:hint="eastAsia"/>
              </w:rPr>
              <w:t>所有関係が、奴隷自身</w:t>
            </w:r>
            <w:r w:rsidR="00657F10">
              <w:rPr>
                <w:rFonts w:asciiTheme="majorHAnsi" w:eastAsiaTheme="majorHAnsi" w:hAnsiTheme="majorHAnsi" w:hint="eastAsia"/>
              </w:rPr>
              <w:t>へ</w:t>
            </w:r>
            <w:r w:rsidR="003A2A58" w:rsidRPr="00657F10">
              <w:rPr>
                <w:rFonts w:asciiTheme="majorHAnsi" w:eastAsiaTheme="majorHAnsi" w:hAnsiTheme="majorHAnsi" w:hint="eastAsia"/>
              </w:rPr>
              <w:t>の労働を</w:t>
            </w:r>
            <w:r w:rsidR="00980296">
              <w:rPr>
                <w:rFonts w:asciiTheme="majorHAnsi" w:eastAsiaTheme="majorHAnsi" w:hAnsiTheme="majorHAnsi" w:hint="eastAsia"/>
              </w:rPr>
              <w:t>も</w:t>
            </w:r>
            <w:r w:rsidR="003A2A58" w:rsidRPr="00657F10">
              <w:rPr>
                <w:rFonts w:asciiTheme="majorHAnsi" w:eastAsiaTheme="majorHAnsi" w:hAnsiTheme="majorHAnsi" w:hint="eastAsia"/>
              </w:rPr>
              <w:t>隠蔽していた。</w:t>
            </w:r>
          </w:p>
        </w:tc>
      </w:tr>
      <w:tr w:rsidR="0053422A" w:rsidRPr="00657F10" w14:paraId="278ABDEF" w14:textId="77777777" w:rsidTr="00552A77">
        <w:trPr>
          <w:cantSplit/>
          <w:trHeight w:val="1819"/>
        </w:trPr>
        <w:tc>
          <w:tcPr>
            <w:tcW w:w="582" w:type="dxa"/>
            <w:textDirection w:val="tbRlV"/>
            <w:vAlign w:val="bottom"/>
          </w:tcPr>
          <w:p w14:paraId="5EAE028F" w14:textId="153C5F8E" w:rsidR="0053422A" w:rsidRPr="00657F10" w:rsidRDefault="00582EE1" w:rsidP="00405AB7">
            <w:pPr>
              <w:ind w:left="113" w:right="113"/>
              <w:jc w:val="center"/>
              <w:rPr>
                <w:rFonts w:asciiTheme="majorHAnsi" w:eastAsiaTheme="majorHAnsi" w:hAnsiTheme="majorHAnsi"/>
              </w:rPr>
            </w:pPr>
            <w:r w:rsidRPr="00657F10">
              <w:rPr>
                <w:rFonts w:asciiTheme="majorHAnsi" w:eastAsiaTheme="majorHAnsi" w:hAnsiTheme="majorHAnsi" w:hint="eastAsia"/>
              </w:rPr>
              <w:t>夫役労働</w:t>
            </w:r>
          </w:p>
        </w:tc>
        <w:tc>
          <w:tcPr>
            <w:tcW w:w="3951" w:type="dxa"/>
          </w:tcPr>
          <w:p w14:paraId="54A5230E" w14:textId="15C8C9FF" w:rsidR="0053422A" w:rsidRPr="00657F10" w:rsidRDefault="00B737FC" w:rsidP="0073042A">
            <w:pPr>
              <w:rPr>
                <w:rFonts w:asciiTheme="majorHAnsi" w:eastAsiaTheme="majorHAnsi" w:hAnsiTheme="majorHAnsi"/>
              </w:rPr>
            </w:pPr>
            <w:r w:rsidRPr="00657F10">
              <w:rPr>
                <w:rFonts w:asciiTheme="majorHAnsi" w:eastAsiaTheme="majorHAnsi" w:hAnsiTheme="majorHAnsi" w:hint="eastAsia"/>
              </w:rPr>
              <w:t>封建領主が土地を大規模に所有し、農奴を人身的に隷属し、不完全に所有していた。</w:t>
            </w:r>
            <w:r w:rsidR="000A7915">
              <w:rPr>
                <w:rFonts w:asciiTheme="majorHAnsi" w:eastAsiaTheme="majorHAnsi" w:hAnsiTheme="majorHAnsi" w:hint="eastAsia"/>
              </w:rPr>
              <w:t>（50％の搾取）</w:t>
            </w:r>
          </w:p>
        </w:tc>
        <w:tc>
          <w:tcPr>
            <w:tcW w:w="3965" w:type="dxa"/>
          </w:tcPr>
          <w:p w14:paraId="4612A361" w14:textId="6742A525" w:rsidR="00047FBA" w:rsidRPr="00657F10" w:rsidRDefault="00047FBA" w:rsidP="0073042A">
            <w:pPr>
              <w:rPr>
                <w:rFonts w:asciiTheme="majorHAnsi" w:eastAsiaTheme="majorHAnsi" w:hAnsiTheme="majorHAnsi"/>
              </w:rPr>
            </w:pPr>
            <w:r w:rsidRPr="00657F10">
              <w:rPr>
                <w:rFonts w:asciiTheme="majorHAnsi" w:eastAsiaTheme="majorHAnsi" w:hAnsiTheme="majorHAnsi" w:hint="eastAsia"/>
              </w:rPr>
              <w:t>夫役者</w:t>
            </w:r>
            <w:r w:rsidR="00657F10" w:rsidRPr="00657F10">
              <w:rPr>
                <w:rFonts w:asciiTheme="majorHAnsi" w:eastAsiaTheme="majorHAnsi" w:hAnsiTheme="majorHAnsi" w:hint="eastAsia"/>
              </w:rPr>
              <w:t>の</w:t>
            </w:r>
            <w:r w:rsidRPr="00657F10">
              <w:rPr>
                <w:rFonts w:asciiTheme="majorHAnsi" w:eastAsiaTheme="majorHAnsi" w:hAnsiTheme="majorHAnsi" w:hint="eastAsia"/>
              </w:rPr>
              <w:t>自分自身の労働と領主のための労働は、空間的にも時間的にも</w:t>
            </w:r>
            <w:r w:rsidR="00820E00" w:rsidRPr="00657F10">
              <w:rPr>
                <w:rFonts w:asciiTheme="majorHAnsi" w:eastAsiaTheme="majorHAnsi" w:hAnsiTheme="majorHAnsi" w:hint="eastAsia"/>
              </w:rPr>
              <w:t>感覚的にも</w:t>
            </w:r>
            <w:r w:rsidRPr="00657F10">
              <w:rPr>
                <w:rFonts w:asciiTheme="majorHAnsi" w:eastAsiaTheme="majorHAnsi" w:hAnsiTheme="majorHAnsi" w:hint="eastAsia"/>
              </w:rPr>
              <w:t>はっきり区別される。</w:t>
            </w:r>
          </w:p>
          <w:p w14:paraId="67ADEE72" w14:textId="77777777" w:rsidR="0053422A" w:rsidRPr="00657F10" w:rsidRDefault="00047FBA" w:rsidP="0073042A">
            <w:pPr>
              <w:rPr>
                <w:rFonts w:asciiTheme="majorHAnsi" w:eastAsiaTheme="majorHAnsi" w:hAnsiTheme="majorHAnsi"/>
              </w:rPr>
            </w:pPr>
            <w:r w:rsidRPr="00657F10">
              <w:rPr>
                <w:rFonts w:asciiTheme="majorHAnsi" w:eastAsiaTheme="majorHAnsi" w:hAnsiTheme="majorHAnsi" w:hint="eastAsia"/>
              </w:rPr>
              <w:t>労働地代（領主の直営地で働く）</w:t>
            </w:r>
          </w:p>
          <w:p w14:paraId="5E3EBAA2" w14:textId="5E1F5432" w:rsidR="00047FBA" w:rsidRPr="00657F10" w:rsidRDefault="001D653A" w:rsidP="001D653A">
            <w:pPr>
              <w:jc w:val="left"/>
              <w:rPr>
                <w:rFonts w:asciiTheme="majorHAnsi" w:eastAsiaTheme="majorHAnsi" w:hAnsiTheme="majorHAnsi"/>
              </w:rPr>
            </w:pPr>
            <w:r w:rsidRPr="00657F10">
              <w:rPr>
                <w:rFonts w:asciiTheme="majorHAnsi" w:eastAsiaTheme="majorHAnsi" w:hAnsiTheme="majorHAnsi" w:hint="eastAsia"/>
              </w:rPr>
              <w:t>物納地代（「5公5民」など）</w:t>
            </w:r>
          </w:p>
        </w:tc>
      </w:tr>
      <w:tr w:rsidR="0053422A" w:rsidRPr="00657F10" w14:paraId="5F53998D" w14:textId="77777777" w:rsidTr="00552A77">
        <w:trPr>
          <w:cantSplit/>
          <w:trHeight w:val="1134"/>
        </w:trPr>
        <w:tc>
          <w:tcPr>
            <w:tcW w:w="582" w:type="dxa"/>
            <w:textDirection w:val="tbRlV"/>
            <w:vAlign w:val="bottom"/>
          </w:tcPr>
          <w:p w14:paraId="10A52E94" w14:textId="5AB82F3F" w:rsidR="0053422A" w:rsidRPr="001C1233" w:rsidRDefault="00582EE1" w:rsidP="00405AB7">
            <w:pPr>
              <w:ind w:left="113" w:right="113"/>
              <w:jc w:val="center"/>
              <w:rPr>
                <w:rFonts w:asciiTheme="majorHAnsi" w:eastAsiaTheme="majorHAnsi" w:hAnsiTheme="majorHAnsi"/>
              </w:rPr>
            </w:pPr>
            <w:r w:rsidRPr="001C1233">
              <w:rPr>
                <w:rFonts w:asciiTheme="majorHAnsi" w:eastAsiaTheme="majorHAnsi" w:hAnsiTheme="majorHAnsi" w:hint="eastAsia"/>
              </w:rPr>
              <w:t>賃労働</w:t>
            </w:r>
          </w:p>
        </w:tc>
        <w:tc>
          <w:tcPr>
            <w:tcW w:w="3951" w:type="dxa"/>
          </w:tcPr>
          <w:p w14:paraId="2BF89273" w14:textId="0AE48A95" w:rsidR="0053422A" w:rsidRPr="001C1233" w:rsidRDefault="001D653A" w:rsidP="0073042A">
            <w:pPr>
              <w:rPr>
                <w:rFonts w:asciiTheme="majorHAnsi" w:eastAsiaTheme="majorHAnsi" w:hAnsiTheme="majorHAnsi"/>
              </w:rPr>
            </w:pPr>
            <w:r w:rsidRPr="001C1233">
              <w:rPr>
                <w:rFonts w:asciiTheme="majorHAnsi" w:eastAsiaTheme="majorHAnsi" w:hAnsiTheme="majorHAnsi" w:hint="eastAsia"/>
              </w:rPr>
              <w:t>資本家が生産手段を私的に所有し、労働者が商品を生産する。労働は「必要労働」と「剰余労働」に分けられる。</w:t>
            </w:r>
          </w:p>
        </w:tc>
        <w:tc>
          <w:tcPr>
            <w:tcW w:w="3965" w:type="dxa"/>
          </w:tcPr>
          <w:p w14:paraId="7A16FF78" w14:textId="50398EB6" w:rsidR="003A2A58" w:rsidRPr="001C1233" w:rsidRDefault="003A2A58" w:rsidP="0073042A">
            <w:pPr>
              <w:rPr>
                <w:rFonts w:asciiTheme="majorHAnsi" w:eastAsiaTheme="majorHAnsi" w:hAnsiTheme="majorHAnsi"/>
              </w:rPr>
            </w:pPr>
            <w:r w:rsidRPr="001C1233">
              <w:rPr>
                <w:rFonts w:asciiTheme="majorHAnsi" w:eastAsiaTheme="majorHAnsi" w:hAnsiTheme="majorHAnsi" w:hint="eastAsia"/>
              </w:rPr>
              <w:t>賃労働では「剰余労働」さえも支払い労働として現れる。貨幣</w:t>
            </w:r>
            <w:r w:rsidR="00980296">
              <w:rPr>
                <w:rFonts w:asciiTheme="majorHAnsi" w:eastAsiaTheme="majorHAnsi" w:hAnsiTheme="majorHAnsi" w:hint="eastAsia"/>
              </w:rPr>
              <w:t>（</w:t>
            </w:r>
            <w:r w:rsidR="00980296" w:rsidRPr="001C1233">
              <w:rPr>
                <w:rFonts w:asciiTheme="majorHAnsi" w:eastAsiaTheme="majorHAnsi" w:hAnsiTheme="majorHAnsi" w:hint="eastAsia"/>
              </w:rPr>
              <w:t>賃金</w:t>
            </w:r>
            <w:r w:rsidR="00C81717">
              <w:rPr>
                <w:rFonts w:asciiTheme="majorHAnsi" w:eastAsiaTheme="majorHAnsi" w:hAnsiTheme="majorHAnsi" w:hint="eastAsia"/>
              </w:rPr>
              <w:t>制度）</w:t>
            </w:r>
            <w:r w:rsidRPr="001C1233">
              <w:rPr>
                <w:rFonts w:asciiTheme="majorHAnsi" w:eastAsiaTheme="majorHAnsi" w:hAnsiTheme="majorHAnsi" w:hint="eastAsia"/>
              </w:rPr>
              <w:t>が賃金労働者の</w:t>
            </w:r>
            <w:r w:rsidR="00657F10" w:rsidRPr="001C1233">
              <w:rPr>
                <w:rFonts w:asciiTheme="majorHAnsi" w:eastAsiaTheme="majorHAnsi" w:hAnsiTheme="majorHAnsi" w:hint="eastAsia"/>
              </w:rPr>
              <w:t>無償労働を隠蔽している。</w:t>
            </w:r>
          </w:p>
        </w:tc>
      </w:tr>
    </w:tbl>
    <w:p w14:paraId="352B8B57" w14:textId="77777777" w:rsidR="00CA67FA" w:rsidRDefault="00CA67FA" w:rsidP="0073042A">
      <w:pPr>
        <w:rPr>
          <w:rFonts w:asciiTheme="majorHAnsi" w:eastAsiaTheme="majorHAnsi" w:hAnsiTheme="majorHAnsi"/>
        </w:rPr>
      </w:pPr>
    </w:p>
    <w:p w14:paraId="620CC35B" w14:textId="0C0BC79A" w:rsidR="00CA67FA" w:rsidRDefault="00A60FE8" w:rsidP="003A5585">
      <w:pPr>
        <w:ind w:firstLineChars="100" w:firstLine="210"/>
        <w:rPr>
          <w:rFonts w:asciiTheme="majorHAnsi" w:eastAsiaTheme="majorHAnsi" w:hAnsiTheme="majorHAnsi"/>
        </w:rPr>
      </w:pPr>
      <w:r w:rsidRPr="00B16937">
        <w:rPr>
          <w:rFonts w:ascii="ＭＳ ゴシック" w:eastAsia="ＭＳ ゴシック" w:hAnsi="ＭＳ ゴシック" w:hint="eastAsia"/>
        </w:rPr>
        <w:t>第三</w:t>
      </w:r>
      <w:r>
        <w:rPr>
          <w:rFonts w:asciiTheme="majorHAnsi" w:eastAsiaTheme="majorHAnsi" w:hAnsiTheme="majorHAnsi" w:hint="eastAsia"/>
        </w:rPr>
        <w:t>は</w:t>
      </w:r>
      <w:r w:rsidR="00237BC3">
        <w:rPr>
          <w:rFonts w:asciiTheme="majorHAnsi" w:eastAsiaTheme="majorHAnsi" w:hAnsiTheme="majorHAnsi" w:hint="eastAsia"/>
        </w:rPr>
        <w:t>、</w:t>
      </w:r>
      <w:r w:rsidR="00237BC3" w:rsidRPr="00B16937">
        <w:rPr>
          <w:rFonts w:ascii="ＭＳ ゴシック" w:eastAsia="ＭＳ ゴシック" w:hAnsi="ＭＳ ゴシック" w:hint="eastAsia"/>
          <w:color w:val="FF0000"/>
        </w:rPr>
        <w:t>「労働の価格」</w:t>
      </w:r>
      <w:r w:rsidR="00B03B96" w:rsidRPr="00B16937">
        <w:rPr>
          <w:rFonts w:ascii="ＭＳ ゴシック" w:eastAsia="ＭＳ ゴシック" w:hAnsi="ＭＳ ゴシック" w:hint="eastAsia"/>
          <w:color w:val="FF0000"/>
        </w:rPr>
        <w:t>の</w:t>
      </w:r>
      <w:r w:rsidR="00C07EDD" w:rsidRPr="00B16937">
        <w:rPr>
          <w:rFonts w:ascii="ＭＳ ゴシック" w:eastAsia="ＭＳ ゴシック" w:hAnsi="ＭＳ ゴシック" w:hint="eastAsia"/>
          <w:color w:val="FF0000"/>
        </w:rPr>
        <w:t>「</w:t>
      </w:r>
      <w:r w:rsidR="00B03B96" w:rsidRPr="00B16937">
        <w:rPr>
          <w:rFonts w:ascii="ＭＳ ゴシック" w:eastAsia="ＭＳ ゴシック" w:hAnsi="ＭＳ ゴシック" w:hint="eastAsia"/>
          <w:color w:val="FF0000"/>
        </w:rPr>
        <w:t>必然性、存在理由</w:t>
      </w:r>
      <w:r w:rsidR="00C07EDD" w:rsidRPr="00B16937">
        <w:rPr>
          <w:rFonts w:ascii="ＭＳ ゴシック" w:eastAsia="ＭＳ ゴシック" w:hAnsi="ＭＳ ゴシック" w:hint="eastAsia"/>
          <w:color w:val="FF0000"/>
        </w:rPr>
        <w:t>」</w:t>
      </w:r>
      <w:r w:rsidR="00B03B96" w:rsidRPr="00B16937">
        <w:rPr>
          <w:rFonts w:ascii="ＭＳ ゴシック" w:eastAsia="ＭＳ ゴシック" w:hAnsi="ＭＳ ゴシック" w:hint="eastAsia"/>
          <w:color w:val="FF0000"/>
        </w:rPr>
        <w:t>の</w:t>
      </w:r>
      <w:r w:rsidR="00B75DAE" w:rsidRPr="00B16937">
        <w:rPr>
          <w:rFonts w:ascii="ＭＳ ゴシック" w:eastAsia="ＭＳ ゴシック" w:hAnsi="ＭＳ ゴシック" w:hint="eastAsia"/>
          <w:color w:val="FF0000"/>
        </w:rPr>
        <w:t>解明</w:t>
      </w:r>
      <w:r w:rsidR="00B03B96">
        <w:rPr>
          <w:rFonts w:asciiTheme="majorHAnsi" w:eastAsiaTheme="majorHAnsi" w:hAnsiTheme="majorHAnsi" w:hint="eastAsia"/>
        </w:rPr>
        <w:t>です。</w:t>
      </w:r>
      <w:r w:rsidR="00B75DAE">
        <w:rPr>
          <w:rFonts w:asciiTheme="majorEastAsia" w:eastAsiaTheme="majorEastAsia" w:hAnsiTheme="majorEastAsia" w:hint="eastAsia"/>
        </w:rPr>
        <w:t>日常の生活で、賃金が「労働の代償」すなわち「労働の価格」として現れてくるのはなぜなのか、です。資本家にとっても労働者にとっても、賃金が「労働の価格」として</w:t>
      </w:r>
      <w:r w:rsidR="00B75DAE" w:rsidRPr="00C81717">
        <w:rPr>
          <w:rFonts w:asciiTheme="majorEastAsia" w:eastAsiaTheme="majorEastAsia" w:hAnsiTheme="majorEastAsia" w:hint="eastAsia"/>
          <w:u w:val="single"/>
        </w:rPr>
        <w:t>見えることは否定できません。</w:t>
      </w:r>
      <w:r w:rsidR="00B75DAE">
        <w:rPr>
          <w:rFonts w:asciiTheme="majorEastAsia" w:eastAsiaTheme="majorEastAsia" w:hAnsiTheme="majorEastAsia" w:hint="eastAsia"/>
        </w:rPr>
        <w:t>これらは思い違いや幻想ではなく、普通の思考形態においても以下のように再生産されているからです。</w:t>
      </w:r>
    </w:p>
    <w:p w14:paraId="52F081A0" w14:textId="32A9C3D3" w:rsidR="000C292B" w:rsidRPr="006F300B" w:rsidRDefault="003B08A6" w:rsidP="000C292B">
      <w:pPr>
        <w:ind w:firstLineChars="100" w:firstLine="210"/>
        <w:rPr>
          <w:rFonts w:asciiTheme="majorEastAsia" w:eastAsiaTheme="majorEastAsia" w:hAnsiTheme="majorEastAsia"/>
        </w:rPr>
      </w:pPr>
      <w:r>
        <w:rPr>
          <w:rFonts w:asciiTheme="majorHAnsi" w:eastAsiaTheme="majorHAnsi" w:hAnsiTheme="majorHAnsi" w:hint="eastAsia"/>
        </w:rPr>
        <w:t>マルクス</w:t>
      </w:r>
      <w:r w:rsidRPr="00864287">
        <w:rPr>
          <w:rFonts w:asciiTheme="majorHAnsi" w:eastAsiaTheme="majorHAnsi" w:hAnsiTheme="majorHAnsi" w:hint="eastAsia"/>
        </w:rPr>
        <w:t>は</w:t>
      </w:r>
      <w:r w:rsidR="000C292B">
        <w:rPr>
          <w:rFonts w:asciiTheme="majorHAnsi" w:eastAsiaTheme="majorHAnsi" w:hAnsiTheme="majorHAnsi" w:hint="eastAsia"/>
          <w:szCs w:val="21"/>
        </w:rPr>
        <w:t>「再生産」されている「労働の価格」の</w:t>
      </w:r>
      <w:r w:rsidR="000C292B">
        <w:rPr>
          <w:rFonts w:ascii="ＭＳ ゴシック" w:eastAsia="ＭＳ ゴシック" w:hAnsi="ＭＳ ゴシック" w:hint="eastAsia"/>
        </w:rPr>
        <w:t>「その隠されている背景は、科学によ</w:t>
      </w:r>
      <w:r w:rsidR="000C292B">
        <w:rPr>
          <w:rFonts w:ascii="ＭＳ ゴシック" w:eastAsia="ＭＳ ゴシック" w:hAnsi="ＭＳ ゴシック" w:hint="eastAsia"/>
        </w:rPr>
        <w:lastRenderedPageBreak/>
        <w:t>って発見されなければならない」</w:t>
      </w:r>
      <w:r w:rsidR="000C292B" w:rsidRPr="00D44C32">
        <w:rPr>
          <w:rFonts w:asciiTheme="majorHAnsi" w:eastAsiaTheme="majorHAnsi" w:hAnsiTheme="majorHAnsi" w:hint="eastAsia"/>
        </w:rPr>
        <w:t>（③p.941）</w:t>
      </w:r>
      <w:r w:rsidR="000C292B">
        <w:rPr>
          <w:rFonts w:asciiTheme="majorHAnsi" w:eastAsiaTheme="majorHAnsi" w:hAnsiTheme="majorHAnsi" w:hint="eastAsia"/>
        </w:rPr>
        <w:t>といいます。</w:t>
      </w:r>
    </w:p>
    <w:p w14:paraId="6FA9BB14" w14:textId="77777777" w:rsidR="000C292B" w:rsidRDefault="000C292B" w:rsidP="000C292B">
      <w:pPr>
        <w:rPr>
          <w:rFonts w:asciiTheme="majorEastAsia" w:eastAsiaTheme="majorEastAsia" w:hAnsiTheme="majorEastAsia"/>
          <w:u w:val="single"/>
        </w:rPr>
      </w:pPr>
    </w:p>
    <w:p w14:paraId="6AF3179E" w14:textId="77777777" w:rsidR="000C292B" w:rsidRDefault="000C292B" w:rsidP="000C292B">
      <w:pPr>
        <w:rPr>
          <w:rFonts w:asciiTheme="majorHAnsi" w:eastAsiaTheme="majorHAnsi" w:hAnsiTheme="majorHAnsi"/>
        </w:rPr>
      </w:pPr>
      <w:r w:rsidRPr="00075716">
        <w:rPr>
          <w:rFonts w:asciiTheme="majorHAnsi" w:eastAsiaTheme="majorHAnsi" w:hAnsiTheme="majorHAnsi" w:hint="eastAsia"/>
        </w:rPr>
        <w:t>（1）資本と労働の交換も、他の諸商品の取引とまったく同様な対等な法的形式のもとで行わ</w:t>
      </w:r>
      <w:r w:rsidRPr="00326ECB">
        <w:rPr>
          <w:rFonts w:asciiTheme="majorHAnsi" w:eastAsiaTheme="majorHAnsi" w:hAnsiTheme="majorHAnsi" w:hint="eastAsia"/>
        </w:rPr>
        <w:t>れています。</w:t>
      </w:r>
      <w:r>
        <w:rPr>
          <w:rFonts w:asciiTheme="majorEastAsia" w:eastAsiaTheme="majorEastAsia" w:hAnsiTheme="majorEastAsia" w:hint="eastAsia"/>
        </w:rPr>
        <w:t>人間の知覚にとっては、他のすべての商品の売買と同じです。</w:t>
      </w:r>
    </w:p>
    <w:p w14:paraId="0ADDFA4B" w14:textId="77777777" w:rsidR="000C292B" w:rsidRDefault="000C292B" w:rsidP="000C292B">
      <w:pPr>
        <w:ind w:firstLineChars="100" w:firstLine="210"/>
        <w:rPr>
          <w:rFonts w:asciiTheme="majorHAnsi" w:eastAsiaTheme="majorHAnsi" w:hAnsiTheme="majorHAnsi"/>
        </w:rPr>
      </w:pPr>
      <w:r>
        <w:rPr>
          <w:rFonts w:asciiTheme="majorHAnsi" w:eastAsiaTheme="majorHAnsi" w:hAnsiTheme="majorHAnsi" w:hint="eastAsia"/>
        </w:rPr>
        <w:t>労働基準法ではすべて「労使対等」の契約規定です。</w:t>
      </w:r>
    </w:p>
    <w:p w14:paraId="00D7C653" w14:textId="77777777" w:rsidR="000C292B" w:rsidRPr="00DB10C7" w:rsidRDefault="000C292B" w:rsidP="000C292B">
      <w:pPr>
        <w:ind w:firstLineChars="100" w:firstLine="210"/>
        <w:rPr>
          <w:rFonts w:ascii="ＭＳ ゴシック" w:eastAsia="ＭＳ ゴシック" w:hAnsi="ＭＳ ゴシック"/>
        </w:rPr>
      </w:pPr>
    </w:p>
    <w:p w14:paraId="70DFFEAB" w14:textId="77777777" w:rsidR="000C292B" w:rsidRPr="00326ECB" w:rsidRDefault="000C292B" w:rsidP="000C292B">
      <w:pPr>
        <w:rPr>
          <w:rFonts w:asciiTheme="majorHAnsi" w:eastAsiaTheme="majorHAnsi" w:hAnsiTheme="majorHAnsi"/>
        </w:rPr>
      </w:pPr>
      <w:r w:rsidRPr="002B7DEA">
        <w:rPr>
          <w:rFonts w:asciiTheme="majorHAnsi" w:eastAsiaTheme="majorHAnsi" w:hAnsiTheme="majorHAnsi" w:hint="eastAsia"/>
        </w:rPr>
        <w:t>（2）「労働の価値」といっても不合理には見えません。商品の価値と使用価値とは通約</w:t>
      </w:r>
      <w:r>
        <w:rPr>
          <w:rStyle w:val="af0"/>
          <w:rFonts w:asciiTheme="majorHAnsi" w:eastAsiaTheme="majorHAnsi" w:hAnsiTheme="majorHAnsi"/>
        </w:rPr>
        <w:footnoteReference w:id="5"/>
      </w:r>
      <w:r w:rsidRPr="002B7DEA">
        <w:rPr>
          <w:rFonts w:asciiTheme="majorHAnsi" w:eastAsiaTheme="majorHAnsi" w:hAnsiTheme="majorHAnsi" w:hint="eastAsia"/>
        </w:rPr>
        <w:t>でき</w:t>
      </w:r>
      <w:r w:rsidRPr="004E21EF">
        <w:rPr>
          <w:rFonts w:asciiTheme="majorHAnsi" w:eastAsiaTheme="majorHAnsi" w:hAnsiTheme="majorHAnsi" w:hint="eastAsia"/>
        </w:rPr>
        <w:t>な</w:t>
      </w:r>
      <w:r w:rsidRPr="00326ECB">
        <w:rPr>
          <w:rFonts w:asciiTheme="majorHAnsi" w:eastAsiaTheme="majorHAnsi" w:hAnsiTheme="majorHAnsi" w:hint="eastAsia"/>
        </w:rPr>
        <w:t>いからです。商品を生産する労働の二重性</w:t>
      </w:r>
      <w:r>
        <w:rPr>
          <w:rFonts w:asciiTheme="majorHAnsi" w:eastAsiaTheme="majorHAnsi" w:hAnsiTheme="majorHAnsi" w:hint="eastAsia"/>
        </w:rPr>
        <w:t>により</w:t>
      </w:r>
      <w:r w:rsidRPr="00326ECB">
        <w:rPr>
          <w:rFonts w:asciiTheme="majorHAnsi" w:eastAsiaTheme="majorHAnsi" w:hAnsiTheme="majorHAnsi" w:hint="eastAsia"/>
        </w:rPr>
        <w:t>、有用労働である労働が別の面から見れば価値をつくりだしていること</w:t>
      </w:r>
      <w:r>
        <w:rPr>
          <w:rFonts w:asciiTheme="majorHAnsi" w:eastAsiaTheme="majorHAnsi" w:hAnsiTheme="majorHAnsi" w:hint="eastAsia"/>
        </w:rPr>
        <w:t>、すなわち価値形成</w:t>
      </w:r>
      <w:r w:rsidRPr="00326ECB">
        <w:rPr>
          <w:rFonts w:asciiTheme="majorHAnsi" w:eastAsiaTheme="majorHAnsi" w:hAnsiTheme="majorHAnsi" w:hint="eastAsia"/>
        </w:rPr>
        <w:t>は、普通の意識にはのぼりません。</w:t>
      </w:r>
    </w:p>
    <w:p w14:paraId="5C39DFE1" w14:textId="77777777" w:rsidR="000C292B" w:rsidRDefault="000C292B" w:rsidP="000C292B">
      <w:pPr>
        <w:pStyle w:val="a8"/>
        <w:ind w:leftChars="0" w:left="360"/>
        <w:rPr>
          <w:rFonts w:asciiTheme="majorHAnsi" w:eastAsiaTheme="majorHAnsi" w:hAnsiTheme="majorHAnsi"/>
        </w:rPr>
      </w:pPr>
    </w:p>
    <w:p w14:paraId="334EA690" w14:textId="77777777" w:rsidR="000C292B" w:rsidRPr="00326ECB" w:rsidRDefault="000C292B" w:rsidP="000C292B">
      <w:pPr>
        <w:rPr>
          <w:rFonts w:asciiTheme="majorHAnsi" w:eastAsiaTheme="majorHAnsi" w:hAnsiTheme="majorHAnsi"/>
        </w:rPr>
      </w:pPr>
      <w:r w:rsidRPr="00605DC6">
        <w:rPr>
          <w:rFonts w:asciiTheme="majorHAnsi" w:eastAsiaTheme="majorHAnsi" w:hAnsiTheme="majorHAnsi" w:hint="eastAsia"/>
        </w:rPr>
        <w:t>（3）賃金は後払いです。働いた後に賃金を受け取ります。これはあたかも労働に対する報酬</w:t>
      </w:r>
      <w:r w:rsidRPr="00326ECB">
        <w:rPr>
          <w:rFonts w:asciiTheme="majorHAnsi" w:eastAsiaTheme="majorHAnsi" w:hAnsiTheme="majorHAnsi" w:hint="eastAsia"/>
        </w:rPr>
        <w:t>であるかのような錯覚を起こします。</w:t>
      </w:r>
    </w:p>
    <w:p w14:paraId="6B58A466" w14:textId="77777777" w:rsidR="000C292B" w:rsidRPr="000D1D0D" w:rsidRDefault="000C292B" w:rsidP="000C292B">
      <w:pPr>
        <w:rPr>
          <w:rFonts w:asciiTheme="majorHAnsi" w:eastAsiaTheme="majorHAnsi" w:hAnsiTheme="majorHAnsi"/>
        </w:rPr>
      </w:pPr>
    </w:p>
    <w:p w14:paraId="42A7BED6" w14:textId="77777777" w:rsidR="000C292B" w:rsidRPr="003F6B15" w:rsidRDefault="000C292B" w:rsidP="000C292B">
      <w:pPr>
        <w:spacing w:line="300" w:lineRule="exact"/>
        <w:rPr>
          <w:rFonts w:asciiTheme="majorHAnsi" w:eastAsiaTheme="majorHAnsi" w:hAnsiTheme="majorHAnsi"/>
          <w:szCs w:val="21"/>
        </w:rPr>
      </w:pPr>
      <w:r>
        <w:rPr>
          <w:rFonts w:asciiTheme="majorHAnsi" w:eastAsiaTheme="majorHAnsi" w:hAnsiTheme="majorHAnsi" w:hint="eastAsia"/>
          <w:szCs w:val="21"/>
        </w:rPr>
        <w:t>（4）</w:t>
      </w:r>
      <w:r w:rsidRPr="00F96858">
        <w:rPr>
          <w:rFonts w:asciiTheme="majorHAnsi" w:eastAsiaTheme="majorHAnsi" w:hAnsiTheme="majorHAnsi" w:hint="eastAsia"/>
          <w:szCs w:val="21"/>
        </w:rPr>
        <w:t>12時間働いた賃金が3シリングから2シリングになると、12時間労働の価値または価</w:t>
      </w:r>
      <w:r w:rsidRPr="003F6B15">
        <w:rPr>
          <w:rFonts w:asciiTheme="majorHAnsi" w:eastAsiaTheme="majorHAnsi" w:hAnsiTheme="majorHAnsi" w:hint="eastAsia"/>
          <w:szCs w:val="21"/>
        </w:rPr>
        <w:t>格が変動したようにみえます。</w:t>
      </w:r>
    </w:p>
    <w:p w14:paraId="3850F33B" w14:textId="77777777" w:rsidR="000C292B" w:rsidRDefault="000C292B" w:rsidP="000C292B">
      <w:pPr>
        <w:ind w:firstLineChars="100" w:firstLine="210"/>
        <w:rPr>
          <w:rFonts w:asciiTheme="majorHAnsi" w:eastAsiaTheme="majorHAnsi" w:hAnsiTheme="majorHAnsi"/>
          <w:szCs w:val="21"/>
        </w:rPr>
      </w:pPr>
      <w:r>
        <w:rPr>
          <w:rFonts w:asciiTheme="majorHAnsi" w:eastAsiaTheme="majorHAnsi" w:hAnsiTheme="majorHAnsi"/>
          <w:szCs w:val="21"/>
        </w:rPr>
        <w:t>労働者</w:t>
      </w:r>
      <w:r>
        <w:rPr>
          <w:rFonts w:asciiTheme="majorHAnsi" w:eastAsiaTheme="majorHAnsi" w:hAnsiTheme="majorHAnsi" w:hint="eastAsia"/>
          <w:szCs w:val="21"/>
        </w:rPr>
        <w:t>にとっては、1日の賃金が「上・下」するのは1日の「労働の価値または価格」が変動したものとしか感じられません。労働は事実上、賃金を得るための手段となっているからです。</w:t>
      </w:r>
    </w:p>
    <w:p w14:paraId="148FEFF5" w14:textId="77777777" w:rsidR="000C292B" w:rsidRPr="003C40B7" w:rsidRDefault="000C292B" w:rsidP="000C292B">
      <w:pPr>
        <w:ind w:firstLineChars="100" w:firstLine="210"/>
        <w:rPr>
          <w:rFonts w:asciiTheme="majorHAnsi" w:eastAsiaTheme="majorHAnsi" w:hAnsiTheme="majorHAnsi"/>
          <w:szCs w:val="21"/>
        </w:rPr>
      </w:pPr>
      <w:r>
        <w:rPr>
          <w:rFonts w:asciiTheme="majorHAnsi" w:eastAsiaTheme="majorHAnsi" w:hAnsiTheme="majorHAnsi" w:hint="eastAsia"/>
          <w:szCs w:val="21"/>
        </w:rPr>
        <w:t>資本家の関心は、労働力の価格と労働力がつくり出す価値の差額だけに寄せられます。資本家は労働力だけでなく、すべての生産手段をできるだけ安く買おうとしており、利潤の源を安く商品を買い、高く商品を売ることにあると考えています。資本家の意識は1労働日全体の「労働の価値」にあるのです。</w:t>
      </w:r>
    </w:p>
    <w:p w14:paraId="70F55574" w14:textId="77777777" w:rsidR="000C292B" w:rsidRPr="00D33C3A" w:rsidRDefault="000C292B" w:rsidP="000C292B">
      <w:pPr>
        <w:pStyle w:val="a8"/>
        <w:spacing w:line="300" w:lineRule="exact"/>
        <w:ind w:leftChars="0" w:left="360"/>
        <w:rPr>
          <w:rFonts w:asciiTheme="majorHAnsi" w:eastAsiaTheme="majorHAnsi" w:hAnsiTheme="majorHAnsi"/>
          <w:szCs w:val="21"/>
        </w:rPr>
      </w:pPr>
    </w:p>
    <w:p w14:paraId="0EDC3FF9" w14:textId="78CE7C06" w:rsidR="000C292B" w:rsidRPr="00351A4D" w:rsidRDefault="00351A4D" w:rsidP="00351A4D">
      <w:pPr>
        <w:rPr>
          <w:rFonts w:asciiTheme="majorHAnsi" w:eastAsiaTheme="majorHAnsi" w:hAnsiTheme="majorHAnsi"/>
          <w:szCs w:val="21"/>
        </w:rPr>
      </w:pPr>
      <w:r w:rsidRPr="00351A4D">
        <w:rPr>
          <w:rFonts w:asciiTheme="majorHAnsi" w:eastAsiaTheme="majorHAnsi" w:hAnsiTheme="majorHAnsi" w:hint="eastAsia"/>
          <w:szCs w:val="21"/>
        </w:rPr>
        <w:t>（5）</w:t>
      </w:r>
      <w:r w:rsidR="000C292B" w:rsidRPr="00351A4D">
        <w:rPr>
          <w:rFonts w:asciiTheme="majorHAnsi" w:eastAsiaTheme="majorHAnsi" w:hAnsiTheme="majorHAnsi" w:hint="eastAsia"/>
          <w:szCs w:val="21"/>
        </w:rPr>
        <w:t>労働時間の長さが変化すると賃金が変化します。よけい働いたらよけいもらえます。</w:t>
      </w:r>
    </w:p>
    <w:p w14:paraId="328EFE9C" w14:textId="77777777" w:rsidR="000C292B" w:rsidRPr="00D33C3A" w:rsidRDefault="000C292B" w:rsidP="000C292B">
      <w:pPr>
        <w:rPr>
          <w:rFonts w:asciiTheme="majorHAnsi" w:eastAsiaTheme="majorHAnsi" w:hAnsiTheme="majorHAnsi"/>
          <w:szCs w:val="21"/>
        </w:rPr>
      </w:pPr>
    </w:p>
    <w:p w14:paraId="1EC206FA" w14:textId="367C9F1B" w:rsidR="000C292B" w:rsidRPr="00351A4D" w:rsidRDefault="00351A4D" w:rsidP="00351A4D">
      <w:pPr>
        <w:spacing w:line="300" w:lineRule="exact"/>
        <w:rPr>
          <w:rFonts w:asciiTheme="majorHAnsi" w:eastAsiaTheme="majorHAnsi" w:hAnsiTheme="majorHAnsi"/>
          <w:szCs w:val="21"/>
        </w:rPr>
      </w:pPr>
      <w:r w:rsidRPr="00351A4D">
        <w:rPr>
          <w:rFonts w:asciiTheme="majorHAnsi" w:eastAsiaTheme="majorHAnsi" w:hAnsiTheme="majorHAnsi" w:hint="eastAsia"/>
          <w:szCs w:val="21"/>
        </w:rPr>
        <w:t>（6）</w:t>
      </w:r>
      <w:r w:rsidR="000C292B" w:rsidRPr="00351A4D">
        <w:rPr>
          <w:rFonts w:asciiTheme="majorHAnsi" w:eastAsiaTheme="majorHAnsi" w:hAnsiTheme="majorHAnsi" w:hint="eastAsia"/>
          <w:szCs w:val="21"/>
        </w:rPr>
        <w:t>よく働く人とあまり働かない人、有能な人とそうでない人など、働きに応じて賃金が支払われています。</w:t>
      </w:r>
    </w:p>
    <w:p w14:paraId="4E6C5D3C" w14:textId="77777777" w:rsidR="00E81766" w:rsidRPr="005331CE" w:rsidRDefault="00E81766" w:rsidP="005331CE">
      <w:pPr>
        <w:spacing w:line="300" w:lineRule="exact"/>
        <w:rPr>
          <w:rFonts w:asciiTheme="majorHAnsi" w:eastAsiaTheme="majorHAnsi" w:hAnsiTheme="majorHAnsi"/>
          <w:szCs w:val="21"/>
        </w:rPr>
      </w:pPr>
    </w:p>
    <w:p w14:paraId="381DF084" w14:textId="273C4B2D" w:rsidR="004F6790" w:rsidRDefault="00DC06CE" w:rsidP="00DD15CA">
      <w:pPr>
        <w:spacing w:line="300" w:lineRule="exact"/>
        <w:ind w:firstLineChars="100" w:firstLine="210"/>
        <w:rPr>
          <w:rFonts w:asciiTheme="majorHAnsi" w:eastAsiaTheme="majorHAnsi" w:hAnsiTheme="majorHAnsi"/>
        </w:rPr>
      </w:pPr>
      <w:r>
        <w:rPr>
          <w:rFonts w:asciiTheme="majorHAnsi" w:eastAsiaTheme="majorHAnsi" w:hAnsiTheme="majorHAnsi" w:hint="eastAsia"/>
          <w:szCs w:val="21"/>
        </w:rPr>
        <w:t>マルクスは</w:t>
      </w:r>
      <w:r w:rsidR="00AD086B" w:rsidRPr="00864287">
        <w:rPr>
          <w:rFonts w:asciiTheme="majorHAnsi" w:eastAsiaTheme="majorHAnsi" w:hAnsiTheme="majorHAnsi" w:hint="eastAsia"/>
        </w:rPr>
        <w:t>「労働の価値」の労賃</w:t>
      </w:r>
      <w:r w:rsidR="00864287">
        <w:rPr>
          <w:rFonts w:asciiTheme="majorHAnsi" w:eastAsiaTheme="majorHAnsi" w:hAnsiTheme="majorHAnsi" w:hint="eastAsia"/>
        </w:rPr>
        <w:t>への転化について</w:t>
      </w:r>
      <w:r w:rsidR="00E852BD">
        <w:rPr>
          <w:rFonts w:ascii="ＭＳ ゴシック" w:eastAsia="ＭＳ ゴシック" w:hAnsi="ＭＳ ゴシック" w:hint="eastAsia"/>
        </w:rPr>
        <w:t>「</w:t>
      </w:r>
      <w:r w:rsidR="00AD086B">
        <w:rPr>
          <w:rFonts w:ascii="ＭＳ ゴシック" w:eastAsia="ＭＳ ゴシック" w:hAnsi="ＭＳ ゴシック" w:hint="eastAsia"/>
        </w:rPr>
        <w:t>現実の関係を見えなくさせ、まさにその正反対のことを</w:t>
      </w:r>
      <w:r w:rsidR="00E852BD">
        <w:rPr>
          <w:rFonts w:ascii="ＭＳ ゴシック" w:eastAsia="ＭＳ ゴシック" w:hAnsi="ＭＳ ゴシック" w:hint="eastAsia"/>
        </w:rPr>
        <w:t>示す現象形態をとる決定的</w:t>
      </w:r>
      <w:r w:rsidR="00864287">
        <w:rPr>
          <w:rFonts w:ascii="ＭＳ ゴシック" w:eastAsia="ＭＳ ゴシック" w:hAnsi="ＭＳ ゴシック" w:hint="eastAsia"/>
        </w:rPr>
        <w:t>重要性」（③p.938）</w:t>
      </w:r>
      <w:r w:rsidR="00864287" w:rsidRPr="00864287">
        <w:rPr>
          <w:rFonts w:asciiTheme="majorHAnsi" w:eastAsiaTheme="majorHAnsi" w:hAnsiTheme="majorHAnsi" w:hint="eastAsia"/>
        </w:rPr>
        <w:t>強調します。</w:t>
      </w:r>
      <w:r w:rsidR="003154ED">
        <w:rPr>
          <w:rFonts w:asciiTheme="majorHAnsi" w:eastAsiaTheme="majorHAnsi" w:hAnsiTheme="majorHAnsi" w:hint="eastAsia"/>
        </w:rPr>
        <w:t>そして</w:t>
      </w:r>
      <w:r w:rsidR="006E03C9">
        <w:rPr>
          <w:rFonts w:asciiTheme="majorEastAsia" w:eastAsiaTheme="majorEastAsia" w:hAnsiTheme="majorEastAsia" w:hint="eastAsia"/>
        </w:rPr>
        <w:t>「転化」は</w:t>
      </w:r>
      <w:r w:rsidR="00864287" w:rsidRPr="00864287">
        <w:rPr>
          <w:rFonts w:asciiTheme="majorEastAsia" w:eastAsiaTheme="majorEastAsia" w:hAnsiTheme="majorEastAsia" w:hint="eastAsia"/>
        </w:rPr>
        <w:t>、</w:t>
      </w:r>
      <w:r w:rsidR="00864287">
        <w:rPr>
          <w:rFonts w:ascii="ＭＳ ゴシック" w:eastAsia="ＭＳ ゴシック" w:hAnsi="ＭＳ ゴシック" w:hint="eastAsia"/>
        </w:rPr>
        <w:t>「</w:t>
      </w:r>
      <w:r w:rsidR="00864287" w:rsidRPr="00864287">
        <w:rPr>
          <w:rFonts w:ascii="ＭＳ ゴシック" w:eastAsia="ＭＳ ゴシック" w:hAnsi="ＭＳ ゴシック" w:hint="eastAsia"/>
        </w:rPr>
        <w:t>労働者および資本家のもつあらゆる法律観念、資本主義的生産様式のあらゆる神秘化、この生産様式のあらゆる自由の幻想、属流経済学のあらゆる弁護論的たわごとの、基礎をなしている</w:t>
      </w:r>
      <w:r w:rsidR="00AC7647">
        <w:rPr>
          <w:rFonts w:ascii="ＭＳ ゴシック" w:eastAsia="ＭＳ ゴシック" w:hAnsi="ＭＳ ゴシック" w:hint="eastAsia"/>
        </w:rPr>
        <w:t>」</w:t>
      </w:r>
      <w:r w:rsidR="00C27468" w:rsidRPr="009A22D1">
        <w:rPr>
          <w:rFonts w:asciiTheme="majorHAnsi" w:eastAsiaTheme="majorHAnsi" w:hAnsiTheme="majorHAnsi" w:hint="eastAsia"/>
        </w:rPr>
        <w:t>と</w:t>
      </w:r>
      <w:r w:rsidR="00D21A25">
        <w:rPr>
          <w:rFonts w:asciiTheme="majorHAnsi" w:eastAsiaTheme="majorHAnsi" w:hAnsiTheme="majorHAnsi" w:hint="eastAsia"/>
        </w:rPr>
        <w:t>資本主義社会の</w:t>
      </w:r>
      <w:r w:rsidR="009A5287">
        <w:rPr>
          <w:rFonts w:asciiTheme="majorHAnsi" w:eastAsiaTheme="majorHAnsi" w:hAnsiTheme="majorHAnsi" w:hint="eastAsia"/>
        </w:rPr>
        <w:t>深層</w:t>
      </w:r>
      <w:r w:rsidR="002E2B5E">
        <w:rPr>
          <w:rFonts w:asciiTheme="majorHAnsi" w:eastAsiaTheme="majorHAnsi" w:hAnsiTheme="majorHAnsi" w:hint="eastAsia"/>
        </w:rPr>
        <w:t>にするどく切り込みます。</w:t>
      </w:r>
    </w:p>
    <w:p w14:paraId="1D834475" w14:textId="77777777" w:rsidR="005331CE" w:rsidRPr="00DD15CA" w:rsidRDefault="005331CE" w:rsidP="00DD15CA">
      <w:pPr>
        <w:spacing w:line="300" w:lineRule="exact"/>
        <w:ind w:firstLineChars="100" w:firstLine="210"/>
        <w:rPr>
          <w:rFonts w:asciiTheme="majorHAnsi" w:eastAsiaTheme="majorHAnsi" w:hAnsiTheme="majorHAnsi"/>
          <w:szCs w:val="21"/>
        </w:rPr>
      </w:pPr>
    </w:p>
    <w:p w14:paraId="27BB751F" w14:textId="32B740BE" w:rsidR="0027181D" w:rsidRPr="0027181D" w:rsidRDefault="0027181D" w:rsidP="002C2F0D">
      <w:pPr>
        <w:spacing w:line="300" w:lineRule="exact"/>
        <w:rPr>
          <w:rFonts w:asciiTheme="majorHAnsi" w:eastAsiaTheme="majorHAnsi" w:hAnsiTheme="majorHAnsi"/>
          <w:szCs w:val="21"/>
        </w:rPr>
      </w:pPr>
    </w:p>
    <w:p w14:paraId="12EF015C" w14:textId="5995B027" w:rsidR="00E45D4E" w:rsidRPr="00C56EC7" w:rsidRDefault="003016A6" w:rsidP="00552BBC">
      <w:pPr>
        <w:pBdr>
          <w:top w:val="single" w:sz="4" w:space="1" w:color="auto"/>
          <w:bottom w:val="single" w:sz="4" w:space="1" w:color="auto"/>
        </w:pBdr>
        <w:spacing w:line="300" w:lineRule="exact"/>
        <w:ind w:firstLineChars="100" w:firstLine="210"/>
        <w:rPr>
          <w:rFonts w:ascii="ＭＳ ゴシック" w:eastAsia="ＭＳ ゴシック" w:hAnsi="ＭＳ ゴシック"/>
          <w:szCs w:val="21"/>
        </w:rPr>
      </w:pPr>
      <w:r w:rsidRPr="00C56EC7">
        <w:rPr>
          <w:rFonts w:ascii="ＭＳ ゴシック" w:eastAsia="ＭＳ ゴシック" w:hAnsi="ＭＳ ゴシック" w:hint="eastAsia"/>
          <w:szCs w:val="21"/>
        </w:rPr>
        <w:lastRenderedPageBreak/>
        <w:t>第18章　時間賃金</w:t>
      </w:r>
    </w:p>
    <w:p w14:paraId="0E545CAC" w14:textId="77777777" w:rsidR="003016A6" w:rsidRDefault="003016A6" w:rsidP="003016A6">
      <w:pPr>
        <w:jc w:val="center"/>
        <w:rPr>
          <w:rFonts w:ascii="ＭＳ ゴシック" w:eastAsia="ＭＳ ゴシック" w:hAnsi="ＭＳ ゴシック"/>
        </w:rPr>
      </w:pPr>
    </w:p>
    <w:p w14:paraId="22D6BF11" w14:textId="2072E49D" w:rsidR="00F841C8" w:rsidRPr="00FF63B5" w:rsidRDefault="00997E10" w:rsidP="00FF63B5">
      <w:pPr>
        <w:spacing w:line="300" w:lineRule="exact"/>
        <w:ind w:firstLineChars="100" w:firstLine="210"/>
        <w:rPr>
          <w:rFonts w:asciiTheme="majorEastAsia" w:eastAsiaTheme="majorEastAsia" w:hAnsiTheme="majorEastAsia"/>
        </w:rPr>
      </w:pPr>
      <w:r w:rsidRPr="00611F62">
        <w:rPr>
          <w:rFonts w:asciiTheme="majorEastAsia" w:eastAsiaTheme="majorEastAsia" w:hAnsiTheme="majorEastAsia" w:hint="eastAsia"/>
          <w:color w:val="0D0D0D" w:themeColor="text1" w:themeTint="F2"/>
          <w:szCs w:val="21"/>
        </w:rPr>
        <w:t>マルクスは、</w:t>
      </w:r>
      <w:r w:rsidRPr="00A416B1">
        <w:rPr>
          <w:rFonts w:asciiTheme="majorHAnsi" w:eastAsiaTheme="majorHAnsi" w:hAnsiTheme="majorHAnsi" w:hint="eastAsia"/>
          <w:color w:val="0D0D0D" w:themeColor="text1" w:themeTint="F2"/>
          <w:szCs w:val="21"/>
        </w:rPr>
        <w:t>労賃そのものは…きわめて多様な形態をとるが</w:t>
      </w:r>
      <w:r w:rsidRPr="00611F62">
        <w:rPr>
          <w:rFonts w:asciiTheme="majorEastAsia" w:eastAsiaTheme="majorEastAsia" w:hAnsiTheme="majorEastAsia" w:hint="eastAsia"/>
          <w:color w:val="0D0D0D" w:themeColor="text1" w:themeTint="F2"/>
          <w:szCs w:val="21"/>
        </w:rPr>
        <w:t>、それらは賃労働の特殊理論に属するので</w:t>
      </w:r>
      <w:r>
        <w:rPr>
          <w:rFonts w:asciiTheme="majorEastAsia" w:eastAsiaTheme="majorEastAsia" w:hAnsiTheme="majorEastAsia" w:hint="eastAsia"/>
          <w:color w:val="0D0D0D" w:themeColor="text1" w:themeTint="F2"/>
          <w:szCs w:val="21"/>
        </w:rPr>
        <w:t>論じ</w:t>
      </w:r>
      <w:r w:rsidR="006D10F1">
        <w:rPr>
          <w:rFonts w:asciiTheme="majorEastAsia" w:eastAsiaTheme="majorEastAsia" w:hAnsiTheme="majorEastAsia" w:hint="eastAsia"/>
          <w:color w:val="0D0D0D" w:themeColor="text1" w:themeTint="F2"/>
          <w:szCs w:val="21"/>
        </w:rPr>
        <w:t>ない。</w:t>
      </w:r>
      <w:r w:rsidRPr="00611F62">
        <w:rPr>
          <w:rFonts w:asciiTheme="majorEastAsia" w:eastAsiaTheme="majorEastAsia" w:hAnsiTheme="majorEastAsia" w:hint="eastAsia"/>
          <w:color w:val="0D0D0D" w:themeColor="text1" w:themeTint="F2"/>
          <w:szCs w:val="21"/>
        </w:rPr>
        <w:t>その代わりに</w:t>
      </w:r>
      <w:r>
        <w:rPr>
          <w:rFonts w:asciiTheme="majorEastAsia" w:eastAsiaTheme="majorEastAsia" w:hAnsiTheme="majorEastAsia" w:hint="eastAsia"/>
          <w:color w:val="0D0D0D" w:themeColor="text1" w:themeTint="F2"/>
          <w:szCs w:val="21"/>
        </w:rPr>
        <w:t>賃金の</w:t>
      </w:r>
      <w:r w:rsidRPr="00931BF5">
        <w:rPr>
          <w:rFonts w:ascii="ＭＳ ゴシック" w:eastAsia="ＭＳ ゴシック" w:hAnsi="ＭＳ ゴシック" w:hint="eastAsia"/>
          <w:color w:val="0D0D0D" w:themeColor="text1" w:themeTint="F2"/>
          <w:szCs w:val="21"/>
        </w:rPr>
        <w:t>「二つの支配的な基本形態」</w:t>
      </w:r>
      <w:r w:rsidRPr="005D10DA">
        <w:rPr>
          <w:rFonts w:asciiTheme="majorHAnsi" w:eastAsiaTheme="majorHAnsi" w:hAnsiTheme="majorHAnsi" w:hint="eastAsia"/>
          <w:color w:val="0D0D0D" w:themeColor="text1" w:themeTint="F2"/>
          <w:szCs w:val="21"/>
        </w:rPr>
        <w:t>（③p.943）</w:t>
      </w:r>
      <w:r w:rsidRPr="00611F62">
        <w:rPr>
          <w:rFonts w:asciiTheme="majorEastAsia" w:eastAsiaTheme="majorEastAsia" w:hAnsiTheme="majorEastAsia" w:hint="eastAsia"/>
          <w:color w:val="0D0D0D" w:themeColor="text1" w:themeTint="F2"/>
          <w:szCs w:val="21"/>
        </w:rPr>
        <w:t>すなわ、「</w:t>
      </w:r>
      <w:r w:rsidRPr="00CB193C">
        <w:rPr>
          <w:rFonts w:ascii="ＭＳ ゴシック" w:eastAsia="ＭＳ ゴシック" w:hAnsi="ＭＳ ゴシック" w:hint="eastAsia"/>
          <w:color w:val="0D0D0D" w:themeColor="text1" w:themeTint="F2"/>
          <w:szCs w:val="21"/>
        </w:rPr>
        <w:t>時間賃銀</w:t>
      </w:r>
      <w:r w:rsidRPr="00611F62">
        <w:rPr>
          <w:rFonts w:asciiTheme="majorEastAsia" w:eastAsiaTheme="majorEastAsia" w:hAnsiTheme="majorEastAsia" w:hint="eastAsia"/>
          <w:color w:val="0D0D0D" w:themeColor="text1" w:themeTint="F2"/>
          <w:szCs w:val="21"/>
        </w:rPr>
        <w:t>」および「</w:t>
      </w:r>
      <w:r w:rsidRPr="00CB193C">
        <w:rPr>
          <w:rFonts w:ascii="ＭＳ ゴシック" w:eastAsia="ＭＳ ゴシック" w:hAnsi="ＭＳ ゴシック" w:hint="eastAsia"/>
          <w:color w:val="0D0D0D" w:themeColor="text1" w:themeTint="F2"/>
          <w:szCs w:val="21"/>
        </w:rPr>
        <w:t>出来高賃銀</w:t>
      </w:r>
      <w:r w:rsidRPr="00611F62">
        <w:rPr>
          <w:rFonts w:asciiTheme="majorEastAsia" w:eastAsiaTheme="majorEastAsia" w:hAnsiTheme="majorEastAsia" w:hint="eastAsia"/>
          <w:color w:val="0D0D0D" w:themeColor="text1" w:themeTint="F2"/>
          <w:szCs w:val="21"/>
        </w:rPr>
        <w:t>」を展開してい</w:t>
      </w:r>
      <w:r w:rsidR="00046AF7">
        <w:rPr>
          <w:rFonts w:asciiTheme="majorEastAsia" w:eastAsiaTheme="majorEastAsia" w:hAnsiTheme="majorEastAsia" w:hint="eastAsia"/>
          <w:color w:val="0D0D0D" w:themeColor="text1" w:themeTint="F2"/>
          <w:szCs w:val="21"/>
        </w:rPr>
        <w:t>き</w:t>
      </w:r>
      <w:r w:rsidRPr="00611F62">
        <w:rPr>
          <w:rFonts w:asciiTheme="majorEastAsia" w:eastAsiaTheme="majorEastAsia" w:hAnsiTheme="majorEastAsia" w:hint="eastAsia"/>
          <w:color w:val="0D0D0D" w:themeColor="text1" w:themeTint="F2"/>
          <w:szCs w:val="21"/>
        </w:rPr>
        <w:t>ます。</w:t>
      </w:r>
      <w:r w:rsidR="00B07143">
        <w:rPr>
          <w:rFonts w:asciiTheme="majorEastAsia" w:eastAsiaTheme="majorEastAsia" w:hAnsiTheme="majorEastAsia" w:hint="eastAsia"/>
          <w:color w:val="0D0D0D" w:themeColor="text1" w:themeTint="F2"/>
          <w:szCs w:val="21"/>
        </w:rPr>
        <w:t>いわゆる</w:t>
      </w:r>
      <w:r w:rsidR="00D94B3A">
        <w:rPr>
          <w:rFonts w:asciiTheme="majorEastAsia" w:eastAsiaTheme="majorEastAsia" w:hAnsiTheme="majorEastAsia" w:hint="eastAsia"/>
          <w:color w:val="0D0D0D" w:themeColor="text1" w:themeTint="F2"/>
          <w:szCs w:val="21"/>
        </w:rPr>
        <w:t>賃金体系は、この二つの基本形態</w:t>
      </w:r>
      <w:r w:rsidR="00046AF7">
        <w:rPr>
          <w:rFonts w:asciiTheme="majorEastAsia" w:eastAsiaTheme="majorEastAsia" w:hAnsiTheme="majorEastAsia" w:hint="eastAsia"/>
          <w:color w:val="0D0D0D" w:themeColor="text1" w:themeTint="F2"/>
          <w:szCs w:val="21"/>
        </w:rPr>
        <w:t>を</w:t>
      </w:r>
      <w:r w:rsidR="00D94B3A">
        <w:rPr>
          <w:rFonts w:asciiTheme="majorEastAsia" w:eastAsiaTheme="majorEastAsia" w:hAnsiTheme="majorEastAsia" w:hint="eastAsia"/>
          <w:color w:val="0D0D0D" w:themeColor="text1" w:themeTint="F2"/>
          <w:szCs w:val="21"/>
        </w:rPr>
        <w:t>さまざまに加工し、粉飾し、</w:t>
      </w:r>
      <w:r w:rsidR="009A6F2C">
        <w:rPr>
          <w:rFonts w:asciiTheme="majorEastAsia" w:eastAsiaTheme="majorEastAsia" w:hAnsiTheme="majorEastAsia" w:hint="eastAsia"/>
          <w:color w:val="0D0D0D" w:themeColor="text1" w:themeTint="F2"/>
          <w:szCs w:val="21"/>
        </w:rPr>
        <w:t>組み合せた</w:t>
      </w:r>
      <w:r w:rsidR="00D94B3A">
        <w:rPr>
          <w:rFonts w:asciiTheme="majorEastAsia" w:eastAsiaTheme="majorEastAsia" w:hAnsiTheme="majorEastAsia" w:hint="eastAsia"/>
          <w:color w:val="0D0D0D" w:themeColor="text1" w:themeTint="F2"/>
          <w:szCs w:val="21"/>
        </w:rPr>
        <w:t>もの</w:t>
      </w:r>
      <w:r w:rsidR="00D94B3A">
        <w:rPr>
          <w:rStyle w:val="af0"/>
          <w:rFonts w:asciiTheme="majorEastAsia" w:eastAsiaTheme="majorEastAsia" w:hAnsiTheme="majorEastAsia"/>
          <w:color w:val="0D0D0D" w:themeColor="text1" w:themeTint="F2"/>
          <w:szCs w:val="21"/>
        </w:rPr>
        <w:footnoteReference w:id="6"/>
      </w:r>
      <w:r w:rsidR="00D94B3A">
        <w:rPr>
          <w:rFonts w:asciiTheme="majorEastAsia" w:eastAsiaTheme="majorEastAsia" w:hAnsiTheme="majorEastAsia" w:hint="eastAsia"/>
          <w:color w:val="0D0D0D" w:themeColor="text1" w:themeTint="F2"/>
          <w:szCs w:val="21"/>
        </w:rPr>
        <w:t>です。</w:t>
      </w:r>
    </w:p>
    <w:p w14:paraId="43F240C8" w14:textId="77777777" w:rsidR="00FF63B5" w:rsidRDefault="00FF63B5" w:rsidP="008A0120">
      <w:pPr>
        <w:spacing w:line="300" w:lineRule="exact"/>
        <w:ind w:firstLineChars="100" w:firstLine="210"/>
        <w:rPr>
          <w:rFonts w:asciiTheme="majorHAnsi" w:eastAsiaTheme="majorHAnsi" w:hAnsiTheme="majorHAnsi"/>
          <w:szCs w:val="21"/>
        </w:rPr>
      </w:pPr>
    </w:p>
    <w:p w14:paraId="1C88E7A1" w14:textId="72B925F6" w:rsidR="00743B66" w:rsidRPr="008A0120" w:rsidRDefault="004D5A68" w:rsidP="008A0120">
      <w:pPr>
        <w:spacing w:line="300" w:lineRule="exact"/>
        <w:ind w:firstLineChars="100" w:firstLine="210"/>
        <w:rPr>
          <w:rFonts w:asciiTheme="majorHAnsi" w:eastAsiaTheme="majorHAnsi" w:hAnsiTheme="majorHAnsi"/>
          <w:szCs w:val="21"/>
        </w:rPr>
      </w:pPr>
      <w:r>
        <w:rPr>
          <w:rFonts w:asciiTheme="majorHAnsi" w:eastAsiaTheme="majorHAnsi" w:hAnsiTheme="majorHAnsi" w:hint="eastAsia"/>
          <w:szCs w:val="21"/>
        </w:rPr>
        <w:t>労働者は</w:t>
      </w:r>
      <w:r w:rsidR="000460C5">
        <w:rPr>
          <w:rFonts w:asciiTheme="majorHAnsi" w:eastAsiaTheme="majorHAnsi" w:hAnsiTheme="majorHAnsi" w:hint="eastAsia"/>
          <w:szCs w:val="21"/>
        </w:rPr>
        <w:t>労働力</w:t>
      </w:r>
      <w:r w:rsidR="00BA0C88">
        <w:rPr>
          <w:rFonts w:asciiTheme="majorHAnsi" w:eastAsiaTheme="majorHAnsi" w:hAnsiTheme="majorHAnsi" w:hint="eastAsia"/>
          <w:szCs w:val="21"/>
        </w:rPr>
        <w:t>を一生</w:t>
      </w:r>
      <w:r w:rsidR="00CA292A">
        <w:rPr>
          <w:rFonts w:asciiTheme="majorHAnsi" w:eastAsiaTheme="majorHAnsi" w:hAnsiTheme="majorHAnsi" w:hint="eastAsia"/>
          <w:szCs w:val="21"/>
        </w:rPr>
        <w:t>売り切り</w:t>
      </w:r>
      <w:r w:rsidR="00AF2CE8">
        <w:rPr>
          <w:rStyle w:val="af0"/>
          <w:rFonts w:asciiTheme="majorHAnsi" w:eastAsiaTheme="majorHAnsi" w:hAnsiTheme="majorHAnsi"/>
          <w:szCs w:val="21"/>
        </w:rPr>
        <w:footnoteReference w:id="7"/>
      </w:r>
      <w:r w:rsidR="00A33B50">
        <w:rPr>
          <w:rFonts w:asciiTheme="majorHAnsi" w:eastAsiaTheme="majorHAnsi" w:hAnsiTheme="majorHAnsi" w:hint="eastAsia"/>
          <w:szCs w:val="21"/>
        </w:rPr>
        <w:t>にしてしまうのではなく、</w:t>
      </w:r>
      <w:r w:rsidR="0040675B">
        <w:rPr>
          <w:rFonts w:asciiTheme="majorHAnsi" w:eastAsiaTheme="majorHAnsi" w:hAnsiTheme="majorHAnsi" w:hint="eastAsia"/>
          <w:szCs w:val="21"/>
        </w:rPr>
        <w:t>つねに一定の時間を決めて</w:t>
      </w:r>
      <w:r w:rsidR="00765240">
        <w:rPr>
          <w:rFonts w:asciiTheme="majorHAnsi" w:eastAsiaTheme="majorHAnsi" w:hAnsiTheme="majorHAnsi" w:hint="eastAsia"/>
          <w:szCs w:val="21"/>
        </w:rPr>
        <w:t>売って</w:t>
      </w:r>
      <w:r w:rsidR="00CE479D">
        <w:rPr>
          <w:rFonts w:asciiTheme="majorHAnsi" w:eastAsiaTheme="majorHAnsi" w:hAnsiTheme="majorHAnsi" w:hint="eastAsia"/>
          <w:szCs w:val="21"/>
        </w:rPr>
        <w:t>い</w:t>
      </w:r>
      <w:r w:rsidR="0040675B">
        <w:rPr>
          <w:rFonts w:asciiTheme="majorHAnsi" w:eastAsiaTheme="majorHAnsi" w:hAnsiTheme="majorHAnsi" w:hint="eastAsia"/>
          <w:szCs w:val="21"/>
        </w:rPr>
        <w:t>ます。</w:t>
      </w:r>
      <w:r w:rsidR="00CE479D">
        <w:rPr>
          <w:rFonts w:asciiTheme="majorHAnsi" w:eastAsiaTheme="majorHAnsi" w:hAnsiTheme="majorHAnsi" w:hint="eastAsia"/>
          <w:szCs w:val="21"/>
        </w:rPr>
        <w:t>すなわち、</w:t>
      </w:r>
      <w:r w:rsidR="008C619C" w:rsidRPr="00882DAC">
        <w:rPr>
          <w:rFonts w:ascii="ＭＳ ゴシック" w:eastAsia="ＭＳ ゴシック" w:hAnsi="ＭＳ ゴシック" w:hint="eastAsia"/>
          <w:szCs w:val="21"/>
        </w:rPr>
        <w:t>「</w:t>
      </w:r>
      <w:r w:rsidR="008C619C" w:rsidRPr="005D20CD">
        <w:rPr>
          <w:rFonts w:ascii="ＭＳ ゴシック" w:eastAsia="ＭＳ ゴシック" w:hAnsi="ＭＳ ゴシック" w:cs="ＭＳ 明朝" w:hint="eastAsia"/>
        </w:rPr>
        <w:t>労働力の販売は、</w:t>
      </w:r>
      <w:r w:rsidR="008C619C" w:rsidRPr="00752CBC">
        <w:rPr>
          <w:rFonts w:ascii="ＭＳ ゴシック" w:eastAsia="ＭＳ ゴシック" w:hAnsi="ＭＳ ゴシック" w:cs="ＭＳ 明朝" w:hint="eastAsia"/>
        </w:rPr>
        <w:t>思い出されるように、つねに一定の時間を基礎にして行われる。だから、労働力の日価値、週価値などを直接に表示する転化形態は、</w:t>
      </w:r>
      <w:r w:rsidR="008C619C">
        <w:rPr>
          <w:rFonts w:ascii="ＭＳ ゴシック" w:eastAsia="ＭＳ ゴシック" w:hAnsi="ＭＳ ゴシック" w:cs="ＭＳ 明朝" w:hint="eastAsia"/>
        </w:rPr>
        <w:t>『</w:t>
      </w:r>
      <w:r w:rsidR="008C619C" w:rsidRPr="00752CBC">
        <w:rPr>
          <w:rFonts w:ascii="ＭＳ ゴシック" w:eastAsia="ＭＳ ゴシック" w:hAnsi="ＭＳ ゴシック" w:cs="ＭＳ 明朝" w:hint="eastAsia"/>
        </w:rPr>
        <w:t>時間賃銀</w:t>
      </w:r>
      <w:r w:rsidR="008C619C">
        <w:rPr>
          <w:rFonts w:ascii="ＭＳ ゴシック" w:eastAsia="ＭＳ ゴシック" w:hAnsi="ＭＳ ゴシック" w:cs="ＭＳ 明朝" w:hint="eastAsia"/>
        </w:rPr>
        <w:t>』</w:t>
      </w:r>
      <w:r w:rsidR="008C619C" w:rsidRPr="00752CBC">
        <w:rPr>
          <w:rFonts w:ascii="ＭＳ ゴシック" w:eastAsia="ＭＳ ゴシック" w:hAnsi="ＭＳ ゴシック" w:cs="ＭＳ 明朝" w:hint="eastAsia"/>
        </w:rPr>
        <w:t>の形態、すなわち日賃銀など</w:t>
      </w:r>
      <w:r w:rsidR="00CD328D">
        <w:rPr>
          <w:rFonts w:ascii="ＭＳ ゴシック" w:eastAsia="ＭＳ ゴシック" w:hAnsi="ＭＳ ゴシック" w:cs="ＭＳ 明朝" w:hint="eastAsia"/>
        </w:rPr>
        <w:t>」</w:t>
      </w:r>
      <w:r w:rsidR="00CD328D" w:rsidRPr="00CD328D">
        <w:rPr>
          <w:rFonts w:asciiTheme="majorHAnsi" w:eastAsiaTheme="majorHAnsi" w:hAnsiTheme="majorHAnsi" w:cs="ＭＳ 明朝" w:hint="eastAsia"/>
        </w:rPr>
        <w:t>（</w:t>
      </w:r>
      <w:r w:rsidR="00CD328D" w:rsidRPr="00752CBC">
        <w:rPr>
          <w:rFonts w:asciiTheme="majorHAnsi" w:eastAsiaTheme="majorHAnsi" w:hAnsiTheme="majorHAnsi" w:cs="ＭＳ 明朝" w:hint="eastAsia"/>
        </w:rPr>
        <w:t>③p.943）</w:t>
      </w:r>
      <w:r w:rsidR="008C619C" w:rsidRPr="00CD328D">
        <w:rPr>
          <w:rFonts w:asciiTheme="majorHAnsi" w:eastAsiaTheme="majorHAnsi" w:hAnsiTheme="majorHAnsi" w:cs="ＭＳ 明朝" w:hint="eastAsia"/>
        </w:rPr>
        <w:t>である。</w:t>
      </w:r>
    </w:p>
    <w:p w14:paraId="7B68E42E" w14:textId="77777777" w:rsidR="00951E92" w:rsidRDefault="009F6448" w:rsidP="002B20DF">
      <w:pPr>
        <w:spacing w:line="300" w:lineRule="exact"/>
        <w:ind w:firstLineChars="100" w:firstLine="210"/>
        <w:rPr>
          <w:rFonts w:asciiTheme="majorHAnsi" w:eastAsiaTheme="majorHAnsi" w:hAnsiTheme="majorHAnsi"/>
          <w:szCs w:val="21"/>
        </w:rPr>
      </w:pPr>
      <w:r>
        <w:rPr>
          <w:rFonts w:asciiTheme="majorHAnsi" w:eastAsiaTheme="majorHAnsi" w:hAnsiTheme="majorHAnsi" w:hint="eastAsia"/>
          <w:szCs w:val="21"/>
        </w:rPr>
        <w:t>こうして労働力は</w:t>
      </w:r>
      <w:r w:rsidR="0040675B" w:rsidRPr="004E2EE4">
        <w:rPr>
          <w:rFonts w:asciiTheme="majorHAnsi" w:eastAsiaTheme="majorHAnsi" w:hAnsiTheme="majorHAnsi" w:hint="eastAsia"/>
          <w:szCs w:val="21"/>
        </w:rPr>
        <w:t>1日→1週→1ヵ月→1年</w:t>
      </w:r>
      <w:r w:rsidR="00EA2C07">
        <w:rPr>
          <w:rFonts w:asciiTheme="majorHAnsi" w:eastAsiaTheme="majorHAnsi" w:hAnsiTheme="majorHAnsi" w:hint="eastAsia"/>
          <w:szCs w:val="21"/>
        </w:rPr>
        <w:t>のように</w:t>
      </w:r>
      <w:r>
        <w:rPr>
          <w:rFonts w:asciiTheme="majorHAnsi" w:eastAsiaTheme="majorHAnsi" w:hAnsiTheme="majorHAnsi" w:hint="eastAsia"/>
          <w:szCs w:val="21"/>
        </w:rPr>
        <w:t>、</w:t>
      </w:r>
      <w:r w:rsidR="0040675B" w:rsidRPr="004E2EE4">
        <w:rPr>
          <w:rFonts w:asciiTheme="majorHAnsi" w:eastAsiaTheme="majorHAnsi" w:hAnsiTheme="majorHAnsi" w:hint="eastAsia"/>
          <w:szCs w:val="21"/>
        </w:rPr>
        <w:t>ともかく労働時間を単位としてはか</w:t>
      </w:r>
      <w:r w:rsidR="000616FA">
        <w:rPr>
          <w:rFonts w:asciiTheme="majorHAnsi" w:eastAsiaTheme="majorHAnsi" w:hAnsiTheme="majorHAnsi" w:hint="eastAsia"/>
          <w:szCs w:val="21"/>
        </w:rPr>
        <w:t>られ、支払われる賃金形態</w:t>
      </w:r>
      <w:r w:rsidR="003E3DE9">
        <w:rPr>
          <w:rFonts w:asciiTheme="majorHAnsi" w:eastAsiaTheme="majorHAnsi" w:hAnsiTheme="majorHAnsi" w:hint="eastAsia"/>
          <w:szCs w:val="21"/>
        </w:rPr>
        <w:t>は、</w:t>
      </w:r>
      <w:r w:rsidR="000616FA">
        <w:rPr>
          <w:rFonts w:asciiTheme="majorHAnsi" w:eastAsiaTheme="majorHAnsi" w:hAnsiTheme="majorHAnsi" w:hint="eastAsia"/>
          <w:szCs w:val="21"/>
        </w:rPr>
        <w:t>日賃金、</w:t>
      </w:r>
      <w:r w:rsidR="001658EB">
        <w:rPr>
          <w:rFonts w:asciiTheme="majorHAnsi" w:eastAsiaTheme="majorHAnsi" w:hAnsiTheme="majorHAnsi" w:hint="eastAsia"/>
          <w:szCs w:val="21"/>
        </w:rPr>
        <w:t>週賃金、月賃金の形態となります。</w:t>
      </w:r>
    </w:p>
    <w:p w14:paraId="474C4389" w14:textId="586AB7FE" w:rsidR="00167AC9" w:rsidRPr="00882678" w:rsidRDefault="00303E2C" w:rsidP="00882678">
      <w:pPr>
        <w:spacing w:line="300" w:lineRule="exact"/>
        <w:ind w:firstLineChars="100" w:firstLine="210"/>
        <w:rPr>
          <w:rFonts w:asciiTheme="majorHAnsi" w:eastAsiaTheme="majorHAnsi" w:hAnsiTheme="majorHAnsi"/>
          <w:szCs w:val="21"/>
        </w:rPr>
      </w:pPr>
      <w:r>
        <w:rPr>
          <w:rFonts w:asciiTheme="majorHAnsi" w:eastAsiaTheme="majorHAnsi" w:hAnsiTheme="majorHAnsi" w:hint="eastAsia"/>
          <w:szCs w:val="21"/>
        </w:rPr>
        <w:t>「</w:t>
      </w:r>
      <w:r w:rsidR="00AA3D3B">
        <w:rPr>
          <w:rFonts w:asciiTheme="majorHAnsi" w:eastAsiaTheme="majorHAnsi" w:hAnsiTheme="majorHAnsi" w:hint="eastAsia"/>
          <w:szCs w:val="21"/>
        </w:rPr>
        <w:t>日給いくら</w:t>
      </w:r>
      <w:r w:rsidR="00F929FC">
        <w:rPr>
          <w:rFonts w:asciiTheme="majorHAnsi" w:eastAsiaTheme="majorHAnsi" w:hAnsiTheme="majorHAnsi" w:hint="eastAsia"/>
          <w:szCs w:val="21"/>
        </w:rPr>
        <w:t>」</w:t>
      </w:r>
      <w:r w:rsidR="00AA3D3B">
        <w:rPr>
          <w:rFonts w:asciiTheme="majorHAnsi" w:eastAsiaTheme="majorHAnsi" w:hAnsiTheme="majorHAnsi" w:hint="eastAsia"/>
          <w:szCs w:val="21"/>
        </w:rPr>
        <w:t>の場合でも</w:t>
      </w:r>
      <w:r w:rsidR="00F929FC">
        <w:rPr>
          <w:rFonts w:asciiTheme="majorHAnsi" w:eastAsiaTheme="majorHAnsi" w:hAnsiTheme="majorHAnsi" w:hint="eastAsia"/>
          <w:szCs w:val="21"/>
        </w:rPr>
        <w:t>「</w:t>
      </w:r>
      <w:r w:rsidR="00AA3D3B">
        <w:rPr>
          <w:rFonts w:asciiTheme="majorHAnsi" w:eastAsiaTheme="majorHAnsi" w:hAnsiTheme="majorHAnsi" w:hint="eastAsia"/>
          <w:szCs w:val="21"/>
        </w:rPr>
        <w:t>何時間働くか</w:t>
      </w:r>
      <w:r w:rsidR="00F929FC">
        <w:rPr>
          <w:rFonts w:asciiTheme="majorHAnsi" w:eastAsiaTheme="majorHAnsi" w:hAnsiTheme="majorHAnsi" w:hint="eastAsia"/>
          <w:szCs w:val="21"/>
        </w:rPr>
        <w:t>」</w:t>
      </w:r>
      <w:r w:rsidR="00AA3D3B">
        <w:rPr>
          <w:rFonts w:asciiTheme="majorHAnsi" w:eastAsiaTheme="majorHAnsi" w:hAnsiTheme="majorHAnsi" w:hint="eastAsia"/>
          <w:szCs w:val="21"/>
        </w:rPr>
        <w:t>で</w:t>
      </w:r>
      <w:r w:rsidR="00B556C1">
        <w:rPr>
          <w:rFonts w:asciiTheme="majorHAnsi" w:eastAsiaTheme="majorHAnsi" w:hAnsiTheme="majorHAnsi" w:hint="eastAsia"/>
          <w:szCs w:val="21"/>
        </w:rPr>
        <w:t>日給は</w:t>
      </w:r>
      <w:r w:rsidR="00AA3D3B">
        <w:rPr>
          <w:rFonts w:asciiTheme="majorHAnsi" w:eastAsiaTheme="majorHAnsi" w:hAnsiTheme="majorHAnsi" w:hint="eastAsia"/>
          <w:szCs w:val="21"/>
        </w:rPr>
        <w:t>ちがいます。</w:t>
      </w:r>
      <w:r w:rsidR="00B556C1">
        <w:rPr>
          <w:rFonts w:asciiTheme="majorHAnsi" w:eastAsiaTheme="majorHAnsi" w:hAnsiTheme="majorHAnsi" w:hint="eastAsia"/>
          <w:szCs w:val="21"/>
        </w:rPr>
        <w:t>月給と言っても</w:t>
      </w:r>
      <w:r w:rsidR="00BA2466">
        <w:rPr>
          <w:rFonts w:asciiTheme="majorHAnsi" w:eastAsiaTheme="majorHAnsi" w:hAnsiTheme="majorHAnsi" w:hint="eastAsia"/>
          <w:szCs w:val="21"/>
        </w:rPr>
        <w:t>1カ月の日数が違う</w:t>
      </w:r>
      <w:r w:rsidR="00823EC8">
        <w:rPr>
          <w:rFonts w:asciiTheme="majorHAnsi" w:eastAsiaTheme="majorHAnsi" w:hAnsiTheme="majorHAnsi" w:hint="eastAsia"/>
          <w:szCs w:val="21"/>
        </w:rPr>
        <w:t>のに額が</w:t>
      </w:r>
      <w:r w:rsidR="00BA2466">
        <w:rPr>
          <w:rFonts w:asciiTheme="majorHAnsi" w:eastAsiaTheme="majorHAnsi" w:hAnsiTheme="majorHAnsi" w:hint="eastAsia"/>
          <w:szCs w:val="21"/>
        </w:rPr>
        <w:t>同じ</w:t>
      </w:r>
      <w:r w:rsidR="006F300B">
        <w:rPr>
          <w:rFonts w:asciiTheme="majorHAnsi" w:eastAsiaTheme="majorHAnsi" w:hAnsiTheme="majorHAnsi" w:hint="eastAsia"/>
          <w:szCs w:val="21"/>
        </w:rPr>
        <w:t>場合</w:t>
      </w:r>
      <w:r w:rsidR="00BA2466">
        <w:rPr>
          <w:rFonts w:asciiTheme="majorHAnsi" w:eastAsiaTheme="majorHAnsi" w:hAnsiTheme="majorHAnsi" w:hint="eastAsia"/>
          <w:szCs w:val="21"/>
        </w:rPr>
        <w:t>もあります。</w:t>
      </w:r>
      <w:r w:rsidR="00823EC8">
        <w:rPr>
          <w:rFonts w:asciiTheme="majorHAnsi" w:eastAsiaTheme="majorHAnsi" w:hAnsiTheme="majorHAnsi" w:hint="eastAsia"/>
          <w:szCs w:val="21"/>
        </w:rPr>
        <w:t>こうして見ると</w:t>
      </w:r>
      <w:r w:rsidR="006C2386">
        <w:rPr>
          <w:rFonts w:asciiTheme="majorHAnsi" w:eastAsiaTheme="majorHAnsi" w:hAnsiTheme="majorHAnsi" w:hint="eastAsia"/>
          <w:szCs w:val="21"/>
        </w:rPr>
        <w:t>、</w:t>
      </w:r>
      <w:r w:rsidR="00EA7EB6">
        <w:rPr>
          <w:rFonts w:asciiTheme="majorHAnsi" w:eastAsiaTheme="majorHAnsi" w:hAnsiTheme="majorHAnsi" w:hint="eastAsia"/>
          <w:szCs w:val="21"/>
        </w:rPr>
        <w:t>「時間賃金」とは時間給のこと</w:t>
      </w:r>
      <w:r w:rsidR="006C2386">
        <w:rPr>
          <w:rFonts w:asciiTheme="majorHAnsi" w:eastAsiaTheme="majorHAnsi" w:hAnsiTheme="majorHAnsi" w:hint="eastAsia"/>
          <w:szCs w:val="21"/>
        </w:rPr>
        <w:t>なのですが、</w:t>
      </w:r>
      <w:r w:rsidR="00E1511D">
        <w:rPr>
          <w:rFonts w:asciiTheme="majorHAnsi" w:eastAsiaTheme="majorHAnsi" w:hAnsiTheme="majorHAnsi" w:hint="eastAsia"/>
          <w:szCs w:val="21"/>
        </w:rPr>
        <w:t>正確なのは</w:t>
      </w:r>
      <w:r w:rsidR="000D2A71">
        <w:rPr>
          <w:rFonts w:asciiTheme="majorHAnsi" w:eastAsiaTheme="majorHAnsi" w:hAnsiTheme="majorHAnsi" w:hint="eastAsia"/>
          <w:szCs w:val="21"/>
        </w:rPr>
        <w:t>「１時間いくら」</w:t>
      </w:r>
      <w:r w:rsidR="004C4B61">
        <w:rPr>
          <w:rFonts w:asciiTheme="majorHAnsi" w:eastAsiaTheme="majorHAnsi" w:hAnsiTheme="majorHAnsi" w:hint="eastAsia"/>
          <w:szCs w:val="21"/>
        </w:rPr>
        <w:t>です</w:t>
      </w:r>
      <w:r w:rsidR="00167AC9">
        <w:rPr>
          <w:rFonts w:asciiTheme="majorHAnsi" w:eastAsiaTheme="majorHAnsi" w:hAnsiTheme="majorHAnsi" w:hint="eastAsia"/>
          <w:szCs w:val="21"/>
        </w:rPr>
        <w:t>。</w:t>
      </w:r>
      <w:r w:rsidR="00AF0767">
        <w:rPr>
          <w:rFonts w:asciiTheme="majorHAnsi" w:eastAsiaTheme="majorHAnsi" w:hAnsiTheme="majorHAnsi" w:hint="eastAsia"/>
          <w:szCs w:val="21"/>
        </w:rPr>
        <w:t>この時、貨幣で表わされる</w:t>
      </w:r>
      <w:r w:rsidR="004C4ED1">
        <w:rPr>
          <w:rFonts w:asciiTheme="majorHAnsi" w:eastAsiaTheme="majorHAnsi" w:hAnsiTheme="majorHAnsi" w:hint="eastAsia"/>
          <w:szCs w:val="21"/>
        </w:rPr>
        <w:t>労働者が受け取る賃金は名目賃金</w:t>
      </w:r>
      <w:r w:rsidR="00AF0767">
        <w:rPr>
          <w:rFonts w:asciiTheme="majorHAnsi" w:eastAsiaTheme="majorHAnsi" w:hAnsiTheme="majorHAnsi" w:hint="eastAsia"/>
          <w:szCs w:val="21"/>
        </w:rPr>
        <w:t>といわれます。</w:t>
      </w:r>
    </w:p>
    <w:p w14:paraId="08B088EE" w14:textId="77777777" w:rsidR="00C51FD1" w:rsidRDefault="00C51FD1" w:rsidP="00C5638A">
      <w:pPr>
        <w:spacing w:line="300" w:lineRule="exact"/>
        <w:ind w:firstLineChars="100" w:firstLine="210"/>
        <w:rPr>
          <w:rFonts w:asciiTheme="majorHAnsi" w:eastAsiaTheme="majorHAnsi" w:hAnsiTheme="majorHAnsi"/>
          <w:szCs w:val="21"/>
        </w:rPr>
      </w:pPr>
    </w:p>
    <w:p w14:paraId="5428EC17" w14:textId="2D6393A3" w:rsidR="00EC3AF1" w:rsidRDefault="00A00FEF" w:rsidP="00C5638A">
      <w:pPr>
        <w:spacing w:line="300" w:lineRule="exact"/>
        <w:ind w:firstLineChars="100" w:firstLine="210"/>
        <w:rPr>
          <w:rFonts w:asciiTheme="majorHAnsi" w:eastAsiaTheme="majorHAnsi" w:hAnsiTheme="majorHAnsi"/>
          <w:szCs w:val="21"/>
        </w:rPr>
      </w:pPr>
      <w:r>
        <w:rPr>
          <w:rFonts w:asciiTheme="majorHAnsi" w:eastAsiaTheme="majorHAnsi" w:hAnsiTheme="majorHAnsi" w:hint="eastAsia"/>
          <w:szCs w:val="21"/>
        </w:rPr>
        <w:t>マルクスは</w:t>
      </w:r>
      <w:r w:rsidRPr="0048672B">
        <w:rPr>
          <w:rFonts w:ascii="ＭＳ ゴシック" w:eastAsia="ＭＳ ゴシック" w:hAnsi="ＭＳ ゴシック" w:hint="eastAsia"/>
          <w:szCs w:val="21"/>
        </w:rPr>
        <w:t>「</w:t>
      </w:r>
      <w:r w:rsidR="00173A50" w:rsidRPr="0048672B">
        <w:rPr>
          <w:rFonts w:ascii="ＭＳ ゴシック" w:eastAsia="ＭＳ ゴシック" w:hAnsi="ＭＳ ゴシック" w:hint="eastAsia"/>
          <w:szCs w:val="21"/>
        </w:rPr>
        <w:t>時間賃金を特徴づけるいくつかの点に限って」</w:t>
      </w:r>
      <w:r w:rsidR="0048672B" w:rsidRPr="0048672B">
        <w:rPr>
          <w:rFonts w:asciiTheme="majorHAnsi" w:eastAsiaTheme="majorHAnsi" w:hAnsiTheme="majorHAnsi" w:hint="eastAsia"/>
          <w:szCs w:val="21"/>
        </w:rPr>
        <w:t>（③p.943）</w:t>
      </w:r>
      <w:r w:rsidR="00173A50">
        <w:rPr>
          <w:rFonts w:asciiTheme="majorHAnsi" w:eastAsiaTheme="majorHAnsi" w:hAnsiTheme="majorHAnsi" w:hint="eastAsia"/>
          <w:szCs w:val="21"/>
        </w:rPr>
        <w:t>述べる</w:t>
      </w:r>
      <w:r w:rsidR="0031104E">
        <w:rPr>
          <w:rFonts w:asciiTheme="majorHAnsi" w:eastAsiaTheme="majorHAnsi" w:hAnsiTheme="majorHAnsi" w:hint="eastAsia"/>
          <w:szCs w:val="21"/>
        </w:rPr>
        <w:t>とし</w:t>
      </w:r>
      <w:r w:rsidR="000F4B12">
        <w:rPr>
          <w:rFonts w:asciiTheme="majorHAnsi" w:eastAsiaTheme="majorHAnsi" w:hAnsiTheme="majorHAnsi" w:hint="eastAsia"/>
          <w:szCs w:val="21"/>
        </w:rPr>
        <w:t>ています</w:t>
      </w:r>
      <w:r w:rsidR="00882678">
        <w:rPr>
          <w:rFonts w:asciiTheme="majorHAnsi" w:eastAsiaTheme="majorHAnsi" w:hAnsiTheme="majorHAnsi" w:hint="eastAsia"/>
          <w:szCs w:val="21"/>
        </w:rPr>
        <w:t>。</w:t>
      </w:r>
      <w:r w:rsidR="00975258">
        <w:rPr>
          <w:rFonts w:asciiTheme="majorHAnsi" w:eastAsiaTheme="majorHAnsi" w:hAnsiTheme="majorHAnsi" w:hint="eastAsia"/>
          <w:szCs w:val="21"/>
        </w:rPr>
        <w:t>筆者</w:t>
      </w:r>
      <w:r w:rsidR="00CC5019">
        <w:rPr>
          <w:rFonts w:asciiTheme="majorHAnsi" w:eastAsiaTheme="majorHAnsi" w:hAnsiTheme="majorHAnsi" w:hint="eastAsia"/>
          <w:szCs w:val="21"/>
        </w:rPr>
        <w:t>の眼目は、</w:t>
      </w:r>
      <w:r w:rsidR="004E77A6">
        <w:rPr>
          <w:rFonts w:asciiTheme="majorHAnsi" w:eastAsiaTheme="majorHAnsi" w:hAnsiTheme="majorHAnsi" w:hint="eastAsia"/>
          <w:szCs w:val="21"/>
        </w:rPr>
        <w:t>日頃</w:t>
      </w:r>
      <w:r w:rsidR="00E74688">
        <w:rPr>
          <w:rFonts w:asciiTheme="majorHAnsi" w:eastAsiaTheme="majorHAnsi" w:hAnsiTheme="majorHAnsi" w:hint="eastAsia"/>
          <w:szCs w:val="21"/>
        </w:rPr>
        <w:t>の賃金の理解を</w:t>
      </w:r>
      <w:r w:rsidR="00D47B6C">
        <w:rPr>
          <w:rFonts w:asciiTheme="majorHAnsi" w:eastAsiaTheme="majorHAnsi" w:hAnsiTheme="majorHAnsi" w:hint="eastAsia"/>
          <w:szCs w:val="21"/>
        </w:rPr>
        <w:t>「</w:t>
      </w:r>
      <w:r w:rsidR="00D03966" w:rsidRPr="00196B0C">
        <w:rPr>
          <w:rFonts w:asciiTheme="majorHAnsi" w:eastAsiaTheme="majorHAnsi" w:hAnsiTheme="majorHAnsi" w:hint="eastAsia"/>
          <w:szCs w:val="21"/>
        </w:rPr>
        <w:t>マルクス</w:t>
      </w:r>
      <w:r w:rsidR="00100291">
        <w:rPr>
          <w:rFonts w:asciiTheme="majorHAnsi" w:eastAsiaTheme="majorHAnsi" w:hAnsiTheme="majorHAnsi" w:hint="eastAsia"/>
          <w:szCs w:val="21"/>
        </w:rPr>
        <w:t>的解釈</w:t>
      </w:r>
      <w:r w:rsidR="00D47B6C">
        <w:rPr>
          <w:rFonts w:asciiTheme="majorHAnsi" w:eastAsiaTheme="majorHAnsi" w:hAnsiTheme="majorHAnsi" w:hint="eastAsia"/>
          <w:szCs w:val="21"/>
        </w:rPr>
        <w:t>」</w:t>
      </w:r>
      <w:r w:rsidR="005678C5">
        <w:rPr>
          <w:rFonts w:asciiTheme="majorHAnsi" w:eastAsiaTheme="majorHAnsi" w:hAnsiTheme="majorHAnsi" w:hint="eastAsia"/>
          <w:szCs w:val="21"/>
        </w:rPr>
        <w:t>により、</w:t>
      </w:r>
      <w:r w:rsidR="00AB337E">
        <w:rPr>
          <w:rFonts w:asciiTheme="majorHAnsi" w:eastAsiaTheme="majorHAnsi" w:hAnsiTheme="majorHAnsi" w:hint="eastAsia"/>
          <w:szCs w:val="21"/>
        </w:rPr>
        <w:t>再確認</w:t>
      </w:r>
      <w:r w:rsidR="00306742">
        <w:rPr>
          <w:rFonts w:asciiTheme="majorHAnsi" w:eastAsiaTheme="majorHAnsi" w:hAnsiTheme="majorHAnsi" w:hint="eastAsia"/>
          <w:szCs w:val="21"/>
        </w:rPr>
        <w:t>することです。</w:t>
      </w:r>
    </w:p>
    <w:p w14:paraId="4D44A1FD" w14:textId="77777777" w:rsidR="003234DF" w:rsidRPr="00155454" w:rsidRDefault="003234DF" w:rsidP="003234DF">
      <w:pPr>
        <w:spacing w:line="300" w:lineRule="exact"/>
        <w:rPr>
          <w:rFonts w:ascii="ＭＳ ゴシック" w:eastAsia="ＭＳ ゴシック" w:hAnsi="ＭＳ ゴシック"/>
          <w:szCs w:val="21"/>
        </w:rPr>
      </w:pPr>
    </w:p>
    <w:p w14:paraId="38DEBB57" w14:textId="77777777" w:rsidR="00A03A62" w:rsidRPr="00A03A62" w:rsidRDefault="00A03B07" w:rsidP="00571EEE">
      <w:pPr>
        <w:pStyle w:val="a8"/>
        <w:numPr>
          <w:ilvl w:val="0"/>
          <w:numId w:val="10"/>
        </w:numPr>
        <w:ind w:leftChars="0"/>
        <w:rPr>
          <w:rFonts w:asciiTheme="majorHAnsi" w:eastAsiaTheme="majorHAnsi" w:hAnsiTheme="majorHAnsi" w:cs="ＭＳ 明朝"/>
        </w:rPr>
      </w:pPr>
      <w:r w:rsidRPr="008904BB">
        <w:rPr>
          <w:rFonts w:asciiTheme="majorHAnsi" w:eastAsiaTheme="majorHAnsi" w:hAnsiTheme="majorHAnsi" w:hint="eastAsia"/>
          <w:szCs w:val="21"/>
        </w:rPr>
        <w:t>労働の平均価格</w:t>
      </w:r>
      <w:r w:rsidR="00E94DCE">
        <w:rPr>
          <w:rFonts w:asciiTheme="majorHAnsi" w:eastAsiaTheme="majorHAnsi" w:hAnsiTheme="majorHAnsi" w:hint="eastAsia"/>
          <w:szCs w:val="21"/>
        </w:rPr>
        <w:t>、すなわち、ある与え</w:t>
      </w:r>
      <w:r w:rsidR="00A03A62">
        <w:rPr>
          <w:rFonts w:asciiTheme="majorHAnsi" w:eastAsiaTheme="majorHAnsi" w:hAnsiTheme="majorHAnsi" w:hint="eastAsia"/>
          <w:szCs w:val="21"/>
        </w:rPr>
        <w:t>ら</w:t>
      </w:r>
      <w:r w:rsidR="00E94DCE">
        <w:rPr>
          <w:rFonts w:asciiTheme="majorHAnsi" w:eastAsiaTheme="majorHAnsi" w:hAnsiTheme="majorHAnsi" w:hint="eastAsia"/>
          <w:szCs w:val="21"/>
        </w:rPr>
        <w:t>れた</w:t>
      </w:r>
      <w:r w:rsidR="00E24E95">
        <w:rPr>
          <w:rFonts w:asciiTheme="majorHAnsi" w:eastAsiaTheme="majorHAnsi" w:hAnsiTheme="majorHAnsi" w:hint="eastAsia"/>
          <w:szCs w:val="21"/>
        </w:rPr>
        <w:t>分量の労働の貨幣価格は</w:t>
      </w:r>
      <w:r w:rsidRPr="008904BB">
        <w:rPr>
          <w:rFonts w:ascii="ＭＳ ゴシック" w:eastAsia="ＭＳ ゴシック" w:hAnsi="ＭＳ ゴシック" w:hint="eastAsia"/>
          <w:szCs w:val="21"/>
        </w:rPr>
        <w:t>「労働力の平均的</w:t>
      </w:r>
    </w:p>
    <w:p w14:paraId="4D91E8C5" w14:textId="77777777" w:rsidR="006F300B" w:rsidRDefault="00A03B07" w:rsidP="006048A1">
      <w:pPr>
        <w:rPr>
          <w:rFonts w:asciiTheme="majorHAnsi" w:eastAsiaTheme="majorHAnsi" w:hAnsiTheme="majorHAnsi" w:cs="ＭＳ 明朝"/>
        </w:rPr>
      </w:pPr>
      <w:r w:rsidRPr="00A03A62">
        <w:rPr>
          <w:rFonts w:ascii="ＭＳ ゴシック" w:eastAsia="ＭＳ ゴシック" w:hAnsi="ＭＳ ゴシック" w:hint="eastAsia"/>
          <w:szCs w:val="21"/>
        </w:rPr>
        <w:t>な日価値を平均的な1労働日の時間数で割ることによって得られ</w:t>
      </w:r>
      <w:r w:rsidR="00BA3DEE">
        <w:rPr>
          <w:rFonts w:ascii="ＭＳ ゴシック" w:eastAsia="ＭＳ ゴシック" w:hAnsi="ＭＳ ゴシック" w:hint="eastAsia"/>
          <w:szCs w:val="21"/>
        </w:rPr>
        <w:t>」</w:t>
      </w:r>
      <w:r w:rsidRPr="00A03A62">
        <w:rPr>
          <w:rFonts w:ascii="ＭＳ ゴシック" w:eastAsia="ＭＳ ゴシック" w:hAnsi="ＭＳ ゴシック" w:hint="eastAsia"/>
          <w:szCs w:val="21"/>
        </w:rPr>
        <w:t>（</w:t>
      </w:r>
      <w:r w:rsidRPr="00A03A62">
        <w:rPr>
          <w:rFonts w:asciiTheme="majorHAnsi" w:eastAsiaTheme="majorHAnsi" w:hAnsiTheme="majorHAnsi" w:hint="eastAsia"/>
          <w:szCs w:val="21"/>
        </w:rPr>
        <w:t>③p.943）</w:t>
      </w:r>
      <w:r w:rsidR="00BA3DEE">
        <w:rPr>
          <w:rFonts w:asciiTheme="majorHAnsi" w:eastAsiaTheme="majorHAnsi" w:hAnsiTheme="majorHAnsi" w:hint="eastAsia"/>
          <w:szCs w:val="21"/>
        </w:rPr>
        <w:t>ます。</w:t>
      </w:r>
      <w:r w:rsidR="00C31200" w:rsidRPr="00571EEE">
        <w:rPr>
          <w:rFonts w:asciiTheme="majorHAnsi" w:eastAsiaTheme="majorHAnsi" w:hAnsiTheme="majorHAnsi" w:cs="ＭＳ 明朝" w:hint="eastAsia"/>
        </w:rPr>
        <w:t>例えば、労働力の日価値が3シリング、すなわち、6労働時間の価値生産物であり、労働日が12時間であるとすれば、1労働時間の価格は、3シリング／12＝3ペンスで</w:t>
      </w:r>
      <w:r w:rsidR="00C31200">
        <w:rPr>
          <w:rFonts w:asciiTheme="majorHAnsi" w:eastAsiaTheme="majorHAnsi" w:hAnsiTheme="majorHAnsi" w:cs="ＭＳ 明朝" w:hint="eastAsia"/>
        </w:rPr>
        <w:t>す。</w:t>
      </w:r>
      <w:r w:rsidR="00751DC1">
        <w:rPr>
          <w:rFonts w:asciiTheme="majorHAnsi" w:eastAsiaTheme="majorHAnsi" w:hAnsiTheme="majorHAnsi" w:cs="ＭＳ 明朝" w:hint="eastAsia"/>
        </w:rPr>
        <w:t>（1シリング12ペンㇲ。（3×12ペンㇲ）÷12＝3ペンス）</w:t>
      </w:r>
    </w:p>
    <w:p w14:paraId="7A4772DA" w14:textId="11218256" w:rsidR="00C31200" w:rsidRPr="00AE70B3" w:rsidRDefault="003036CE" w:rsidP="006F300B">
      <w:pPr>
        <w:ind w:firstLineChars="100" w:firstLine="210"/>
        <w:rPr>
          <w:rFonts w:asciiTheme="majorHAnsi" w:eastAsiaTheme="majorHAnsi" w:hAnsiTheme="majorHAnsi" w:cs="ＭＳ 明朝"/>
        </w:rPr>
      </w:pPr>
      <w:r>
        <w:rPr>
          <w:rFonts w:asciiTheme="majorHAnsi" w:eastAsiaTheme="majorHAnsi" w:hAnsiTheme="majorHAnsi" w:cs="ＭＳ 明朝" w:hint="eastAsia"/>
        </w:rPr>
        <w:t>１</w:t>
      </w:r>
      <w:r w:rsidR="00EC0E44" w:rsidRPr="00AE70B3">
        <w:rPr>
          <w:rFonts w:asciiTheme="majorHAnsi" w:eastAsiaTheme="majorHAnsi" w:hAnsiTheme="majorHAnsi" w:cs="ＭＳ 明朝" w:hint="eastAsia"/>
        </w:rPr>
        <w:t>労働時間の価格が、</w:t>
      </w:r>
      <w:r w:rsidR="00EC0E44">
        <w:rPr>
          <w:rFonts w:asciiTheme="majorHAnsi" w:eastAsiaTheme="majorHAnsi" w:hAnsiTheme="majorHAnsi" w:cs="ＭＳ 明朝" w:hint="eastAsia"/>
        </w:rPr>
        <w:t>「</w:t>
      </w:r>
      <w:r w:rsidR="00EC0E44" w:rsidRPr="00AE70B3">
        <w:rPr>
          <w:rFonts w:asciiTheme="majorHAnsi" w:eastAsiaTheme="majorHAnsi" w:hAnsiTheme="majorHAnsi" w:cs="ＭＳ 明朝" w:hint="eastAsia"/>
        </w:rPr>
        <w:t>労働の価格</w:t>
      </w:r>
      <w:r w:rsidR="00EC0E44">
        <w:rPr>
          <w:rFonts w:asciiTheme="majorHAnsi" w:eastAsiaTheme="majorHAnsi" w:hAnsiTheme="majorHAnsi" w:cs="ＭＳ 明朝" w:hint="eastAsia"/>
        </w:rPr>
        <w:t>」</w:t>
      </w:r>
      <w:r w:rsidR="00EC0E44" w:rsidRPr="00AE70B3">
        <w:rPr>
          <w:rFonts w:asciiTheme="majorHAnsi" w:eastAsiaTheme="majorHAnsi" w:hAnsiTheme="majorHAnsi" w:cs="ＭＳ 明朝" w:hint="eastAsia"/>
        </w:rPr>
        <w:t>の尺度単位です。</w:t>
      </w:r>
      <w:r w:rsidR="00EC0E44">
        <w:rPr>
          <w:rFonts w:asciiTheme="majorHAnsi" w:eastAsiaTheme="majorHAnsi" w:hAnsiTheme="majorHAnsi" w:cs="ＭＳ 明朝" w:hint="eastAsia"/>
        </w:rPr>
        <w:t>これは</w:t>
      </w:r>
      <w:r w:rsidR="00C97AF0">
        <w:rPr>
          <w:rFonts w:asciiTheme="majorHAnsi" w:eastAsiaTheme="majorHAnsi" w:hAnsiTheme="majorHAnsi" w:cs="ＭＳ 明朝" w:hint="eastAsia"/>
        </w:rPr>
        <w:t>日常的</w:t>
      </w:r>
      <w:r>
        <w:rPr>
          <w:rFonts w:asciiTheme="majorHAnsi" w:eastAsiaTheme="majorHAnsi" w:hAnsiTheme="majorHAnsi" w:cs="ＭＳ 明朝" w:hint="eastAsia"/>
        </w:rPr>
        <w:t>な</w:t>
      </w:r>
      <w:r w:rsidR="00C97AF0">
        <w:rPr>
          <w:rFonts w:asciiTheme="majorHAnsi" w:eastAsiaTheme="majorHAnsi" w:hAnsiTheme="majorHAnsi" w:cs="ＭＳ 明朝" w:hint="eastAsia"/>
        </w:rPr>
        <w:t>労働基準法上の、</w:t>
      </w:r>
      <w:r w:rsidR="008716E1">
        <w:rPr>
          <w:rFonts w:asciiTheme="majorHAnsi" w:eastAsiaTheme="majorHAnsi" w:hAnsiTheme="majorHAnsi" w:cs="ＭＳ 明朝" w:hint="eastAsia"/>
        </w:rPr>
        <w:t>いわゆる</w:t>
      </w:r>
      <w:r w:rsidR="00751DC1">
        <w:rPr>
          <w:rFonts w:asciiTheme="majorHAnsi" w:eastAsiaTheme="majorHAnsi" w:hAnsiTheme="majorHAnsi" w:cs="ＭＳ 明朝" w:hint="eastAsia"/>
        </w:rPr>
        <w:t>「</w:t>
      </w:r>
      <w:r w:rsidR="00EC0E44">
        <w:rPr>
          <w:rFonts w:asciiTheme="majorHAnsi" w:eastAsiaTheme="majorHAnsi" w:hAnsiTheme="majorHAnsi" w:cs="ＭＳ 明朝" w:hint="eastAsia"/>
        </w:rPr>
        <w:t>時間単価」の出し方です。</w:t>
      </w:r>
      <w:r w:rsidR="00C31200" w:rsidRPr="00AE70B3">
        <w:rPr>
          <w:rFonts w:asciiTheme="majorHAnsi" w:eastAsiaTheme="majorHAnsi" w:hAnsiTheme="majorHAnsi" w:cs="ＭＳ 明朝" w:hint="eastAsia"/>
        </w:rPr>
        <w:t>この労働の平均価格は、現代的には</w:t>
      </w:r>
      <w:r w:rsidR="00C31200">
        <w:rPr>
          <w:rFonts w:asciiTheme="majorHAnsi" w:eastAsiaTheme="majorHAnsi" w:hAnsiTheme="majorHAnsi" w:cs="ＭＳ 明朝" w:hint="eastAsia"/>
        </w:rPr>
        <w:t>時間</w:t>
      </w:r>
      <w:r w:rsidR="00C31200" w:rsidRPr="00AE70B3">
        <w:rPr>
          <w:rFonts w:asciiTheme="majorHAnsi" w:eastAsiaTheme="majorHAnsi" w:hAnsiTheme="majorHAnsi" w:cs="ＭＳ 明朝" w:hint="eastAsia"/>
        </w:rPr>
        <w:t>賃率</w:t>
      </w:r>
      <w:r w:rsidR="00C31200">
        <w:rPr>
          <w:rStyle w:val="af0"/>
          <w:rFonts w:asciiTheme="majorHAnsi" w:eastAsiaTheme="majorHAnsi" w:hAnsiTheme="majorHAnsi" w:cs="ＭＳ 明朝"/>
        </w:rPr>
        <w:footnoteReference w:id="8"/>
      </w:r>
      <w:r w:rsidR="00C31200" w:rsidRPr="00AE70B3">
        <w:rPr>
          <w:rFonts w:asciiTheme="majorHAnsi" w:eastAsiaTheme="majorHAnsi" w:hAnsiTheme="majorHAnsi" w:cs="ＭＳ 明朝" w:hint="eastAsia"/>
        </w:rPr>
        <w:t>とよばれています。</w:t>
      </w:r>
    </w:p>
    <w:p w14:paraId="7085A51F" w14:textId="66DB2F7E" w:rsidR="00C31200" w:rsidRPr="003036CE" w:rsidRDefault="00C31200" w:rsidP="00A03A62">
      <w:pPr>
        <w:rPr>
          <w:rFonts w:asciiTheme="majorHAnsi" w:eastAsiaTheme="majorHAnsi" w:hAnsiTheme="majorHAnsi" w:cs="ＭＳ 明朝"/>
        </w:rPr>
      </w:pPr>
      <w:r>
        <w:rPr>
          <w:rFonts w:asciiTheme="majorHAnsi" w:eastAsiaTheme="majorHAnsi" w:hAnsiTheme="majorHAnsi" w:cs="ＭＳ 明朝" w:hint="eastAsia"/>
        </w:rPr>
        <w:t xml:space="preserve">　</w:t>
      </w:r>
    </w:p>
    <w:p w14:paraId="3984E7D5" w14:textId="77777777" w:rsidR="006F300B" w:rsidRDefault="008315ED" w:rsidP="008315ED">
      <w:pPr>
        <w:rPr>
          <w:rFonts w:asciiTheme="majorHAnsi" w:eastAsiaTheme="majorHAnsi" w:hAnsiTheme="majorHAnsi" w:cs="ＭＳ 明朝"/>
        </w:rPr>
      </w:pPr>
      <w:r w:rsidRPr="00277E53">
        <w:rPr>
          <w:rFonts w:asciiTheme="majorHAnsi" w:eastAsiaTheme="majorHAnsi" w:hAnsiTheme="majorHAnsi" w:cs="ＭＳ 明朝" w:hint="eastAsia"/>
        </w:rPr>
        <w:t>2．労働時間の長さで賃金は変わ</w:t>
      </w:r>
      <w:r w:rsidR="006A70DA" w:rsidRPr="00277E53">
        <w:rPr>
          <w:rFonts w:asciiTheme="majorHAnsi" w:eastAsiaTheme="majorHAnsi" w:hAnsiTheme="majorHAnsi" w:cs="ＭＳ 明朝" w:hint="eastAsia"/>
        </w:rPr>
        <w:t>ります</w:t>
      </w:r>
      <w:r w:rsidR="00277E53">
        <w:rPr>
          <w:rFonts w:asciiTheme="majorHAnsi" w:eastAsiaTheme="majorHAnsi" w:hAnsiTheme="majorHAnsi" w:cs="ＭＳ 明朝" w:hint="eastAsia"/>
        </w:rPr>
        <w:t>。</w:t>
      </w:r>
      <w:r w:rsidR="00DA6C4F" w:rsidRPr="00CD0FE0">
        <w:rPr>
          <w:rFonts w:ascii="ＭＳ ゴシック" w:eastAsia="ＭＳ ゴシック" w:hAnsi="ＭＳ ゴシック" w:cs="ＭＳ 明朝" w:hint="eastAsia"/>
        </w:rPr>
        <w:t>「</w:t>
      </w:r>
      <w:r w:rsidRPr="00CD0FE0">
        <w:rPr>
          <w:rFonts w:ascii="ＭＳ ゴシック" w:eastAsia="ＭＳ ゴシック" w:hAnsi="ＭＳ ゴシック" w:cs="ＭＳ 明朝" w:hint="eastAsia"/>
        </w:rPr>
        <w:t>労働の価格が絶えず低落しても、日賃銀、週賃銀などは依然として同じままでありうる</w:t>
      </w:r>
      <w:r w:rsidR="00DA6C4F" w:rsidRPr="00CD0FE0">
        <w:rPr>
          <w:rFonts w:ascii="ＭＳ ゴシック" w:eastAsia="ＭＳ ゴシック" w:hAnsi="ＭＳ ゴシック" w:cs="ＭＳ 明朝" w:hint="eastAsia"/>
        </w:rPr>
        <w:t>」</w:t>
      </w:r>
      <w:r w:rsidR="00B55EEF" w:rsidRPr="00CD0FE0">
        <w:rPr>
          <w:rFonts w:asciiTheme="majorHAnsi" w:eastAsiaTheme="majorHAnsi" w:hAnsiTheme="majorHAnsi" w:cs="ＭＳ 明朝" w:hint="eastAsia"/>
        </w:rPr>
        <w:t>（③p.944</w:t>
      </w:r>
      <w:r w:rsidR="000D24D1" w:rsidRPr="00CD0FE0">
        <w:rPr>
          <w:rFonts w:asciiTheme="majorHAnsi" w:eastAsiaTheme="majorHAnsi" w:hAnsiTheme="majorHAnsi" w:cs="ＭＳ 明朝" w:hint="eastAsia"/>
        </w:rPr>
        <w:t>）とあります</w:t>
      </w:r>
      <w:r w:rsidR="006F300B">
        <w:rPr>
          <w:rFonts w:asciiTheme="majorHAnsi" w:eastAsiaTheme="majorHAnsi" w:hAnsiTheme="majorHAnsi" w:cs="ＭＳ 明朝" w:hint="eastAsia"/>
        </w:rPr>
        <w:t>。</w:t>
      </w:r>
    </w:p>
    <w:p w14:paraId="2E354003" w14:textId="3F98103C" w:rsidR="00C31200" w:rsidRDefault="00CE61E1" w:rsidP="006F300B">
      <w:pPr>
        <w:ind w:firstLineChars="100" w:firstLine="210"/>
        <w:rPr>
          <w:rFonts w:asciiTheme="majorHAnsi" w:eastAsiaTheme="majorHAnsi" w:hAnsiTheme="majorHAnsi"/>
          <w:szCs w:val="21"/>
        </w:rPr>
      </w:pPr>
      <w:r w:rsidRPr="00CD0FE0">
        <w:rPr>
          <w:rFonts w:asciiTheme="majorHAnsi" w:eastAsiaTheme="majorHAnsi" w:hAnsiTheme="majorHAnsi" w:cs="ＭＳ 明朝" w:hint="eastAsia"/>
        </w:rPr>
        <w:t>時間単価が</w:t>
      </w:r>
      <w:r w:rsidRPr="00E417D3">
        <w:rPr>
          <w:rFonts w:asciiTheme="majorHAnsi" w:eastAsiaTheme="majorHAnsi" w:hAnsiTheme="majorHAnsi" w:cs="ＭＳ 明朝" w:hint="eastAsia"/>
          <w:u w:val="single"/>
        </w:rPr>
        <w:t>下落しても</w:t>
      </w:r>
      <w:r w:rsidRPr="00CD0FE0">
        <w:rPr>
          <w:rFonts w:asciiTheme="majorHAnsi" w:eastAsiaTheme="majorHAnsi" w:hAnsiTheme="majorHAnsi" w:cs="ＭＳ 明朝" w:hint="eastAsia"/>
        </w:rPr>
        <w:t>、</w:t>
      </w:r>
      <w:r w:rsidR="00CD0FE0" w:rsidRPr="00CD0FE0">
        <w:rPr>
          <w:rFonts w:asciiTheme="majorHAnsi" w:eastAsiaTheme="majorHAnsi" w:hAnsiTheme="majorHAnsi" w:cs="ＭＳ 明朝" w:hint="eastAsia"/>
        </w:rPr>
        <w:t>労働時間が長くなれば、日給あるいは週給はかわりません</w:t>
      </w:r>
      <w:r w:rsidR="001C3B4B">
        <w:rPr>
          <w:rFonts w:asciiTheme="majorHAnsi" w:eastAsiaTheme="majorHAnsi" w:hAnsiTheme="majorHAnsi" w:cs="ＭＳ 明朝" w:hint="eastAsia"/>
        </w:rPr>
        <w:t>。つまり、労働時間の長さで賃金はかわるという</w:t>
      </w:r>
      <w:r w:rsidR="00830376">
        <w:rPr>
          <w:rFonts w:asciiTheme="majorHAnsi" w:eastAsiaTheme="majorHAnsi" w:hAnsiTheme="majorHAnsi" w:cs="ＭＳ 明朝" w:hint="eastAsia"/>
        </w:rPr>
        <w:t>あたり前のことです。</w:t>
      </w:r>
    </w:p>
    <w:p w14:paraId="3B8B2F9D" w14:textId="46013F69" w:rsidR="00C31200" w:rsidRDefault="00E417D3" w:rsidP="00A03A62">
      <w:pPr>
        <w:rPr>
          <w:rFonts w:asciiTheme="majorHAnsi" w:eastAsiaTheme="majorHAnsi" w:hAnsiTheme="majorHAnsi"/>
          <w:szCs w:val="21"/>
        </w:rPr>
      </w:pPr>
      <w:r>
        <w:rPr>
          <w:rFonts w:asciiTheme="majorHAnsi" w:eastAsiaTheme="majorHAnsi" w:hAnsiTheme="majorHAnsi" w:hint="eastAsia"/>
          <w:szCs w:val="21"/>
        </w:rPr>
        <w:lastRenderedPageBreak/>
        <w:t xml:space="preserve">　</w:t>
      </w:r>
      <w:r w:rsidR="00EF1D75">
        <w:rPr>
          <w:rFonts w:asciiTheme="majorHAnsi" w:eastAsiaTheme="majorHAnsi" w:hAnsiTheme="majorHAnsi" w:hint="eastAsia"/>
          <w:szCs w:val="21"/>
        </w:rPr>
        <w:t>時間単価が</w:t>
      </w:r>
      <w:r w:rsidR="00EF1D75" w:rsidRPr="00D939A9">
        <w:rPr>
          <w:rFonts w:asciiTheme="majorHAnsi" w:eastAsiaTheme="majorHAnsi" w:hAnsiTheme="majorHAnsi" w:hint="eastAsia"/>
          <w:szCs w:val="21"/>
          <w:u w:val="single"/>
        </w:rPr>
        <w:t>上がっても</w:t>
      </w:r>
      <w:r w:rsidR="000426FB">
        <w:rPr>
          <w:rFonts w:asciiTheme="majorHAnsi" w:eastAsiaTheme="majorHAnsi" w:hAnsiTheme="majorHAnsi" w:hint="eastAsia"/>
          <w:szCs w:val="21"/>
          <w:u w:val="single"/>
        </w:rPr>
        <w:t>、</w:t>
      </w:r>
      <w:r w:rsidR="00EF1D75" w:rsidRPr="00D939A9">
        <w:rPr>
          <w:rFonts w:asciiTheme="majorHAnsi" w:eastAsiaTheme="majorHAnsi" w:hAnsiTheme="majorHAnsi" w:hint="eastAsia"/>
          <w:szCs w:val="21"/>
          <w:u w:val="single"/>
        </w:rPr>
        <w:t>下がっても</w:t>
      </w:r>
      <w:r w:rsidR="00EF1D75">
        <w:rPr>
          <w:rFonts w:asciiTheme="majorHAnsi" w:eastAsiaTheme="majorHAnsi" w:hAnsiTheme="majorHAnsi" w:hint="eastAsia"/>
          <w:szCs w:val="21"/>
        </w:rPr>
        <w:t>、労働時間によっては</w:t>
      </w:r>
      <w:r w:rsidR="00D939A9">
        <w:rPr>
          <w:rFonts w:asciiTheme="majorHAnsi" w:eastAsiaTheme="majorHAnsi" w:hAnsiTheme="majorHAnsi" w:hint="eastAsia"/>
          <w:szCs w:val="21"/>
        </w:rPr>
        <w:t>日給や週給はかわります。</w:t>
      </w:r>
    </w:p>
    <w:p w14:paraId="10CBC00A" w14:textId="3CB12738" w:rsidR="007E0FB3" w:rsidRDefault="007E0FB3" w:rsidP="00A03A62">
      <w:pPr>
        <w:rPr>
          <w:rFonts w:asciiTheme="majorHAnsi" w:eastAsiaTheme="majorHAnsi" w:hAnsiTheme="majorHAnsi"/>
          <w:szCs w:val="21"/>
        </w:rPr>
      </w:pPr>
      <w:r>
        <w:rPr>
          <w:rFonts w:asciiTheme="majorHAnsi" w:eastAsiaTheme="majorHAnsi" w:hAnsiTheme="majorHAnsi" w:hint="eastAsia"/>
          <w:szCs w:val="21"/>
        </w:rPr>
        <w:t xml:space="preserve">　一般法則としては</w:t>
      </w:r>
      <w:r w:rsidR="00E94DFA" w:rsidRPr="009C04A9">
        <w:rPr>
          <w:rFonts w:ascii="ＭＳ ゴシック" w:eastAsia="ＭＳ ゴシック" w:hAnsi="ＭＳ ゴシック" w:hint="eastAsia"/>
          <w:szCs w:val="21"/>
        </w:rPr>
        <w:t>「</w:t>
      </w:r>
      <w:r w:rsidR="000624F4" w:rsidRPr="009C04A9">
        <w:rPr>
          <w:rFonts w:ascii="ＭＳ ゴシック" w:eastAsia="ＭＳ ゴシック" w:hAnsi="ＭＳ ゴシック" w:hint="eastAsia"/>
          <w:szCs w:val="21"/>
        </w:rPr>
        <w:t>日労働、週労働などの量が与えられているならば、</w:t>
      </w:r>
      <w:r w:rsidR="00F93CB3" w:rsidRPr="009C04A9">
        <w:rPr>
          <w:rFonts w:ascii="ＭＳ ゴシック" w:eastAsia="ＭＳ ゴシック" w:hAnsi="ＭＳ ゴシック" w:hint="eastAsia"/>
          <w:szCs w:val="21"/>
        </w:rPr>
        <w:t>日賃金または週賃金は、労働価格によって決ま</w:t>
      </w:r>
      <w:r w:rsidR="009C04A9">
        <w:rPr>
          <w:rFonts w:ascii="ＭＳ ゴシック" w:eastAsia="ＭＳ ゴシック" w:hAnsi="ＭＳ ゴシック" w:hint="eastAsia"/>
          <w:szCs w:val="21"/>
        </w:rPr>
        <w:t>り</w:t>
      </w:r>
      <w:r w:rsidR="00F93CB3" w:rsidRPr="009C04A9">
        <w:rPr>
          <w:rFonts w:ascii="ＭＳ ゴシック" w:eastAsia="ＭＳ ゴシック" w:hAnsi="ＭＳ ゴシック" w:hint="eastAsia"/>
          <w:szCs w:val="21"/>
        </w:rPr>
        <w:t>…」</w:t>
      </w:r>
      <w:r w:rsidR="00F93CB3">
        <w:rPr>
          <w:rFonts w:asciiTheme="majorHAnsi" w:eastAsiaTheme="majorHAnsi" w:hAnsiTheme="majorHAnsi" w:hint="eastAsia"/>
          <w:szCs w:val="21"/>
        </w:rPr>
        <w:t>（③p.946）</w:t>
      </w:r>
      <w:r w:rsidR="009C04A9">
        <w:rPr>
          <w:rFonts w:asciiTheme="majorHAnsi" w:eastAsiaTheme="majorHAnsi" w:hAnsiTheme="majorHAnsi" w:hint="eastAsia"/>
          <w:szCs w:val="21"/>
        </w:rPr>
        <w:t>ます。</w:t>
      </w:r>
      <w:r w:rsidR="00C42F8F">
        <w:rPr>
          <w:rFonts w:asciiTheme="majorHAnsi" w:eastAsiaTheme="majorHAnsi" w:hAnsiTheme="majorHAnsi" w:hint="eastAsia"/>
          <w:szCs w:val="21"/>
        </w:rPr>
        <w:t>逆に</w:t>
      </w:r>
      <w:r w:rsidR="00445BAD">
        <w:rPr>
          <w:rFonts w:asciiTheme="majorHAnsi" w:eastAsiaTheme="majorHAnsi" w:hAnsiTheme="majorHAnsi" w:hint="eastAsia"/>
          <w:szCs w:val="21"/>
        </w:rPr>
        <w:t>労働時間が決まっていれば、</w:t>
      </w:r>
      <w:r w:rsidR="00716DA6">
        <w:rPr>
          <w:rFonts w:asciiTheme="majorHAnsi" w:eastAsiaTheme="majorHAnsi" w:hAnsiTheme="majorHAnsi" w:hint="eastAsia"/>
          <w:szCs w:val="21"/>
        </w:rPr>
        <w:t>時間単位によって日給や月給がきまってくるという、これもあたり前のことです。</w:t>
      </w:r>
    </w:p>
    <w:p w14:paraId="69105A45" w14:textId="62BD7A85" w:rsidR="003C5756" w:rsidRDefault="007039FD" w:rsidP="003C5756">
      <w:pPr>
        <w:rPr>
          <w:rFonts w:asciiTheme="majorHAnsi" w:eastAsiaTheme="majorHAnsi" w:hAnsiTheme="majorHAnsi"/>
          <w:szCs w:val="21"/>
        </w:rPr>
      </w:pPr>
      <w:r>
        <w:rPr>
          <w:rFonts w:asciiTheme="majorHAnsi" w:eastAsiaTheme="majorHAnsi" w:hAnsiTheme="majorHAnsi" w:hint="eastAsia"/>
          <w:szCs w:val="21"/>
        </w:rPr>
        <w:t xml:space="preserve">　</w:t>
      </w:r>
      <w:r w:rsidR="001340B8">
        <w:rPr>
          <w:rFonts w:asciiTheme="majorHAnsi" w:eastAsiaTheme="majorHAnsi" w:hAnsiTheme="majorHAnsi" w:hint="eastAsia"/>
          <w:szCs w:val="21"/>
        </w:rPr>
        <w:t>ここから</w:t>
      </w:r>
      <w:r w:rsidR="00470544">
        <w:rPr>
          <w:rFonts w:asciiTheme="majorHAnsi" w:eastAsiaTheme="majorHAnsi" w:hAnsiTheme="majorHAnsi" w:hint="eastAsia"/>
          <w:szCs w:val="21"/>
        </w:rPr>
        <w:t>3</w:t>
      </w:r>
      <w:r>
        <w:rPr>
          <w:rFonts w:asciiTheme="majorHAnsi" w:eastAsiaTheme="majorHAnsi" w:hAnsiTheme="majorHAnsi" w:hint="eastAsia"/>
          <w:szCs w:val="21"/>
        </w:rPr>
        <w:t>つ</w:t>
      </w:r>
      <w:r w:rsidR="00710DB9">
        <w:rPr>
          <w:rFonts w:asciiTheme="majorHAnsi" w:eastAsiaTheme="majorHAnsi" w:hAnsiTheme="majorHAnsi" w:hint="eastAsia"/>
          <w:szCs w:val="21"/>
        </w:rPr>
        <w:t>を</w:t>
      </w:r>
      <w:r>
        <w:rPr>
          <w:rFonts w:asciiTheme="majorHAnsi" w:eastAsiaTheme="majorHAnsi" w:hAnsiTheme="majorHAnsi" w:hint="eastAsia"/>
          <w:szCs w:val="21"/>
        </w:rPr>
        <w:t>指摘しておきます</w:t>
      </w:r>
      <w:r w:rsidR="003C5756">
        <w:rPr>
          <w:rFonts w:asciiTheme="majorHAnsi" w:eastAsiaTheme="majorHAnsi" w:hAnsiTheme="majorHAnsi" w:hint="eastAsia"/>
          <w:szCs w:val="21"/>
        </w:rPr>
        <w:t>。</w:t>
      </w:r>
    </w:p>
    <w:p w14:paraId="64861F85" w14:textId="77777777" w:rsidR="00F116D7" w:rsidRDefault="003C5756" w:rsidP="00CB50DA">
      <w:pPr>
        <w:pStyle w:val="a8"/>
        <w:numPr>
          <w:ilvl w:val="0"/>
          <w:numId w:val="12"/>
        </w:numPr>
        <w:ind w:leftChars="0"/>
        <w:rPr>
          <w:rFonts w:asciiTheme="majorEastAsia" w:eastAsiaTheme="majorEastAsia" w:hAnsiTheme="majorEastAsia"/>
          <w:szCs w:val="21"/>
        </w:rPr>
      </w:pPr>
      <w:r w:rsidRPr="00CB50DA">
        <w:rPr>
          <w:rFonts w:asciiTheme="majorEastAsia" w:eastAsiaTheme="majorEastAsia" w:hAnsiTheme="majorEastAsia" w:hint="eastAsia"/>
          <w:szCs w:val="21"/>
        </w:rPr>
        <w:t>戦前の日本では、しばしば日賃金だけが決まっていて、労働時間は資本の意志により</w:t>
      </w:r>
      <w:r w:rsidR="00D7010D" w:rsidRPr="00CB50DA">
        <w:rPr>
          <w:rFonts w:asciiTheme="majorEastAsia" w:eastAsiaTheme="majorEastAsia" w:hAnsiTheme="majorEastAsia" w:hint="eastAsia"/>
          <w:szCs w:val="21"/>
        </w:rPr>
        <w:t>、</w:t>
      </w:r>
    </w:p>
    <w:p w14:paraId="32C5D068" w14:textId="77777777" w:rsidR="00C42F8F" w:rsidRDefault="003C5756" w:rsidP="00C42F8F">
      <w:pPr>
        <w:ind w:firstLineChars="100" w:firstLine="210"/>
        <w:rPr>
          <w:rFonts w:asciiTheme="majorEastAsia" w:eastAsiaTheme="majorEastAsia" w:hAnsiTheme="majorEastAsia"/>
          <w:szCs w:val="21"/>
        </w:rPr>
      </w:pPr>
      <w:r w:rsidRPr="00C42F8F">
        <w:rPr>
          <w:rFonts w:asciiTheme="majorEastAsia" w:eastAsiaTheme="majorEastAsia" w:hAnsiTheme="majorEastAsia" w:hint="eastAsia"/>
          <w:szCs w:val="21"/>
        </w:rPr>
        <w:t>さまざまに決定されていました。</w:t>
      </w:r>
      <w:r w:rsidR="00E13853" w:rsidRPr="00C42F8F">
        <w:rPr>
          <w:rFonts w:asciiTheme="majorEastAsia" w:eastAsiaTheme="majorEastAsia" w:hAnsiTheme="majorEastAsia" w:hint="eastAsia"/>
          <w:szCs w:val="21"/>
        </w:rPr>
        <w:t>労働者の収入減がと</w:t>
      </w:r>
      <w:r w:rsidR="00CB50DA" w:rsidRPr="00C42F8F">
        <w:rPr>
          <w:rFonts w:asciiTheme="majorEastAsia" w:eastAsiaTheme="majorEastAsia" w:hAnsiTheme="majorEastAsia" w:hint="eastAsia"/>
          <w:szCs w:val="21"/>
        </w:rPr>
        <w:t>も</w:t>
      </w:r>
      <w:r w:rsidR="00E13853" w:rsidRPr="00C42F8F">
        <w:rPr>
          <w:rFonts w:asciiTheme="majorEastAsia" w:eastAsiaTheme="majorEastAsia" w:hAnsiTheme="majorEastAsia" w:hint="eastAsia"/>
          <w:szCs w:val="21"/>
        </w:rPr>
        <w:t>ないました。</w:t>
      </w:r>
      <w:r w:rsidR="00D7010D" w:rsidRPr="00C42F8F">
        <w:rPr>
          <w:rFonts w:asciiTheme="majorEastAsia" w:eastAsiaTheme="majorEastAsia" w:hAnsiTheme="majorEastAsia" w:hint="eastAsia"/>
          <w:szCs w:val="21"/>
        </w:rPr>
        <w:t>これは、</w:t>
      </w:r>
      <w:r w:rsidRPr="00C42F8F">
        <w:rPr>
          <w:rFonts w:asciiTheme="majorEastAsia" w:eastAsiaTheme="majorEastAsia" w:hAnsiTheme="majorEastAsia" w:hint="eastAsia"/>
          <w:szCs w:val="21"/>
        </w:rPr>
        <w:t>労働者の抵</w:t>
      </w:r>
    </w:p>
    <w:p w14:paraId="422FC6D3" w14:textId="77777777" w:rsidR="00C42F8F" w:rsidRDefault="003C5756" w:rsidP="00C42F8F">
      <w:pPr>
        <w:ind w:firstLineChars="100" w:firstLine="210"/>
        <w:rPr>
          <w:rFonts w:asciiTheme="majorEastAsia" w:eastAsiaTheme="majorEastAsia" w:hAnsiTheme="majorEastAsia"/>
          <w:szCs w:val="21"/>
        </w:rPr>
      </w:pPr>
      <w:r w:rsidRPr="00C42F8F">
        <w:rPr>
          <w:rFonts w:asciiTheme="majorEastAsia" w:eastAsiaTheme="majorEastAsia" w:hAnsiTheme="majorEastAsia" w:hint="eastAsia"/>
          <w:szCs w:val="21"/>
        </w:rPr>
        <w:t>抗により、労働時間の延長に社会的制約が加えられるようになり、おのずと標準が決まっ</w:t>
      </w:r>
    </w:p>
    <w:p w14:paraId="49C15A20" w14:textId="3DEB6F69" w:rsidR="00D7010D" w:rsidRDefault="003C5756" w:rsidP="00C42F8F">
      <w:pPr>
        <w:ind w:firstLineChars="100" w:firstLine="210"/>
        <w:rPr>
          <w:rFonts w:asciiTheme="majorEastAsia" w:eastAsiaTheme="majorEastAsia" w:hAnsiTheme="majorEastAsia"/>
          <w:szCs w:val="21"/>
        </w:rPr>
      </w:pPr>
      <w:r w:rsidRPr="00C42F8F">
        <w:rPr>
          <w:rFonts w:asciiTheme="majorEastAsia" w:eastAsiaTheme="majorEastAsia" w:hAnsiTheme="majorEastAsia" w:hint="eastAsia"/>
          <w:szCs w:val="21"/>
        </w:rPr>
        <w:t>てきます。</w:t>
      </w:r>
    </w:p>
    <w:p w14:paraId="0C1DD20F" w14:textId="77777777" w:rsidR="00C42F8F" w:rsidRPr="00C42F8F" w:rsidRDefault="00C42F8F" w:rsidP="00C42F8F">
      <w:pPr>
        <w:ind w:firstLineChars="100" w:firstLine="210"/>
        <w:rPr>
          <w:rFonts w:asciiTheme="majorEastAsia" w:eastAsiaTheme="majorEastAsia" w:hAnsiTheme="majorEastAsia"/>
          <w:szCs w:val="21"/>
        </w:rPr>
      </w:pPr>
    </w:p>
    <w:p w14:paraId="5E2BF430" w14:textId="77777777" w:rsidR="00C42F8F" w:rsidRPr="00C42F8F" w:rsidRDefault="000C43E7" w:rsidP="000C43E7">
      <w:pPr>
        <w:pStyle w:val="a8"/>
        <w:numPr>
          <w:ilvl w:val="0"/>
          <w:numId w:val="12"/>
        </w:numPr>
        <w:ind w:leftChars="0"/>
        <w:rPr>
          <w:rFonts w:asciiTheme="majorHAnsi" w:eastAsiaTheme="majorHAnsi" w:hAnsiTheme="majorHAnsi"/>
          <w:szCs w:val="21"/>
        </w:rPr>
      </w:pPr>
      <w:r w:rsidRPr="000C43E7">
        <w:rPr>
          <w:rFonts w:asciiTheme="majorHAnsi" w:eastAsiaTheme="majorHAnsi" w:hAnsiTheme="majorHAnsi" w:hint="eastAsia"/>
          <w:szCs w:val="21"/>
        </w:rPr>
        <w:t>「</w:t>
      </w:r>
      <w:r w:rsidR="00D7535C" w:rsidRPr="000C43E7">
        <w:rPr>
          <w:rFonts w:asciiTheme="majorHAnsi" w:eastAsiaTheme="majorHAnsi" w:hAnsiTheme="majorHAnsi" w:hint="eastAsia"/>
          <w:szCs w:val="21"/>
        </w:rPr>
        <w:t>過小就業」</w:t>
      </w:r>
      <w:r w:rsidR="008C1EBD" w:rsidRPr="000C43E7">
        <w:rPr>
          <w:rFonts w:asciiTheme="majorHAnsi" w:eastAsiaTheme="majorHAnsi" w:hAnsiTheme="majorHAnsi" w:hint="eastAsia"/>
          <w:szCs w:val="21"/>
        </w:rPr>
        <w:t>の</w:t>
      </w:r>
      <w:r w:rsidR="00D07BE8" w:rsidRPr="000C43E7">
        <w:rPr>
          <w:rFonts w:asciiTheme="majorHAnsi" w:eastAsiaTheme="majorHAnsi" w:hAnsiTheme="majorHAnsi" w:hint="eastAsia"/>
          <w:szCs w:val="21"/>
        </w:rPr>
        <w:t>問題です。</w:t>
      </w:r>
      <w:r w:rsidR="00D07BE8" w:rsidRPr="000C43E7">
        <w:rPr>
          <w:rFonts w:ascii="ＭＳ ゴシック" w:eastAsia="ＭＳ ゴシック" w:hAnsi="ＭＳ ゴシック" w:hint="eastAsia"/>
          <w:szCs w:val="21"/>
        </w:rPr>
        <w:t>「12時間労働よりも少なく就業させられる場合は、</w:t>
      </w:r>
      <w:r w:rsidR="00B01E3E" w:rsidRPr="000C43E7">
        <w:rPr>
          <w:rFonts w:ascii="ＭＳ ゴシック" w:eastAsia="ＭＳ ゴシック" w:hAnsi="ＭＳ ゴシック" w:hint="eastAsia"/>
          <w:szCs w:val="21"/>
        </w:rPr>
        <w:t>彼が6時</w:t>
      </w:r>
    </w:p>
    <w:p w14:paraId="57DC2BDD" w14:textId="77777777" w:rsidR="00C42F8F" w:rsidRDefault="00B01E3E" w:rsidP="00C42F8F">
      <w:pPr>
        <w:ind w:firstLineChars="100" w:firstLine="210"/>
        <w:rPr>
          <w:rFonts w:asciiTheme="majorHAnsi" w:eastAsiaTheme="majorHAnsi" w:hAnsiTheme="majorHAnsi"/>
          <w:szCs w:val="21"/>
        </w:rPr>
      </w:pPr>
      <w:r w:rsidRPr="00C42F8F">
        <w:rPr>
          <w:rFonts w:ascii="ＭＳ ゴシック" w:eastAsia="ＭＳ ゴシック" w:hAnsi="ＭＳ ゴシック" w:hint="eastAsia"/>
          <w:szCs w:val="21"/>
        </w:rPr>
        <w:t>間の価値生産物をかせぐこ</w:t>
      </w:r>
      <w:bookmarkStart w:id="2" w:name="_Hlk111271473"/>
      <w:r w:rsidRPr="00C42F8F">
        <w:rPr>
          <w:rFonts w:ascii="ＭＳ ゴシック" w:eastAsia="ＭＳ ゴシック" w:hAnsi="ＭＳ ゴシック" w:hint="eastAsia"/>
          <w:szCs w:val="21"/>
        </w:rPr>
        <w:t>と</w:t>
      </w:r>
      <w:bookmarkEnd w:id="2"/>
      <w:r w:rsidRPr="00C42F8F">
        <w:rPr>
          <w:rFonts w:ascii="ＭＳ ゴシック" w:eastAsia="ＭＳ ゴシック" w:hAnsi="ＭＳ ゴシック" w:hint="eastAsia"/>
          <w:szCs w:val="21"/>
        </w:rPr>
        <w:t>ができない</w:t>
      </w:r>
      <w:r w:rsidR="0023395F" w:rsidRPr="00C42F8F">
        <w:rPr>
          <w:rFonts w:ascii="ＭＳ ゴシック" w:eastAsia="ＭＳ ゴシック" w:hAnsi="ＭＳ ゴシック" w:hint="eastAsia"/>
          <w:szCs w:val="21"/>
        </w:rPr>
        <w:t>」</w:t>
      </w:r>
      <w:r w:rsidR="0023395F" w:rsidRPr="00C42F8F">
        <w:rPr>
          <w:rFonts w:asciiTheme="majorHAnsi" w:eastAsiaTheme="majorHAnsi" w:hAnsiTheme="majorHAnsi" w:hint="eastAsia"/>
          <w:szCs w:val="21"/>
        </w:rPr>
        <w:t>（③p.947）</w:t>
      </w:r>
      <w:r w:rsidRPr="00C42F8F">
        <w:rPr>
          <w:rFonts w:asciiTheme="majorHAnsi" w:eastAsiaTheme="majorHAnsi" w:hAnsiTheme="majorHAnsi" w:hint="eastAsia"/>
          <w:szCs w:val="21"/>
        </w:rPr>
        <w:t>のは明らかで</w:t>
      </w:r>
      <w:r w:rsidR="0023395F" w:rsidRPr="00C42F8F">
        <w:rPr>
          <w:rFonts w:asciiTheme="majorHAnsi" w:eastAsiaTheme="majorHAnsi" w:hAnsiTheme="majorHAnsi" w:hint="eastAsia"/>
          <w:szCs w:val="21"/>
        </w:rPr>
        <w:t>す。</w:t>
      </w:r>
    </w:p>
    <w:p w14:paraId="1142AE21" w14:textId="77777777" w:rsidR="00FE7F9F" w:rsidRDefault="00B73976" w:rsidP="00C42F8F">
      <w:pPr>
        <w:ind w:firstLineChars="200" w:firstLine="420"/>
        <w:rPr>
          <w:rFonts w:asciiTheme="majorHAnsi" w:eastAsiaTheme="majorHAnsi" w:hAnsiTheme="majorHAnsi"/>
          <w:szCs w:val="21"/>
        </w:rPr>
      </w:pPr>
      <w:r w:rsidRPr="00FE7F9F">
        <w:rPr>
          <w:rFonts w:asciiTheme="majorHAnsi" w:eastAsiaTheme="majorHAnsi" w:hAnsiTheme="majorHAnsi" w:hint="eastAsia"/>
          <w:szCs w:val="21"/>
        </w:rPr>
        <w:t>これは現代で言え</w:t>
      </w:r>
      <w:r w:rsidR="00C42F8F" w:rsidRPr="00FE7F9F">
        <w:rPr>
          <w:rFonts w:asciiTheme="majorHAnsi" w:eastAsiaTheme="majorHAnsi" w:hAnsiTheme="majorHAnsi" w:hint="eastAsia"/>
          <w:szCs w:val="21"/>
        </w:rPr>
        <w:t>ば標準労働時間8時間よりも短い就業、すなわち、「労働力の価値」</w:t>
      </w:r>
    </w:p>
    <w:p w14:paraId="1848865C" w14:textId="34B1BEDA" w:rsidR="00C42F8F" w:rsidRDefault="00C42F8F" w:rsidP="00464B51">
      <w:pPr>
        <w:ind w:firstLineChars="100" w:firstLine="210"/>
        <w:rPr>
          <w:rFonts w:asciiTheme="majorHAnsi" w:eastAsiaTheme="majorHAnsi" w:hAnsiTheme="majorHAnsi"/>
          <w:szCs w:val="21"/>
        </w:rPr>
      </w:pPr>
      <w:r w:rsidRPr="00FE7F9F">
        <w:rPr>
          <w:rFonts w:asciiTheme="majorHAnsi" w:eastAsiaTheme="majorHAnsi" w:hAnsiTheme="majorHAnsi" w:hint="eastAsia"/>
          <w:szCs w:val="21"/>
        </w:rPr>
        <w:t>分を</w:t>
      </w:r>
      <w:r w:rsidR="00FE7F9F" w:rsidRPr="00FE7F9F">
        <w:rPr>
          <w:rFonts w:asciiTheme="majorHAnsi" w:eastAsiaTheme="majorHAnsi" w:hAnsiTheme="majorHAnsi" w:hint="eastAsia"/>
          <w:szCs w:val="21"/>
        </w:rPr>
        <w:t>働くことができない。パートタイム労働</w:t>
      </w:r>
      <w:r w:rsidR="00FE7F9F">
        <w:rPr>
          <w:rFonts w:asciiTheme="majorHAnsi" w:eastAsiaTheme="majorHAnsi" w:hAnsiTheme="majorHAnsi" w:hint="eastAsia"/>
          <w:szCs w:val="21"/>
        </w:rPr>
        <w:t>の問題</w:t>
      </w:r>
      <w:r w:rsidR="00FE7F9F" w:rsidRPr="00FE7F9F">
        <w:rPr>
          <w:rFonts w:asciiTheme="majorHAnsi" w:eastAsiaTheme="majorHAnsi" w:hAnsiTheme="majorHAnsi" w:hint="eastAsia"/>
          <w:szCs w:val="21"/>
        </w:rPr>
        <w:t>です。</w:t>
      </w:r>
    </w:p>
    <w:p w14:paraId="21F39228" w14:textId="77777777" w:rsidR="00464B51" w:rsidRPr="00C42F8F" w:rsidRDefault="00464B51" w:rsidP="00464B51">
      <w:pPr>
        <w:ind w:firstLineChars="100" w:firstLine="210"/>
        <w:rPr>
          <w:rFonts w:asciiTheme="majorHAnsi" w:eastAsiaTheme="majorHAnsi" w:hAnsiTheme="majorHAnsi"/>
          <w:szCs w:val="21"/>
        </w:rPr>
      </w:pPr>
    </w:p>
    <w:p w14:paraId="2D9D14A6" w14:textId="77777777" w:rsidR="00DF4A1D" w:rsidRDefault="000F3524" w:rsidP="003C5756">
      <w:pPr>
        <w:rPr>
          <w:rFonts w:asciiTheme="majorHAnsi" w:eastAsiaTheme="majorHAnsi" w:hAnsiTheme="majorHAnsi"/>
          <w:szCs w:val="21"/>
        </w:rPr>
      </w:pPr>
      <w:r>
        <w:rPr>
          <w:rFonts w:asciiTheme="majorHAnsi" w:eastAsiaTheme="majorHAnsi" w:hAnsiTheme="majorHAnsi" w:hint="eastAsia"/>
          <w:szCs w:val="21"/>
        </w:rPr>
        <w:t xml:space="preserve">③　</w:t>
      </w:r>
      <w:r w:rsidR="00CD6C1A">
        <w:rPr>
          <w:rFonts w:asciiTheme="majorHAnsi" w:eastAsiaTheme="majorHAnsi" w:hAnsiTheme="majorHAnsi" w:hint="eastAsia"/>
          <w:szCs w:val="21"/>
        </w:rPr>
        <w:t>資本家は景気のいいときには</w:t>
      </w:r>
      <w:r w:rsidR="007807DD">
        <w:rPr>
          <w:rFonts w:asciiTheme="majorHAnsi" w:eastAsiaTheme="majorHAnsi" w:hAnsiTheme="majorHAnsi" w:hint="eastAsia"/>
          <w:szCs w:val="21"/>
        </w:rPr>
        <w:t>めちゃくちゃ働かせ、不景気だと、レイオフを</w:t>
      </w:r>
      <w:r w:rsidR="00230AD2">
        <w:rPr>
          <w:rFonts w:asciiTheme="majorHAnsi" w:eastAsiaTheme="majorHAnsi" w:hAnsiTheme="majorHAnsi" w:hint="eastAsia"/>
          <w:szCs w:val="21"/>
        </w:rPr>
        <w:t>取り入れ</w:t>
      </w:r>
      <w:r w:rsidR="007807DD">
        <w:rPr>
          <w:rFonts w:asciiTheme="majorHAnsi" w:eastAsiaTheme="majorHAnsi" w:hAnsiTheme="majorHAnsi" w:hint="eastAsia"/>
          <w:szCs w:val="21"/>
        </w:rPr>
        <w:t>た</w:t>
      </w:r>
    </w:p>
    <w:p w14:paraId="40BB9657" w14:textId="31573949" w:rsidR="00DF4A1D" w:rsidRDefault="007807DD" w:rsidP="00C42F8F">
      <w:pPr>
        <w:ind w:firstLineChars="100" w:firstLine="210"/>
        <w:rPr>
          <w:rFonts w:ascii="ＭＳ ゴシック" w:eastAsia="ＭＳ ゴシック" w:hAnsi="ＭＳ ゴシック"/>
          <w:szCs w:val="21"/>
        </w:rPr>
      </w:pPr>
      <w:r>
        <w:rPr>
          <w:rFonts w:asciiTheme="majorHAnsi" w:eastAsiaTheme="majorHAnsi" w:hAnsiTheme="majorHAnsi" w:hint="eastAsia"/>
          <w:szCs w:val="21"/>
        </w:rPr>
        <w:t>り、</w:t>
      </w:r>
      <w:r w:rsidR="00B0236B">
        <w:rPr>
          <w:rFonts w:asciiTheme="majorHAnsi" w:eastAsiaTheme="majorHAnsi" w:hAnsiTheme="majorHAnsi" w:hint="eastAsia"/>
          <w:szCs w:val="21"/>
        </w:rPr>
        <w:t>労働者を働かせないことを行います。</w:t>
      </w:r>
      <w:r w:rsidR="00B0236B" w:rsidRPr="004A1E3B">
        <w:rPr>
          <w:rFonts w:ascii="ＭＳ ゴシック" w:eastAsia="ＭＳ ゴシック" w:hAnsi="ＭＳ ゴシック" w:hint="eastAsia"/>
          <w:szCs w:val="21"/>
        </w:rPr>
        <w:t>「</w:t>
      </w:r>
      <w:r w:rsidR="00E27D5B" w:rsidRPr="004A1E3B">
        <w:rPr>
          <w:rFonts w:ascii="ＭＳ ゴシック" w:eastAsia="ＭＳ ゴシック" w:hAnsi="ＭＳ ゴシック" w:hint="eastAsia"/>
          <w:szCs w:val="21"/>
        </w:rPr>
        <w:t>法外このうえない過度労働と</w:t>
      </w:r>
      <w:r w:rsidR="005415E1" w:rsidRPr="004A1E3B">
        <w:rPr>
          <w:rFonts w:ascii="ＭＳ ゴシック" w:eastAsia="ＭＳ ゴシック" w:hAnsi="ＭＳ ゴシック" w:hint="eastAsia"/>
          <w:szCs w:val="21"/>
        </w:rPr>
        <w:t>相対的または</w:t>
      </w:r>
    </w:p>
    <w:p w14:paraId="1956F2A3" w14:textId="5E880502" w:rsidR="003C5756" w:rsidRDefault="005415E1" w:rsidP="00C42F8F">
      <w:pPr>
        <w:ind w:firstLineChars="100" w:firstLine="210"/>
        <w:rPr>
          <w:rFonts w:asciiTheme="majorHAnsi" w:eastAsiaTheme="majorHAnsi" w:hAnsiTheme="majorHAnsi"/>
          <w:szCs w:val="21"/>
        </w:rPr>
      </w:pPr>
      <w:r w:rsidRPr="004A1E3B">
        <w:rPr>
          <w:rFonts w:ascii="ＭＳ ゴシック" w:eastAsia="ＭＳ ゴシック" w:hAnsi="ＭＳ ゴシック" w:hint="eastAsia"/>
          <w:szCs w:val="21"/>
        </w:rPr>
        <w:t>全部的</w:t>
      </w:r>
      <w:bookmarkStart w:id="3" w:name="_Hlk111272149"/>
      <w:r w:rsidRPr="004A1E3B">
        <w:rPr>
          <w:rFonts w:ascii="ＭＳ ゴシック" w:eastAsia="ＭＳ ゴシック" w:hAnsi="ＭＳ ゴシック" w:hint="eastAsia"/>
          <w:szCs w:val="21"/>
        </w:rPr>
        <w:t>失業</w:t>
      </w:r>
      <w:bookmarkEnd w:id="3"/>
      <w:r w:rsidR="00A46031">
        <w:rPr>
          <w:rStyle w:val="af0"/>
          <w:rFonts w:ascii="ＭＳ ゴシック" w:eastAsia="ＭＳ ゴシック" w:hAnsi="ＭＳ ゴシック"/>
          <w:szCs w:val="21"/>
        </w:rPr>
        <w:footnoteReference w:id="9"/>
      </w:r>
      <w:r w:rsidRPr="004A1E3B">
        <w:rPr>
          <w:rFonts w:ascii="ＭＳ ゴシック" w:eastAsia="ＭＳ ゴシック" w:hAnsi="ＭＳ ゴシック" w:hint="eastAsia"/>
          <w:szCs w:val="21"/>
        </w:rPr>
        <w:t>とを、</w:t>
      </w:r>
      <w:r w:rsidR="00ED6A3A" w:rsidRPr="004A1E3B">
        <w:rPr>
          <w:rFonts w:ascii="ＭＳ ゴシック" w:eastAsia="ＭＳ ゴシック" w:hAnsi="ＭＳ ゴシック" w:hint="eastAsia"/>
          <w:szCs w:val="21"/>
        </w:rPr>
        <w:t>かわるがわる生じさせることができる」</w:t>
      </w:r>
      <w:r w:rsidR="00ED6A3A">
        <w:rPr>
          <w:rFonts w:asciiTheme="majorHAnsi" w:eastAsiaTheme="majorHAnsi" w:hAnsiTheme="majorHAnsi" w:hint="eastAsia"/>
          <w:szCs w:val="21"/>
        </w:rPr>
        <w:t>（</w:t>
      </w:r>
      <w:r w:rsidR="00230AD2">
        <w:rPr>
          <w:rFonts w:asciiTheme="majorHAnsi" w:eastAsiaTheme="majorHAnsi" w:hAnsiTheme="majorHAnsi" w:hint="eastAsia"/>
          <w:szCs w:val="21"/>
        </w:rPr>
        <w:t>③p.948）</w:t>
      </w:r>
    </w:p>
    <w:p w14:paraId="4BED028F" w14:textId="77777777" w:rsidR="00A46031" w:rsidRDefault="00A46031" w:rsidP="00AE6DFC">
      <w:pPr>
        <w:spacing w:line="300" w:lineRule="exact"/>
        <w:rPr>
          <w:rFonts w:asciiTheme="majorHAnsi" w:eastAsiaTheme="majorHAnsi" w:hAnsiTheme="majorHAnsi"/>
          <w:szCs w:val="21"/>
        </w:rPr>
      </w:pPr>
    </w:p>
    <w:p w14:paraId="60F17647" w14:textId="77777777" w:rsidR="00895644" w:rsidRDefault="00326672" w:rsidP="00CF511A">
      <w:pPr>
        <w:spacing w:line="300" w:lineRule="exact"/>
        <w:rPr>
          <w:rFonts w:asciiTheme="majorEastAsia" w:eastAsiaTheme="majorEastAsia" w:hAnsiTheme="majorEastAsia"/>
          <w:szCs w:val="21"/>
        </w:rPr>
      </w:pPr>
      <w:r>
        <w:rPr>
          <w:rFonts w:asciiTheme="majorHAnsi" w:eastAsiaTheme="majorHAnsi" w:hAnsiTheme="majorHAnsi" w:hint="eastAsia"/>
          <w:szCs w:val="21"/>
        </w:rPr>
        <w:t>３．</w:t>
      </w:r>
      <w:r w:rsidR="007528F8">
        <w:rPr>
          <w:rFonts w:asciiTheme="majorEastAsia" w:eastAsiaTheme="majorEastAsia" w:hAnsiTheme="majorEastAsia" w:hint="eastAsia"/>
          <w:szCs w:val="21"/>
        </w:rPr>
        <w:t>低賃金と長時間労働は相互に作用しあい、刺激し合いながらも、ますますらせん状に深みに落ち込んでいく傾向をもってい</w:t>
      </w:r>
      <w:r w:rsidR="00895644">
        <w:rPr>
          <w:rFonts w:asciiTheme="majorEastAsia" w:eastAsiaTheme="majorEastAsia" w:hAnsiTheme="majorEastAsia" w:hint="eastAsia"/>
          <w:szCs w:val="21"/>
        </w:rPr>
        <w:t>ます。</w:t>
      </w:r>
    </w:p>
    <w:p w14:paraId="27C268B3" w14:textId="6CE9D085" w:rsidR="007528F8" w:rsidRPr="00CF511A" w:rsidRDefault="007528F8" w:rsidP="00895644">
      <w:pPr>
        <w:spacing w:line="30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時間賃金は、労働者が手取りの賃金額を増大させるために、労働時間の延長に引き込まれていく性質をもつています。しかし、時間賃金は、労働の質と強度とを賃金形態そのものによって制御することはできません。そこで資本家は、職制、監督者の監視を強めるか、機械の回転速度を速めるかによらなければなりません。</w:t>
      </w:r>
      <w:r w:rsidR="00CF511A">
        <w:rPr>
          <w:rFonts w:asciiTheme="majorEastAsia" w:eastAsiaTheme="majorEastAsia" w:hAnsiTheme="majorEastAsia" w:hint="eastAsia"/>
          <w:szCs w:val="21"/>
        </w:rPr>
        <w:t xml:space="preserve">　</w:t>
      </w:r>
    </w:p>
    <w:p w14:paraId="3A9AB00F" w14:textId="1957DC7D" w:rsidR="00326672" w:rsidRDefault="0078507C" w:rsidP="00CF511A">
      <w:pPr>
        <w:spacing w:line="300" w:lineRule="exact"/>
        <w:ind w:firstLineChars="100" w:firstLine="210"/>
        <w:rPr>
          <w:rFonts w:asciiTheme="majorHAnsi" w:eastAsiaTheme="majorHAnsi" w:hAnsiTheme="majorHAnsi"/>
          <w:szCs w:val="21"/>
        </w:rPr>
      </w:pPr>
      <w:r>
        <w:rPr>
          <w:rFonts w:asciiTheme="majorHAnsi" w:eastAsiaTheme="majorHAnsi" w:hAnsiTheme="majorHAnsi" w:hint="eastAsia"/>
          <w:szCs w:val="21"/>
        </w:rPr>
        <w:t>ロンドンの建築労働者などの蜂起後、</w:t>
      </w:r>
      <w:r w:rsidR="00895644">
        <w:rPr>
          <w:rFonts w:asciiTheme="majorHAnsi" w:eastAsiaTheme="majorHAnsi" w:hAnsiTheme="majorHAnsi" w:hint="eastAsia"/>
          <w:szCs w:val="21"/>
        </w:rPr>
        <w:t>多くの産業部門で標準労働日という考えがでてきます。</w:t>
      </w:r>
      <w:r w:rsidR="00DF39AE">
        <w:rPr>
          <w:rFonts w:asciiTheme="majorHAnsi" w:eastAsiaTheme="majorHAnsi" w:hAnsiTheme="majorHAnsi" w:hint="eastAsia"/>
          <w:szCs w:val="21"/>
        </w:rPr>
        <w:t>イギリスでは工場法が</w:t>
      </w:r>
      <w:r w:rsidR="009331B1">
        <w:rPr>
          <w:rFonts w:asciiTheme="majorHAnsi" w:eastAsiaTheme="majorHAnsi" w:hAnsiTheme="majorHAnsi" w:hint="eastAsia"/>
          <w:szCs w:val="21"/>
        </w:rPr>
        <w:t>労働日の最大限を10時間と決めました。</w:t>
      </w:r>
    </w:p>
    <w:p w14:paraId="70666B8C" w14:textId="064D140A" w:rsidR="00096CA0" w:rsidRPr="00895644" w:rsidRDefault="00727B44" w:rsidP="00895644">
      <w:pPr>
        <w:spacing w:line="300" w:lineRule="exact"/>
        <w:ind w:firstLineChars="100" w:firstLine="210"/>
        <w:rPr>
          <w:rFonts w:asciiTheme="majorHAnsi" w:eastAsiaTheme="majorHAnsi" w:hAnsiTheme="majorHAnsi" w:cs="ＭＳ 明朝"/>
          <w:szCs w:val="21"/>
        </w:rPr>
      </w:pPr>
      <w:r w:rsidRPr="00727B44">
        <w:rPr>
          <w:rFonts w:asciiTheme="majorHAnsi" w:eastAsiaTheme="majorHAnsi" w:hAnsiTheme="majorHAnsi" w:hint="eastAsia"/>
          <w:szCs w:val="21"/>
        </w:rPr>
        <w:t>標準労働日とは、</w:t>
      </w:r>
      <w:r w:rsidRPr="00727B44">
        <w:rPr>
          <w:rFonts w:asciiTheme="majorHAnsi" w:eastAsiaTheme="majorHAnsi" w:hAnsiTheme="majorHAnsi" w:cs="ＭＳ 明朝" w:hint="eastAsia"/>
          <w:szCs w:val="21"/>
        </w:rPr>
        <w:t>労働時間を制限するための考えかた</w:t>
      </w:r>
      <w:r>
        <w:rPr>
          <w:rFonts w:asciiTheme="majorHAnsi" w:eastAsiaTheme="majorHAnsi" w:hAnsiTheme="majorHAnsi" w:cs="ＭＳ 明朝" w:hint="eastAsia"/>
          <w:szCs w:val="21"/>
        </w:rPr>
        <w:t>です。</w:t>
      </w:r>
      <w:r w:rsidRPr="00727B44">
        <w:rPr>
          <w:rFonts w:asciiTheme="majorHAnsi" w:eastAsiaTheme="majorHAnsi" w:hAnsiTheme="majorHAnsi" w:cs="ＭＳ 明朝" w:hint="eastAsia"/>
          <w:szCs w:val="21"/>
        </w:rPr>
        <w:t>それを超えると超時間労働</w:t>
      </w:r>
      <w:r>
        <w:rPr>
          <w:rFonts w:asciiTheme="majorHAnsi" w:eastAsiaTheme="majorHAnsi" w:hAnsiTheme="majorHAnsi" w:cs="ＭＳ 明朝" w:hint="eastAsia"/>
          <w:szCs w:val="21"/>
        </w:rPr>
        <w:t>すなわち</w:t>
      </w:r>
      <w:r w:rsidRPr="00727B44">
        <w:rPr>
          <w:rFonts w:asciiTheme="majorHAnsi" w:eastAsiaTheme="majorHAnsi" w:hAnsiTheme="majorHAnsi" w:cs="ＭＳ 明朝" w:hint="eastAsia"/>
          <w:szCs w:val="21"/>
        </w:rPr>
        <w:t>残業</w:t>
      </w:r>
      <w:r>
        <w:rPr>
          <w:rFonts w:asciiTheme="majorHAnsi" w:eastAsiaTheme="majorHAnsi" w:hAnsiTheme="majorHAnsi" w:cs="ＭＳ 明朝" w:hint="eastAsia"/>
          <w:szCs w:val="21"/>
        </w:rPr>
        <w:t>です。</w:t>
      </w:r>
      <w:r w:rsidR="005B1BDD" w:rsidRPr="00D41787">
        <w:rPr>
          <w:rFonts w:ascii="ＭＳ ゴシック" w:eastAsia="ＭＳ ゴシック" w:hAnsi="ＭＳ ゴシック" w:hint="eastAsia"/>
          <w:szCs w:val="21"/>
        </w:rPr>
        <w:t>「</w:t>
      </w:r>
      <w:r w:rsidR="00D41787" w:rsidRPr="00D41787">
        <w:rPr>
          <w:rFonts w:ascii="ＭＳ ゴシック" w:eastAsia="ＭＳ ゴシック" w:hAnsi="ＭＳ ゴシック" w:hint="eastAsia"/>
          <w:szCs w:val="21"/>
        </w:rPr>
        <w:t>たとえば</w:t>
      </w:r>
      <w:r w:rsidR="00E027E8" w:rsidRPr="00D41787">
        <w:rPr>
          <w:rFonts w:ascii="ＭＳ ゴシック" w:eastAsia="ＭＳ ゴシック" w:hAnsi="ＭＳ ゴシック" w:hint="eastAsia"/>
          <w:szCs w:val="21"/>
        </w:rPr>
        <w:t>10時間の終了までを標準的なものとみな</w:t>
      </w:r>
      <w:r w:rsidR="007F5722">
        <w:rPr>
          <w:rFonts w:ascii="ＭＳ ゴシック" w:eastAsia="ＭＳ ゴシック" w:hAnsi="ＭＳ ゴシック" w:hint="eastAsia"/>
          <w:szCs w:val="21"/>
        </w:rPr>
        <w:t>す</w:t>
      </w:r>
      <w:r w:rsidR="005B1BDD" w:rsidRPr="00D41787">
        <w:rPr>
          <w:rFonts w:ascii="ＭＳ ゴシック" w:eastAsia="ＭＳ ゴシック" w:hAnsi="ＭＳ ゴシック" w:hint="eastAsia"/>
          <w:szCs w:val="21"/>
        </w:rPr>
        <w:t>慣習が、自然発生的につくられ‥</w:t>
      </w:r>
      <w:r w:rsidR="008A04AC" w:rsidRPr="00D41787">
        <w:rPr>
          <w:rFonts w:ascii="ＭＳ ゴシック" w:eastAsia="ＭＳ ゴシック" w:hAnsi="ＭＳ ゴシック" w:hint="eastAsia"/>
          <w:szCs w:val="21"/>
        </w:rPr>
        <w:t>労働時間は、この限界を超えると、超過時間（〝残業時間〟）を</w:t>
      </w:r>
      <w:r w:rsidR="00397650" w:rsidRPr="00D41787">
        <w:rPr>
          <w:rFonts w:ascii="ＭＳ ゴシック" w:eastAsia="ＭＳ ゴシック" w:hAnsi="ＭＳ ゴシック" w:hint="eastAsia"/>
          <w:szCs w:val="21"/>
        </w:rPr>
        <w:t>形成し、時間を度量単位として、割増で支払われる（</w:t>
      </w:r>
      <w:r w:rsidR="00E96C9B" w:rsidRPr="00D41787">
        <w:rPr>
          <w:rFonts w:ascii="ＭＳ ゴシック" w:eastAsia="ＭＳ ゴシック" w:hAnsi="ＭＳ ゴシック" w:hint="eastAsia"/>
          <w:szCs w:val="21"/>
        </w:rPr>
        <w:t>〝割増給〟）</w:t>
      </w:r>
      <w:r w:rsidR="00D41787" w:rsidRPr="00D41787">
        <w:rPr>
          <w:rFonts w:ascii="ＭＳ ゴシック" w:eastAsia="ＭＳ ゴシック" w:hAnsi="ＭＳ ゴシック" w:hint="eastAsia"/>
          <w:szCs w:val="21"/>
        </w:rPr>
        <w:t>－ただし、その額はばかばかしいほど</w:t>
      </w:r>
      <w:r w:rsidR="00331F87">
        <w:rPr>
          <w:rFonts w:ascii="ＭＳ ゴシック" w:eastAsia="ＭＳ ゴシック" w:hAnsi="ＭＳ ゴシック" w:hint="eastAsia"/>
          <w:szCs w:val="21"/>
        </w:rPr>
        <w:t>小さい</w:t>
      </w:r>
      <w:r w:rsidR="002C5EBE">
        <w:rPr>
          <w:rStyle w:val="af0"/>
          <w:rFonts w:ascii="ＭＳ ゴシック" w:eastAsia="ＭＳ ゴシック" w:hAnsi="ＭＳ ゴシック"/>
          <w:szCs w:val="21"/>
        </w:rPr>
        <w:footnoteReference w:id="10"/>
      </w:r>
      <w:r w:rsidR="00D41787" w:rsidRPr="00D41787">
        <w:rPr>
          <w:rFonts w:ascii="ＭＳ ゴシック" w:eastAsia="ＭＳ ゴシック" w:hAnsi="ＭＳ ゴシック" w:hint="eastAsia"/>
          <w:szCs w:val="21"/>
        </w:rPr>
        <w:t>のであるが</w:t>
      </w:r>
      <w:r w:rsidR="00C22874">
        <w:rPr>
          <w:rFonts w:ascii="ＭＳ ゴシック" w:eastAsia="ＭＳ ゴシック" w:hAnsi="ＭＳ ゴシック" w:hint="eastAsia"/>
          <w:szCs w:val="21"/>
        </w:rPr>
        <w:t>…</w:t>
      </w:r>
      <w:r w:rsidR="00D41787" w:rsidRPr="00D41787">
        <w:rPr>
          <w:rFonts w:ascii="ＭＳ ゴシック" w:eastAsia="ＭＳ ゴシック" w:hAnsi="ＭＳ ゴシック" w:hint="eastAsia"/>
          <w:szCs w:val="21"/>
        </w:rPr>
        <w:t>。」</w:t>
      </w:r>
      <w:r w:rsidR="00D41787">
        <w:rPr>
          <w:rFonts w:asciiTheme="majorHAnsi" w:eastAsiaTheme="majorHAnsi" w:hAnsiTheme="majorHAnsi" w:hint="eastAsia"/>
          <w:szCs w:val="21"/>
        </w:rPr>
        <w:t>（③p.949）</w:t>
      </w:r>
    </w:p>
    <w:p w14:paraId="2E08EC7E" w14:textId="564111F6" w:rsidR="00235533" w:rsidRPr="008D3529" w:rsidRDefault="008D3529" w:rsidP="00B87AE0">
      <w:pPr>
        <w:spacing w:line="300" w:lineRule="exact"/>
        <w:ind w:firstLineChars="100" w:firstLine="210"/>
        <w:rPr>
          <w:rFonts w:asciiTheme="majorHAnsi" w:eastAsiaTheme="majorHAnsi" w:hAnsiTheme="majorHAnsi"/>
          <w:szCs w:val="21"/>
        </w:rPr>
      </w:pPr>
      <w:r>
        <w:rPr>
          <w:rFonts w:asciiTheme="majorHAnsi" w:eastAsiaTheme="majorHAnsi" w:hAnsiTheme="majorHAnsi" w:cs="ＭＳ 明朝" w:hint="eastAsia"/>
          <w:szCs w:val="21"/>
        </w:rPr>
        <w:t>イギリスの</w:t>
      </w:r>
      <w:r w:rsidR="00235533" w:rsidRPr="008D3529">
        <w:rPr>
          <w:rFonts w:asciiTheme="majorHAnsi" w:eastAsiaTheme="majorHAnsi" w:hAnsiTheme="majorHAnsi" w:cs="ＭＳ 明朝" w:hint="eastAsia"/>
          <w:szCs w:val="21"/>
        </w:rPr>
        <w:t>工場法</w:t>
      </w:r>
      <w:r>
        <w:rPr>
          <w:rFonts w:asciiTheme="majorHAnsi" w:eastAsiaTheme="majorHAnsi" w:hAnsiTheme="majorHAnsi" w:cs="ＭＳ 明朝" w:hint="eastAsia"/>
          <w:szCs w:val="21"/>
        </w:rPr>
        <w:t>は</w:t>
      </w:r>
      <w:r w:rsidR="00235533" w:rsidRPr="008D3529">
        <w:rPr>
          <w:rFonts w:asciiTheme="majorHAnsi" w:eastAsiaTheme="majorHAnsi" w:hAnsiTheme="majorHAnsi" w:cs="ＭＳ 明朝" w:hint="eastAsia"/>
          <w:szCs w:val="21"/>
        </w:rPr>
        <w:t>残業を禁止し</w:t>
      </w:r>
      <w:r>
        <w:rPr>
          <w:rFonts w:asciiTheme="majorHAnsi" w:eastAsiaTheme="majorHAnsi" w:hAnsiTheme="majorHAnsi" w:cs="ＭＳ 明朝" w:hint="eastAsia"/>
          <w:szCs w:val="21"/>
        </w:rPr>
        <w:t>ました。</w:t>
      </w:r>
      <w:r w:rsidR="00235533" w:rsidRPr="008D3529">
        <w:rPr>
          <w:rFonts w:asciiTheme="majorHAnsi" w:eastAsiaTheme="majorHAnsi" w:hAnsiTheme="majorHAnsi" w:cs="ＭＳ 明朝" w:hint="eastAsia"/>
          <w:szCs w:val="21"/>
        </w:rPr>
        <w:t>日本は残業規制が「尻抜け」になってい</w:t>
      </w:r>
      <w:r>
        <w:rPr>
          <w:rFonts w:asciiTheme="majorHAnsi" w:eastAsiaTheme="majorHAnsi" w:hAnsiTheme="majorHAnsi" w:cs="ＭＳ 明朝" w:hint="eastAsia"/>
          <w:szCs w:val="21"/>
        </w:rPr>
        <w:t>ます。</w:t>
      </w:r>
    </w:p>
    <w:p w14:paraId="0E2DE750" w14:textId="77777777" w:rsidR="00435D31" w:rsidRDefault="00CF511A" w:rsidP="00CF511A">
      <w:pPr>
        <w:rPr>
          <w:rFonts w:asciiTheme="majorHAnsi" w:eastAsiaTheme="majorHAnsi" w:hAnsiTheme="majorHAnsi" w:cs="ＭＳ 明朝"/>
        </w:rPr>
      </w:pPr>
      <w:r w:rsidRPr="00594732">
        <w:rPr>
          <w:rFonts w:asciiTheme="majorHAnsi" w:eastAsiaTheme="majorHAnsi" w:hAnsiTheme="majorHAnsi" w:cs="ＭＳ 明朝" w:hint="eastAsia"/>
        </w:rPr>
        <w:t>剰余労働時間というカテゴリーは、資本家にとってはそもそも存在し</w:t>
      </w:r>
      <w:r w:rsidR="002E3C2D">
        <w:rPr>
          <w:rFonts w:asciiTheme="majorHAnsi" w:eastAsiaTheme="majorHAnsi" w:hAnsiTheme="majorHAnsi" w:cs="ＭＳ 明朝" w:hint="eastAsia"/>
        </w:rPr>
        <w:t>ません。</w:t>
      </w:r>
      <w:r w:rsidRPr="00594732">
        <w:rPr>
          <w:rFonts w:asciiTheme="majorHAnsi" w:eastAsiaTheme="majorHAnsi" w:hAnsiTheme="majorHAnsi" w:cs="ＭＳ 明朝" w:hint="eastAsia"/>
        </w:rPr>
        <w:t>というのは、標準労働日に含まれており、彼が日賃銀でそれを支払っていると信じているからで</w:t>
      </w:r>
      <w:r w:rsidR="002E3C2D">
        <w:rPr>
          <w:rFonts w:asciiTheme="majorHAnsi" w:eastAsiaTheme="majorHAnsi" w:hAnsiTheme="majorHAnsi" w:cs="ＭＳ 明朝" w:hint="eastAsia"/>
        </w:rPr>
        <w:t>す。</w:t>
      </w:r>
    </w:p>
    <w:p w14:paraId="0E878BD5" w14:textId="06799EE3" w:rsidR="00B655A8" w:rsidRDefault="00B655A8" w:rsidP="00435D31">
      <w:pPr>
        <w:ind w:firstLineChars="100" w:firstLine="210"/>
        <w:rPr>
          <w:rFonts w:asciiTheme="majorHAnsi" w:eastAsiaTheme="majorHAnsi" w:hAnsiTheme="majorHAnsi" w:cs="ＭＳ 明朝"/>
        </w:rPr>
      </w:pPr>
      <w:r>
        <w:rPr>
          <w:rFonts w:asciiTheme="majorHAnsi" w:eastAsiaTheme="majorHAnsi" w:hAnsiTheme="majorHAnsi" w:cs="ＭＳ 明朝" w:hint="eastAsia"/>
        </w:rPr>
        <w:lastRenderedPageBreak/>
        <w:t>さらに</w:t>
      </w:r>
      <w:r w:rsidRPr="00594732">
        <w:rPr>
          <w:rFonts w:asciiTheme="majorHAnsi" w:eastAsiaTheme="majorHAnsi" w:hAnsiTheme="majorHAnsi" w:cs="ＭＳ 明朝" w:hint="eastAsia"/>
        </w:rPr>
        <w:t>割増給も、普通の労働時間の価格とまったく同じように不払労働を含んでい</w:t>
      </w:r>
      <w:r>
        <w:rPr>
          <w:rFonts w:asciiTheme="majorHAnsi" w:eastAsiaTheme="majorHAnsi" w:hAnsiTheme="majorHAnsi" w:cs="ＭＳ 明朝" w:hint="eastAsia"/>
        </w:rPr>
        <w:t>ます</w:t>
      </w:r>
      <w:r>
        <w:rPr>
          <w:rStyle w:val="af0"/>
          <w:rFonts w:asciiTheme="majorHAnsi" w:eastAsiaTheme="majorHAnsi" w:hAnsiTheme="majorHAnsi" w:cs="ＭＳ 明朝"/>
        </w:rPr>
        <w:footnoteReference w:id="11"/>
      </w:r>
      <w:r>
        <w:rPr>
          <w:rFonts w:asciiTheme="majorHAnsi" w:eastAsiaTheme="majorHAnsi" w:hAnsiTheme="majorHAnsi" w:cs="ＭＳ 明朝" w:hint="eastAsia"/>
        </w:rPr>
        <w:t>。</w:t>
      </w:r>
    </w:p>
    <w:p w14:paraId="7233D60C" w14:textId="77777777" w:rsidR="00D90BF2" w:rsidRPr="00D90BF2" w:rsidRDefault="00D90BF2" w:rsidP="00D90BF2">
      <w:pPr>
        <w:spacing w:line="300" w:lineRule="exact"/>
        <w:rPr>
          <w:rFonts w:asciiTheme="majorEastAsia" w:eastAsiaTheme="majorEastAsia" w:hAnsiTheme="majorEastAsia"/>
          <w:szCs w:val="21"/>
        </w:rPr>
      </w:pPr>
    </w:p>
    <w:p w14:paraId="284B55A8" w14:textId="5FDA3CB5" w:rsidR="00FC7737" w:rsidRDefault="006543E7" w:rsidP="006543E7">
      <w:pPr>
        <w:pBdr>
          <w:top w:val="single" w:sz="4" w:space="1" w:color="auto"/>
          <w:bottom w:val="single" w:sz="4" w:space="1" w:color="auto"/>
        </w:pBdr>
        <w:ind w:firstLineChars="100" w:firstLine="210"/>
        <w:rPr>
          <w:rFonts w:ascii="ＭＳ ゴシック" w:eastAsia="ＭＳ ゴシック" w:hAnsi="ＭＳ ゴシック" w:cs="ＭＳ 明朝"/>
        </w:rPr>
      </w:pPr>
      <w:r>
        <w:rPr>
          <w:rFonts w:ascii="ＭＳ ゴシック" w:eastAsia="ＭＳ ゴシック" w:hAnsi="ＭＳ ゴシック" w:cs="ＭＳ 明朝" w:hint="eastAsia"/>
        </w:rPr>
        <w:t>第19章　出来高賃金</w:t>
      </w:r>
    </w:p>
    <w:p w14:paraId="546F0BD4" w14:textId="3C6BF6CA" w:rsidR="007E027C" w:rsidRDefault="007E027C" w:rsidP="006B174C">
      <w:pPr>
        <w:rPr>
          <w:rFonts w:ascii="ＭＳ ゴシック" w:eastAsia="ＭＳ ゴシック" w:hAnsi="ＭＳ ゴシック"/>
        </w:rPr>
      </w:pPr>
    </w:p>
    <w:p w14:paraId="6CD95BE5" w14:textId="0F6BF7D4" w:rsidR="001B5657" w:rsidRDefault="00502489" w:rsidP="00C610C1">
      <w:pPr>
        <w:rPr>
          <w:rFonts w:asciiTheme="majorHAnsi" w:eastAsiaTheme="majorHAnsi" w:hAnsiTheme="majorHAnsi"/>
        </w:rPr>
      </w:pPr>
      <w:r>
        <w:rPr>
          <w:rFonts w:ascii="ＭＳ ゴシック" w:eastAsia="ＭＳ ゴシック" w:hAnsi="ＭＳ ゴシック" w:hint="eastAsia"/>
        </w:rPr>
        <w:t xml:space="preserve">　</w:t>
      </w:r>
      <w:r w:rsidR="002B0179" w:rsidRPr="00C610C1">
        <w:rPr>
          <w:rFonts w:asciiTheme="majorHAnsi" w:eastAsiaTheme="majorHAnsi" w:hAnsiTheme="majorHAnsi" w:hint="eastAsia"/>
        </w:rPr>
        <w:t>労働者の1日の労働の結果は</w:t>
      </w:r>
      <w:r w:rsidR="0071321C" w:rsidRPr="00C610C1">
        <w:rPr>
          <w:rFonts w:asciiTheme="majorHAnsi" w:eastAsiaTheme="majorHAnsi" w:hAnsiTheme="majorHAnsi" w:hint="eastAsia"/>
        </w:rPr>
        <w:t>貨幣で表したり、時間で表すことが可能でした。</w:t>
      </w:r>
      <w:r w:rsidR="004E1F68" w:rsidRPr="00C610C1">
        <w:rPr>
          <w:rFonts w:asciiTheme="majorHAnsi" w:eastAsiaTheme="majorHAnsi" w:hAnsiTheme="majorHAnsi" w:hint="eastAsia"/>
        </w:rPr>
        <w:t>労賃についても時間単位の「時間賃金」を</w:t>
      </w:r>
      <w:r w:rsidR="00FB4D81" w:rsidRPr="00C610C1">
        <w:rPr>
          <w:rFonts w:asciiTheme="majorHAnsi" w:eastAsiaTheme="majorHAnsi" w:hAnsiTheme="majorHAnsi" w:hint="eastAsia"/>
        </w:rPr>
        <w:t>、生産物単位に移し替え</w:t>
      </w:r>
      <w:r w:rsidR="00B55AD0" w:rsidRPr="00C610C1">
        <w:rPr>
          <w:rFonts w:asciiTheme="majorHAnsi" w:eastAsiaTheme="majorHAnsi" w:hAnsiTheme="majorHAnsi" w:hint="eastAsia"/>
        </w:rPr>
        <w:t>て表示することができ、これを</w:t>
      </w:r>
      <w:r w:rsidR="00141896" w:rsidRPr="00C610C1">
        <w:rPr>
          <w:rFonts w:asciiTheme="majorHAnsi" w:eastAsiaTheme="majorHAnsi" w:hAnsiTheme="majorHAnsi" w:hint="eastAsia"/>
        </w:rPr>
        <w:t>「出来高賃銀」</w:t>
      </w:r>
      <w:r w:rsidR="003A0E8A" w:rsidRPr="00C610C1">
        <w:rPr>
          <w:rFonts w:asciiTheme="majorHAnsi" w:eastAsiaTheme="majorHAnsi" w:hAnsiTheme="majorHAnsi" w:hint="eastAsia"/>
        </w:rPr>
        <w:t>といいます。あるいは「個数賃金」</w:t>
      </w:r>
      <w:r w:rsidR="00631B2C">
        <w:rPr>
          <w:rStyle w:val="af0"/>
          <w:rFonts w:asciiTheme="majorHAnsi" w:eastAsiaTheme="majorHAnsi" w:hAnsiTheme="majorHAnsi"/>
        </w:rPr>
        <w:footnoteReference w:id="12"/>
      </w:r>
      <w:r w:rsidR="00464B51">
        <w:rPr>
          <w:rFonts w:asciiTheme="majorHAnsi" w:eastAsiaTheme="majorHAnsi" w:hAnsiTheme="majorHAnsi" w:hint="eastAsia"/>
        </w:rPr>
        <w:t>ともいいます</w:t>
      </w:r>
      <w:r w:rsidR="00AD0EBD" w:rsidRPr="00C610C1">
        <w:rPr>
          <w:rFonts w:asciiTheme="majorHAnsi" w:eastAsiaTheme="majorHAnsi" w:hAnsiTheme="majorHAnsi" w:hint="eastAsia"/>
        </w:rPr>
        <w:t>。</w:t>
      </w:r>
      <w:bookmarkStart w:id="4" w:name="_Hlk42929397"/>
    </w:p>
    <w:p w14:paraId="1A72C8EC" w14:textId="77777777" w:rsidR="003F16B2" w:rsidRDefault="003F16B2" w:rsidP="00C610C1">
      <w:pPr>
        <w:rPr>
          <w:rFonts w:asciiTheme="majorHAnsi" w:eastAsiaTheme="majorHAnsi" w:hAnsiTheme="majorHAnsi"/>
        </w:rPr>
      </w:pPr>
    </w:p>
    <w:p w14:paraId="091A5F9B" w14:textId="0AC36410" w:rsidR="0064575F" w:rsidRDefault="003F16B2" w:rsidP="003F16B2">
      <w:pPr>
        <w:rPr>
          <w:rFonts w:ascii="ＭＳ ゴシック" w:eastAsia="ＭＳ ゴシック" w:hAnsi="ＭＳ ゴシック"/>
          <w:szCs w:val="21"/>
        </w:rPr>
      </w:pPr>
      <w:r>
        <w:rPr>
          <w:rFonts w:asciiTheme="majorHAnsi" w:eastAsiaTheme="majorHAnsi" w:hAnsiTheme="majorHAnsi" w:hint="eastAsia"/>
        </w:rPr>
        <w:t>１．</w:t>
      </w:r>
      <w:r w:rsidR="00C279F8" w:rsidRPr="00C279F8">
        <w:rPr>
          <w:rFonts w:asciiTheme="majorHAnsi" w:eastAsiaTheme="majorHAnsi" w:hAnsiTheme="majorHAnsi" w:hint="eastAsia"/>
          <w:szCs w:val="21"/>
        </w:rPr>
        <w:t>マルクスは</w:t>
      </w:r>
      <w:r w:rsidR="00EE4074">
        <w:rPr>
          <w:rFonts w:ascii="ＭＳ ゴシック" w:eastAsia="ＭＳ ゴシック" w:hAnsi="ＭＳ ゴシック" w:hint="eastAsia"/>
          <w:szCs w:val="21"/>
        </w:rPr>
        <w:t>「時間賃銀が労働力の価値または価格の転化形態であるのと同じように、</w:t>
      </w:r>
      <w:r w:rsidR="00EE4074" w:rsidRPr="005D707A">
        <w:rPr>
          <w:rFonts w:ascii="ＭＳ ゴシック" w:eastAsia="ＭＳ ゴシック" w:hAnsi="ＭＳ ゴシック" w:hint="eastAsia"/>
          <w:szCs w:val="21"/>
        </w:rPr>
        <w:t>出</w:t>
      </w:r>
    </w:p>
    <w:p w14:paraId="7A30A9DA" w14:textId="7DE51414" w:rsidR="0000675B" w:rsidRDefault="00EE4074" w:rsidP="00A277F0">
      <w:pPr>
        <w:spacing w:line="300" w:lineRule="exact"/>
        <w:jc w:val="left"/>
        <w:rPr>
          <w:rFonts w:asciiTheme="majorHAnsi" w:eastAsiaTheme="majorHAnsi" w:hAnsiTheme="majorHAnsi"/>
          <w:szCs w:val="21"/>
        </w:rPr>
      </w:pPr>
      <w:r w:rsidRPr="0064575F">
        <w:rPr>
          <w:rFonts w:ascii="ＭＳ ゴシック" w:eastAsia="ＭＳ ゴシック" w:hAnsi="ＭＳ ゴシック" w:hint="eastAsia"/>
          <w:szCs w:val="21"/>
        </w:rPr>
        <w:t>来高賃は時間賃銀の転化形態のほかならない。</w:t>
      </w:r>
      <w:r w:rsidR="00EE7278" w:rsidRPr="0064575F">
        <w:rPr>
          <w:rFonts w:ascii="ＭＳ ゴシック" w:eastAsia="ＭＳ ゴシック" w:hAnsi="ＭＳ ゴシック" w:hint="eastAsia"/>
          <w:szCs w:val="21"/>
        </w:rPr>
        <w:t>」</w:t>
      </w:r>
      <w:r w:rsidRPr="0064575F">
        <w:rPr>
          <w:rFonts w:asciiTheme="majorHAnsi" w:eastAsiaTheme="majorHAnsi" w:hAnsiTheme="majorHAnsi" w:hint="eastAsia"/>
          <w:szCs w:val="21"/>
        </w:rPr>
        <w:t>（③p.936）</w:t>
      </w:r>
      <w:r w:rsidR="00C279F8" w:rsidRPr="0064575F">
        <w:rPr>
          <w:rFonts w:asciiTheme="majorHAnsi" w:eastAsiaTheme="majorHAnsi" w:hAnsiTheme="majorHAnsi" w:hint="eastAsia"/>
          <w:szCs w:val="21"/>
        </w:rPr>
        <w:t>といいます。</w:t>
      </w:r>
    </w:p>
    <w:p w14:paraId="33332494" w14:textId="568CFF72" w:rsidR="003F16B2" w:rsidRPr="00D745E3" w:rsidRDefault="003F16B2" w:rsidP="003F16B2">
      <w:pPr>
        <w:spacing w:line="300" w:lineRule="exact"/>
        <w:ind w:firstLineChars="100" w:firstLine="210"/>
        <w:rPr>
          <w:rFonts w:asciiTheme="majorHAnsi" w:eastAsiaTheme="majorHAnsi" w:hAnsiTheme="majorHAnsi"/>
          <w:szCs w:val="21"/>
        </w:rPr>
      </w:pPr>
      <w:r w:rsidRPr="00D745E3">
        <w:rPr>
          <w:rFonts w:asciiTheme="majorHAnsi" w:eastAsiaTheme="majorHAnsi" w:hAnsiTheme="majorHAnsi" w:hint="eastAsia"/>
          <w:szCs w:val="21"/>
        </w:rPr>
        <w:t>前章の仮定</w:t>
      </w:r>
      <w:r w:rsidRPr="00D745E3">
        <w:rPr>
          <w:rStyle w:val="af0"/>
          <w:rFonts w:asciiTheme="majorHAnsi" w:eastAsiaTheme="majorHAnsi" w:hAnsiTheme="majorHAnsi"/>
          <w:szCs w:val="21"/>
        </w:rPr>
        <w:footnoteReference w:id="13"/>
      </w:r>
      <w:r w:rsidRPr="00D745E3">
        <w:rPr>
          <w:rFonts w:asciiTheme="majorHAnsi" w:eastAsiaTheme="majorHAnsi" w:hAnsiTheme="majorHAnsi" w:hint="eastAsia"/>
          <w:szCs w:val="21"/>
        </w:rPr>
        <w:t>をふまえて</w:t>
      </w:r>
      <w:r>
        <w:rPr>
          <w:rFonts w:asciiTheme="majorHAnsi" w:eastAsiaTheme="majorHAnsi" w:hAnsiTheme="majorHAnsi" w:hint="eastAsia"/>
          <w:szCs w:val="21"/>
        </w:rPr>
        <w:t>「</w:t>
      </w:r>
      <w:r w:rsidRPr="00D745E3">
        <w:rPr>
          <w:rFonts w:asciiTheme="majorHAnsi" w:eastAsiaTheme="majorHAnsi" w:hAnsiTheme="majorHAnsi" w:hint="eastAsia"/>
          <w:szCs w:val="21"/>
        </w:rPr>
        <w:t>12時間に24個の物を生産</w:t>
      </w:r>
      <w:r>
        <w:rPr>
          <w:rFonts w:asciiTheme="majorHAnsi" w:eastAsiaTheme="majorHAnsi" w:hAnsiTheme="majorHAnsi" w:hint="eastAsia"/>
          <w:szCs w:val="21"/>
        </w:rPr>
        <w:t>」を例に</w:t>
      </w:r>
      <w:r w:rsidRPr="00D745E3">
        <w:rPr>
          <w:rFonts w:asciiTheme="majorHAnsi" w:eastAsiaTheme="majorHAnsi" w:hAnsiTheme="majorHAnsi" w:hint="eastAsia"/>
          <w:szCs w:val="21"/>
        </w:rPr>
        <w:t>計算します。12時間で値段にすれば6シリングの物がつくられます。したがって24個の1個ずつの値段は、3ペンスです。労働者は時間賃金の場合は3シリングを受け取ります。出来高賃金の場合は、1個3ペンスの1／2が出来高賃金として労働者に支払われ、すなわち、24個にたいして3シリングの賃金を受け取ることになります。</w:t>
      </w:r>
    </w:p>
    <w:p w14:paraId="78109898" w14:textId="3A7E7DED" w:rsidR="003F16B2" w:rsidRPr="00397A23" w:rsidRDefault="003F16B2" w:rsidP="003F16B2">
      <w:pPr>
        <w:spacing w:line="300" w:lineRule="exact"/>
        <w:ind w:firstLineChars="100" w:firstLine="210"/>
        <w:rPr>
          <w:rFonts w:asciiTheme="majorHAnsi" w:eastAsiaTheme="majorHAnsi" w:hAnsiTheme="majorHAnsi"/>
          <w:szCs w:val="21"/>
        </w:rPr>
      </w:pPr>
      <w:r w:rsidRPr="00D745E3">
        <w:rPr>
          <w:rFonts w:asciiTheme="majorHAnsi" w:eastAsiaTheme="majorHAnsi" w:hAnsiTheme="majorHAnsi" w:hint="eastAsia"/>
          <w:szCs w:val="21"/>
        </w:rPr>
        <w:t>時間賃金では、持続時間によって支払われ、出来高賃金では、一定時間内につくられる生産物の量によって支払われる</w:t>
      </w:r>
      <w:r>
        <w:rPr>
          <w:rFonts w:asciiTheme="majorHAnsi" w:eastAsiaTheme="majorHAnsi" w:hAnsiTheme="majorHAnsi" w:hint="eastAsia"/>
          <w:szCs w:val="21"/>
        </w:rPr>
        <w:t>からです。</w:t>
      </w:r>
      <w:r w:rsidRPr="00D745E3">
        <w:rPr>
          <w:rFonts w:asciiTheme="majorHAnsi" w:eastAsiaTheme="majorHAnsi" w:hAnsiTheme="majorHAnsi" w:hint="eastAsia"/>
          <w:szCs w:val="21"/>
        </w:rPr>
        <w:t>結局は、時間賃金から計算されて1個あたりの生産物に対する出来高払い額が計算されて</w:t>
      </w:r>
      <w:r>
        <w:rPr>
          <w:rFonts w:asciiTheme="majorHAnsi" w:eastAsiaTheme="majorHAnsi" w:hAnsiTheme="majorHAnsi" w:hint="eastAsia"/>
          <w:szCs w:val="21"/>
        </w:rPr>
        <w:t>き</w:t>
      </w:r>
      <w:r w:rsidRPr="00D745E3">
        <w:rPr>
          <w:rFonts w:asciiTheme="majorHAnsi" w:eastAsiaTheme="majorHAnsi" w:hAnsiTheme="majorHAnsi" w:hint="eastAsia"/>
          <w:szCs w:val="21"/>
        </w:rPr>
        <w:t>ますから、</w:t>
      </w:r>
      <w:r>
        <w:rPr>
          <w:rFonts w:asciiTheme="majorHAnsi" w:eastAsiaTheme="majorHAnsi" w:hAnsiTheme="majorHAnsi" w:hint="eastAsia"/>
          <w:szCs w:val="21"/>
        </w:rPr>
        <w:t>時間賃金の</w:t>
      </w:r>
      <w:r w:rsidRPr="00D745E3">
        <w:rPr>
          <w:rFonts w:asciiTheme="majorHAnsi" w:eastAsiaTheme="majorHAnsi" w:hAnsiTheme="majorHAnsi" w:hint="eastAsia"/>
          <w:szCs w:val="21"/>
        </w:rPr>
        <w:t>「転化された形態」といえるのです。</w:t>
      </w:r>
    </w:p>
    <w:p w14:paraId="3B88E6DC" w14:textId="77777777" w:rsidR="000B39F8" w:rsidRDefault="000B39F8" w:rsidP="0064575F">
      <w:pPr>
        <w:spacing w:line="300" w:lineRule="exact"/>
        <w:jc w:val="left"/>
        <w:rPr>
          <w:rFonts w:asciiTheme="majorHAnsi" w:eastAsiaTheme="majorHAnsi" w:hAnsiTheme="majorHAnsi"/>
          <w:szCs w:val="21"/>
        </w:rPr>
      </w:pP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3"/>
        <w:gridCol w:w="3544"/>
        <w:gridCol w:w="3537"/>
      </w:tblGrid>
      <w:tr w:rsidR="000B39F8" w14:paraId="36F9DB44" w14:textId="77777777" w:rsidTr="00DC386A">
        <w:tc>
          <w:tcPr>
            <w:tcW w:w="1413" w:type="dxa"/>
          </w:tcPr>
          <w:p w14:paraId="0EC9D9E0" w14:textId="77777777" w:rsidR="000B39F8" w:rsidRDefault="000B39F8" w:rsidP="0064575F">
            <w:pPr>
              <w:spacing w:line="300" w:lineRule="exact"/>
              <w:jc w:val="left"/>
              <w:rPr>
                <w:rFonts w:asciiTheme="majorHAnsi" w:eastAsiaTheme="majorHAnsi" w:hAnsiTheme="majorHAnsi"/>
                <w:szCs w:val="21"/>
              </w:rPr>
            </w:pPr>
          </w:p>
        </w:tc>
        <w:tc>
          <w:tcPr>
            <w:tcW w:w="3544" w:type="dxa"/>
          </w:tcPr>
          <w:p w14:paraId="70B82CE1" w14:textId="53D4E9E8" w:rsidR="000B39F8" w:rsidRDefault="00B354E5" w:rsidP="0064575F">
            <w:pPr>
              <w:spacing w:line="300" w:lineRule="exact"/>
              <w:jc w:val="left"/>
              <w:rPr>
                <w:rFonts w:asciiTheme="majorHAnsi" w:eastAsiaTheme="majorHAnsi" w:hAnsiTheme="majorHAnsi"/>
                <w:szCs w:val="21"/>
              </w:rPr>
            </w:pPr>
            <w:r>
              <w:rPr>
                <w:rFonts w:asciiTheme="majorHAnsi" w:eastAsiaTheme="majorHAnsi" w:hAnsiTheme="majorHAnsi" w:hint="eastAsia"/>
                <w:szCs w:val="21"/>
              </w:rPr>
              <w:t>生産物</w:t>
            </w:r>
            <w:r w:rsidR="006C6B8C">
              <w:rPr>
                <w:rFonts w:asciiTheme="majorHAnsi" w:eastAsiaTheme="majorHAnsi" w:hAnsiTheme="majorHAnsi" w:hint="eastAsia"/>
                <w:szCs w:val="21"/>
              </w:rPr>
              <w:t>のつくられ方</w:t>
            </w:r>
          </w:p>
        </w:tc>
        <w:tc>
          <w:tcPr>
            <w:tcW w:w="3537" w:type="dxa"/>
          </w:tcPr>
          <w:p w14:paraId="649EB104" w14:textId="680C5E96" w:rsidR="000B39F8" w:rsidRDefault="00934266" w:rsidP="0064575F">
            <w:pPr>
              <w:spacing w:line="300" w:lineRule="exact"/>
              <w:jc w:val="left"/>
              <w:rPr>
                <w:rFonts w:asciiTheme="majorHAnsi" w:eastAsiaTheme="majorHAnsi" w:hAnsiTheme="majorHAnsi"/>
                <w:szCs w:val="21"/>
              </w:rPr>
            </w:pPr>
            <w:r>
              <w:rPr>
                <w:rFonts w:asciiTheme="majorHAnsi" w:eastAsiaTheme="majorHAnsi" w:hAnsiTheme="majorHAnsi" w:hint="eastAsia"/>
                <w:szCs w:val="21"/>
              </w:rPr>
              <w:t>「</w:t>
            </w:r>
            <w:r w:rsidR="00AD088B">
              <w:rPr>
                <w:rFonts w:asciiTheme="majorHAnsi" w:eastAsiaTheme="majorHAnsi" w:hAnsiTheme="majorHAnsi" w:hint="eastAsia"/>
                <w:szCs w:val="21"/>
              </w:rPr>
              <w:t>労働の価格</w:t>
            </w:r>
            <w:r>
              <w:rPr>
                <w:rFonts w:asciiTheme="majorHAnsi" w:eastAsiaTheme="majorHAnsi" w:hAnsiTheme="majorHAnsi" w:hint="eastAsia"/>
                <w:szCs w:val="21"/>
              </w:rPr>
              <w:t>」</w:t>
            </w:r>
            <w:r w:rsidR="002C12B7">
              <w:rPr>
                <w:rFonts w:asciiTheme="majorHAnsi" w:eastAsiaTheme="majorHAnsi" w:hAnsiTheme="majorHAnsi" w:hint="eastAsia"/>
                <w:szCs w:val="21"/>
              </w:rPr>
              <w:t>の決まり方</w:t>
            </w:r>
          </w:p>
        </w:tc>
      </w:tr>
      <w:tr w:rsidR="000B39F8" w14:paraId="07A755C5" w14:textId="77777777" w:rsidTr="00DC386A">
        <w:tc>
          <w:tcPr>
            <w:tcW w:w="1413" w:type="dxa"/>
          </w:tcPr>
          <w:p w14:paraId="2A5DA05D" w14:textId="1E9E8A6C" w:rsidR="000B39F8" w:rsidRDefault="007C2951" w:rsidP="0064575F">
            <w:pPr>
              <w:spacing w:line="300" w:lineRule="exact"/>
              <w:jc w:val="left"/>
              <w:rPr>
                <w:rFonts w:asciiTheme="majorHAnsi" w:eastAsiaTheme="majorHAnsi" w:hAnsiTheme="majorHAnsi"/>
                <w:szCs w:val="21"/>
              </w:rPr>
            </w:pPr>
            <w:r>
              <w:rPr>
                <w:rFonts w:asciiTheme="majorHAnsi" w:eastAsiaTheme="majorHAnsi" w:hAnsiTheme="majorHAnsi" w:hint="eastAsia"/>
                <w:szCs w:val="21"/>
              </w:rPr>
              <w:t>時間賃金</w:t>
            </w:r>
          </w:p>
        </w:tc>
        <w:tc>
          <w:tcPr>
            <w:tcW w:w="3544" w:type="dxa"/>
          </w:tcPr>
          <w:p w14:paraId="64DDCF66" w14:textId="0CCA97C9" w:rsidR="000B39F8" w:rsidRPr="00B354E5" w:rsidRDefault="006C6B8C" w:rsidP="00720E2D">
            <w:pPr>
              <w:spacing w:line="300" w:lineRule="exact"/>
              <w:ind w:firstLineChars="100" w:firstLine="210"/>
              <w:rPr>
                <w:rFonts w:asciiTheme="majorHAnsi" w:eastAsiaTheme="majorHAnsi" w:hAnsiTheme="majorHAnsi"/>
                <w:szCs w:val="21"/>
              </w:rPr>
            </w:pPr>
            <w:r w:rsidRPr="00DC386A">
              <w:rPr>
                <w:rFonts w:asciiTheme="majorHAnsi" w:eastAsiaTheme="majorHAnsi" w:hAnsiTheme="majorHAnsi" w:hint="eastAsia"/>
                <w:szCs w:val="21"/>
              </w:rPr>
              <w:t>労働者の</w:t>
            </w:r>
            <w:r w:rsidR="007C2951" w:rsidRPr="00DC386A">
              <w:rPr>
                <w:rFonts w:asciiTheme="majorHAnsi" w:eastAsiaTheme="majorHAnsi" w:hAnsiTheme="majorHAnsi" w:hint="eastAsia"/>
                <w:szCs w:val="21"/>
              </w:rPr>
              <w:t>労働力の機能、</w:t>
            </w:r>
            <w:r w:rsidRPr="00DC386A">
              <w:rPr>
                <w:rFonts w:asciiTheme="majorHAnsi" w:eastAsiaTheme="majorHAnsi" w:hAnsiTheme="majorHAnsi" w:hint="eastAsia"/>
                <w:szCs w:val="21"/>
              </w:rPr>
              <w:t>すなわち</w:t>
            </w:r>
            <w:r w:rsidR="007C2951" w:rsidRPr="00DC386A">
              <w:rPr>
                <w:rFonts w:asciiTheme="majorHAnsi" w:eastAsiaTheme="majorHAnsi" w:hAnsiTheme="majorHAnsi" w:hint="eastAsia"/>
                <w:szCs w:val="21"/>
              </w:rPr>
              <w:t>生きた労働</w:t>
            </w:r>
            <w:r w:rsidRPr="00DC386A">
              <w:rPr>
                <w:rFonts w:asciiTheme="majorHAnsi" w:eastAsiaTheme="majorHAnsi" w:hAnsiTheme="majorHAnsi" w:hint="eastAsia"/>
                <w:szCs w:val="21"/>
              </w:rPr>
              <w:t>による。</w:t>
            </w:r>
            <w:r w:rsidR="00BD4583">
              <w:rPr>
                <w:rFonts w:asciiTheme="majorHAnsi" w:eastAsiaTheme="majorHAnsi" w:hAnsiTheme="majorHAnsi" w:hint="eastAsia"/>
                <w:szCs w:val="21"/>
              </w:rPr>
              <w:t>その</w:t>
            </w:r>
            <w:r w:rsidR="00193E6A" w:rsidRPr="00B354E5">
              <w:rPr>
                <w:rFonts w:asciiTheme="majorHAnsi" w:eastAsiaTheme="majorHAnsi" w:hAnsiTheme="majorHAnsi" w:hint="eastAsia"/>
                <w:szCs w:val="21"/>
              </w:rPr>
              <w:t>労働は、その直接的持続時間によってはかられ</w:t>
            </w:r>
            <w:r w:rsidR="00B354E5" w:rsidRPr="00B354E5">
              <w:rPr>
                <w:rFonts w:asciiTheme="majorHAnsi" w:eastAsiaTheme="majorHAnsi" w:hAnsiTheme="majorHAnsi" w:hint="eastAsia"/>
                <w:szCs w:val="21"/>
              </w:rPr>
              <w:t>る。</w:t>
            </w:r>
          </w:p>
        </w:tc>
        <w:tc>
          <w:tcPr>
            <w:tcW w:w="3537" w:type="dxa"/>
          </w:tcPr>
          <w:p w14:paraId="2C6A5E10" w14:textId="4FF1DB72" w:rsidR="000B39F8" w:rsidRPr="00DC386A" w:rsidRDefault="00920D28" w:rsidP="0064575F">
            <w:pPr>
              <w:spacing w:line="300" w:lineRule="exact"/>
              <w:jc w:val="left"/>
              <w:rPr>
                <w:rFonts w:asciiTheme="majorHAnsi" w:eastAsiaTheme="majorHAnsi" w:hAnsiTheme="majorHAnsi"/>
                <w:szCs w:val="21"/>
              </w:rPr>
            </w:pPr>
            <w:r w:rsidRPr="00DC386A">
              <w:rPr>
                <w:rFonts w:asciiTheme="majorHAnsi" w:eastAsiaTheme="majorHAnsi" w:hAnsiTheme="majorHAnsi" w:hint="eastAsia"/>
                <w:szCs w:val="21"/>
              </w:rPr>
              <w:t>（</w:t>
            </w:r>
            <w:r w:rsidR="00E362CA" w:rsidRPr="00DC386A">
              <w:rPr>
                <w:rFonts w:asciiTheme="majorHAnsi" w:eastAsiaTheme="majorHAnsi" w:hAnsiTheme="majorHAnsi" w:hint="eastAsia"/>
                <w:szCs w:val="21"/>
              </w:rPr>
              <w:t>労働力の日価値</w:t>
            </w:r>
            <w:r w:rsidRPr="00DC386A">
              <w:rPr>
                <w:rFonts w:asciiTheme="majorHAnsi" w:eastAsiaTheme="majorHAnsi" w:hAnsiTheme="majorHAnsi" w:hint="eastAsia"/>
                <w:szCs w:val="21"/>
              </w:rPr>
              <w:t>÷</w:t>
            </w:r>
            <w:r w:rsidR="00E362CA" w:rsidRPr="00DC386A">
              <w:rPr>
                <w:rFonts w:asciiTheme="majorHAnsi" w:eastAsiaTheme="majorHAnsi" w:hAnsiTheme="majorHAnsi" w:hint="eastAsia"/>
                <w:szCs w:val="21"/>
              </w:rPr>
              <w:t>与えられた時間数の労働日</w:t>
            </w:r>
            <w:r w:rsidRPr="00DC386A">
              <w:rPr>
                <w:rFonts w:asciiTheme="majorHAnsi" w:eastAsiaTheme="majorHAnsi" w:hAnsiTheme="majorHAnsi" w:hint="eastAsia"/>
                <w:szCs w:val="21"/>
              </w:rPr>
              <w:t>）</w:t>
            </w:r>
            <w:r w:rsidR="00E362CA" w:rsidRPr="00DC386A">
              <w:rPr>
                <w:rFonts w:asciiTheme="majorHAnsi" w:eastAsiaTheme="majorHAnsi" w:hAnsiTheme="majorHAnsi" w:hint="eastAsia"/>
                <w:szCs w:val="21"/>
              </w:rPr>
              <w:t>という分数によって</w:t>
            </w:r>
            <w:r w:rsidRPr="00DC386A">
              <w:rPr>
                <w:rFonts w:asciiTheme="majorHAnsi" w:eastAsiaTheme="majorHAnsi" w:hAnsiTheme="majorHAnsi" w:hint="eastAsia"/>
                <w:szCs w:val="21"/>
              </w:rPr>
              <w:t>きまる。</w:t>
            </w:r>
          </w:p>
        </w:tc>
      </w:tr>
      <w:tr w:rsidR="000B39F8" w14:paraId="6D1222CF" w14:textId="77777777" w:rsidTr="00DC386A">
        <w:tc>
          <w:tcPr>
            <w:tcW w:w="1413" w:type="dxa"/>
          </w:tcPr>
          <w:p w14:paraId="399224C2" w14:textId="1C185BF2" w:rsidR="000B39F8" w:rsidRDefault="007C2951" w:rsidP="0064575F">
            <w:pPr>
              <w:spacing w:line="300" w:lineRule="exact"/>
              <w:jc w:val="left"/>
              <w:rPr>
                <w:rFonts w:asciiTheme="majorHAnsi" w:eastAsiaTheme="majorHAnsi" w:hAnsiTheme="majorHAnsi"/>
                <w:szCs w:val="21"/>
              </w:rPr>
            </w:pPr>
            <w:r>
              <w:rPr>
                <w:rFonts w:asciiTheme="majorHAnsi" w:eastAsiaTheme="majorHAnsi" w:hAnsiTheme="majorHAnsi" w:hint="eastAsia"/>
                <w:szCs w:val="21"/>
              </w:rPr>
              <w:t>出来高賃金</w:t>
            </w:r>
          </w:p>
        </w:tc>
        <w:tc>
          <w:tcPr>
            <w:tcW w:w="3544" w:type="dxa"/>
          </w:tcPr>
          <w:p w14:paraId="3698F72D" w14:textId="0DE7FABB" w:rsidR="000B39F8" w:rsidRPr="00DC386A" w:rsidRDefault="007C2951" w:rsidP="00720E2D">
            <w:pPr>
              <w:spacing w:line="300" w:lineRule="exact"/>
              <w:ind w:firstLineChars="100" w:firstLine="210"/>
              <w:jc w:val="left"/>
              <w:rPr>
                <w:rFonts w:asciiTheme="majorHAnsi" w:eastAsiaTheme="majorHAnsi" w:hAnsiTheme="majorHAnsi"/>
                <w:szCs w:val="21"/>
              </w:rPr>
            </w:pPr>
            <w:r w:rsidRPr="00DC386A">
              <w:rPr>
                <w:rFonts w:asciiTheme="majorHAnsi" w:eastAsiaTheme="majorHAnsi" w:hAnsiTheme="majorHAnsi" w:hint="eastAsia"/>
                <w:szCs w:val="21"/>
              </w:rPr>
              <w:t>生産物</w:t>
            </w:r>
            <w:r w:rsidR="00BD2CBD">
              <w:rPr>
                <w:rFonts w:asciiTheme="majorHAnsi" w:eastAsiaTheme="majorHAnsi" w:hAnsiTheme="majorHAnsi" w:hint="eastAsia"/>
                <w:szCs w:val="21"/>
              </w:rPr>
              <w:t>は</w:t>
            </w:r>
            <w:r w:rsidRPr="00DC386A">
              <w:rPr>
                <w:rFonts w:asciiTheme="majorHAnsi" w:eastAsiaTheme="majorHAnsi" w:hAnsiTheme="majorHAnsi" w:hint="eastAsia"/>
                <w:szCs w:val="21"/>
              </w:rPr>
              <w:t>対象化されている労働</w:t>
            </w:r>
            <w:r w:rsidR="00B84B2C" w:rsidRPr="00DC386A">
              <w:rPr>
                <w:rFonts w:asciiTheme="majorHAnsi" w:eastAsiaTheme="majorHAnsi" w:hAnsiTheme="majorHAnsi" w:hint="eastAsia"/>
                <w:szCs w:val="21"/>
              </w:rPr>
              <w:t>によ</w:t>
            </w:r>
            <w:r w:rsidR="00934266" w:rsidRPr="00DC386A">
              <w:rPr>
                <w:rFonts w:asciiTheme="majorHAnsi" w:eastAsiaTheme="majorHAnsi" w:hAnsiTheme="majorHAnsi" w:hint="eastAsia"/>
                <w:szCs w:val="21"/>
              </w:rPr>
              <w:t>る</w:t>
            </w:r>
            <w:r w:rsidR="00C562C2" w:rsidRPr="00DC386A">
              <w:rPr>
                <w:rFonts w:asciiTheme="majorHAnsi" w:eastAsiaTheme="majorHAnsi" w:hAnsiTheme="majorHAnsi" w:hint="eastAsia"/>
                <w:szCs w:val="21"/>
              </w:rPr>
              <w:t>と見える。</w:t>
            </w:r>
            <w:r w:rsidR="007C2130" w:rsidRPr="00BD2CBD">
              <w:rPr>
                <w:rFonts w:asciiTheme="majorHAnsi" w:eastAsiaTheme="majorHAnsi" w:hAnsiTheme="majorHAnsi" w:hint="eastAsia"/>
                <w:szCs w:val="21"/>
              </w:rPr>
              <w:t>労働は、一定の持続時間中の労働がそのなかに凝縮される生産物の分量によってはかられる。</w:t>
            </w:r>
          </w:p>
        </w:tc>
        <w:tc>
          <w:tcPr>
            <w:tcW w:w="3537" w:type="dxa"/>
          </w:tcPr>
          <w:p w14:paraId="6A20129B" w14:textId="528AB6C7" w:rsidR="00CE1993" w:rsidRPr="00CE1993" w:rsidRDefault="00934266" w:rsidP="00CE1993">
            <w:pPr>
              <w:spacing w:line="300" w:lineRule="exact"/>
              <w:ind w:firstLineChars="100" w:firstLine="210"/>
              <w:jc w:val="left"/>
              <w:rPr>
                <w:rFonts w:asciiTheme="majorHAnsi" w:eastAsiaTheme="majorHAnsi" w:hAnsiTheme="majorHAnsi"/>
                <w:szCs w:val="21"/>
              </w:rPr>
            </w:pPr>
            <w:r w:rsidRPr="00DC386A">
              <w:rPr>
                <w:rFonts w:asciiTheme="majorHAnsi" w:eastAsiaTheme="majorHAnsi" w:hAnsiTheme="majorHAnsi" w:hint="eastAsia"/>
                <w:szCs w:val="21"/>
              </w:rPr>
              <w:t>労働者</w:t>
            </w:r>
            <w:r w:rsidR="00E362CA" w:rsidRPr="00DC386A">
              <w:rPr>
                <w:rFonts w:asciiTheme="majorHAnsi" w:eastAsiaTheme="majorHAnsi" w:hAnsiTheme="majorHAnsi" w:hint="eastAsia"/>
                <w:szCs w:val="21"/>
              </w:rPr>
              <w:t>の作業能力によって</w:t>
            </w:r>
            <w:r w:rsidRPr="00DC386A">
              <w:rPr>
                <w:rFonts w:asciiTheme="majorHAnsi" w:eastAsiaTheme="majorHAnsi" w:hAnsiTheme="majorHAnsi" w:hint="eastAsia"/>
                <w:szCs w:val="21"/>
              </w:rPr>
              <w:t>決まると見える。</w:t>
            </w:r>
          </w:p>
          <w:p w14:paraId="254F44E1" w14:textId="22C86E44" w:rsidR="000B39F8" w:rsidRPr="00CE1993" w:rsidRDefault="00CE1993" w:rsidP="00BD2CBD">
            <w:pPr>
              <w:spacing w:line="300" w:lineRule="exact"/>
              <w:ind w:firstLineChars="100" w:firstLine="210"/>
              <w:jc w:val="left"/>
              <w:rPr>
                <w:rFonts w:asciiTheme="majorHAnsi" w:eastAsiaTheme="majorHAnsi" w:hAnsiTheme="majorHAnsi"/>
                <w:szCs w:val="21"/>
              </w:rPr>
            </w:pPr>
            <w:r w:rsidRPr="00CE1993">
              <w:rPr>
                <w:rFonts w:asciiTheme="majorHAnsi" w:eastAsiaTheme="majorHAnsi" w:hAnsiTheme="majorHAnsi" w:hint="eastAsia"/>
                <w:szCs w:val="21"/>
              </w:rPr>
              <w:t>労働時間そのものの価格は、結局は、日労働の価値＝労働力の日価値という等式によ</w:t>
            </w:r>
            <w:r>
              <w:rPr>
                <w:rFonts w:asciiTheme="majorHAnsi" w:eastAsiaTheme="majorHAnsi" w:hAnsiTheme="majorHAnsi" w:hint="eastAsia"/>
                <w:szCs w:val="21"/>
              </w:rPr>
              <w:t>る。</w:t>
            </w:r>
          </w:p>
        </w:tc>
      </w:tr>
    </w:tbl>
    <w:p w14:paraId="30ECAF44" w14:textId="77777777" w:rsidR="00930EA3" w:rsidRPr="000A28E4" w:rsidRDefault="00930EA3" w:rsidP="0064575F">
      <w:pPr>
        <w:spacing w:line="300" w:lineRule="exact"/>
        <w:jc w:val="left"/>
        <w:rPr>
          <w:rFonts w:asciiTheme="majorHAnsi" w:eastAsiaTheme="majorHAnsi" w:hAnsiTheme="majorHAnsi"/>
          <w:szCs w:val="21"/>
        </w:rPr>
      </w:pPr>
    </w:p>
    <w:p w14:paraId="6EE63588" w14:textId="1E826B95" w:rsidR="00013BA7" w:rsidRPr="00FC050C" w:rsidRDefault="00922340" w:rsidP="00FC050C">
      <w:pPr>
        <w:spacing w:line="300" w:lineRule="exact"/>
        <w:jc w:val="left"/>
        <w:rPr>
          <w:rFonts w:asciiTheme="majorHAnsi" w:eastAsiaTheme="majorHAnsi" w:hAnsiTheme="majorHAnsi"/>
          <w:szCs w:val="21"/>
        </w:rPr>
      </w:pPr>
      <w:r>
        <w:rPr>
          <w:rFonts w:asciiTheme="majorHAnsi" w:eastAsiaTheme="majorHAnsi" w:hAnsiTheme="majorHAnsi" w:hint="eastAsia"/>
          <w:szCs w:val="21"/>
        </w:rPr>
        <w:t>２．</w:t>
      </w:r>
      <w:r w:rsidR="005F0D6B" w:rsidRPr="00922340">
        <w:rPr>
          <w:rFonts w:asciiTheme="majorHAnsi" w:eastAsiaTheme="majorHAnsi" w:hAnsiTheme="majorHAnsi" w:hint="eastAsia"/>
          <w:szCs w:val="21"/>
        </w:rPr>
        <w:t>労賃は</w:t>
      </w:r>
      <w:r w:rsidR="00A277F0">
        <w:rPr>
          <w:rFonts w:asciiTheme="majorHAnsi" w:eastAsiaTheme="majorHAnsi" w:hAnsiTheme="majorHAnsi" w:hint="eastAsia"/>
          <w:szCs w:val="21"/>
        </w:rPr>
        <w:t>「</w:t>
      </w:r>
      <w:r w:rsidR="005F0D6B" w:rsidRPr="00922340">
        <w:rPr>
          <w:rFonts w:asciiTheme="majorHAnsi" w:eastAsiaTheme="majorHAnsi" w:hAnsiTheme="majorHAnsi" w:hint="eastAsia"/>
          <w:szCs w:val="21"/>
        </w:rPr>
        <w:t>労働力の価値</w:t>
      </w:r>
      <w:r w:rsidR="00A277F0">
        <w:rPr>
          <w:rFonts w:asciiTheme="majorHAnsi" w:eastAsiaTheme="majorHAnsi" w:hAnsiTheme="majorHAnsi" w:hint="eastAsia"/>
          <w:szCs w:val="21"/>
        </w:rPr>
        <w:t>」</w:t>
      </w:r>
      <w:r w:rsidR="005F0D6B" w:rsidRPr="00922340">
        <w:rPr>
          <w:rFonts w:asciiTheme="majorHAnsi" w:eastAsiaTheme="majorHAnsi" w:hAnsiTheme="majorHAnsi" w:hint="eastAsia"/>
          <w:szCs w:val="21"/>
        </w:rPr>
        <w:t>の転化形態ですが、その特徴は</w:t>
      </w:r>
      <w:r w:rsidR="00A277F0">
        <w:rPr>
          <w:rFonts w:asciiTheme="majorHAnsi" w:eastAsiaTheme="majorHAnsi" w:hAnsiTheme="majorHAnsi" w:hint="eastAsia"/>
          <w:szCs w:val="21"/>
        </w:rPr>
        <w:t>「</w:t>
      </w:r>
      <w:r w:rsidR="005F0D6B" w:rsidRPr="00922340">
        <w:rPr>
          <w:rFonts w:asciiTheme="majorHAnsi" w:eastAsiaTheme="majorHAnsi" w:hAnsiTheme="majorHAnsi" w:hint="eastAsia"/>
          <w:szCs w:val="21"/>
        </w:rPr>
        <w:t>労働力の価値</w:t>
      </w:r>
      <w:r w:rsidR="00A277F0">
        <w:rPr>
          <w:rFonts w:asciiTheme="majorHAnsi" w:eastAsiaTheme="majorHAnsi" w:hAnsiTheme="majorHAnsi" w:hint="eastAsia"/>
          <w:szCs w:val="21"/>
        </w:rPr>
        <w:t>」</w:t>
      </w:r>
      <w:r w:rsidR="005F0D6B" w:rsidRPr="00922340">
        <w:rPr>
          <w:rFonts w:asciiTheme="majorHAnsi" w:eastAsiaTheme="majorHAnsi" w:hAnsiTheme="majorHAnsi" w:hint="eastAsia"/>
          <w:szCs w:val="21"/>
        </w:rPr>
        <w:t>への正当な支払いが見</w:t>
      </w:r>
      <w:r w:rsidR="005F0D6B" w:rsidRPr="00FC050C">
        <w:rPr>
          <w:rFonts w:asciiTheme="majorHAnsi" w:eastAsiaTheme="majorHAnsi" w:hAnsiTheme="majorHAnsi" w:hint="eastAsia"/>
          <w:szCs w:val="21"/>
        </w:rPr>
        <w:t>えないことにありました。出来高賃金ではますます見えなくな</w:t>
      </w:r>
      <w:r w:rsidR="00FC050C" w:rsidRPr="00FC050C">
        <w:rPr>
          <w:rFonts w:asciiTheme="majorHAnsi" w:eastAsiaTheme="majorHAnsi" w:hAnsiTheme="majorHAnsi" w:hint="eastAsia"/>
          <w:szCs w:val="21"/>
        </w:rPr>
        <w:t>ります。したがって</w:t>
      </w:r>
      <w:bookmarkStart w:id="5" w:name="_Hlk42852911"/>
      <w:r w:rsidR="00013BA7" w:rsidRPr="00FC050C">
        <w:rPr>
          <w:rFonts w:asciiTheme="majorHAnsi" w:eastAsiaTheme="majorHAnsi" w:hAnsiTheme="majorHAnsi" w:hint="eastAsia"/>
          <w:szCs w:val="21"/>
        </w:rPr>
        <w:t>出来高賃銀では、</w:t>
      </w:r>
      <w:bookmarkEnd w:id="5"/>
      <w:r w:rsidR="00013BA7" w:rsidRPr="00FC050C">
        <w:rPr>
          <w:rFonts w:asciiTheme="majorHAnsi" w:eastAsiaTheme="majorHAnsi" w:hAnsiTheme="majorHAnsi" w:hint="eastAsia"/>
          <w:szCs w:val="21"/>
        </w:rPr>
        <w:t>一個一個の出来高ごとに、すべてについて剰余価値が入り込んでい</w:t>
      </w:r>
      <w:r w:rsidR="00013BA7" w:rsidRPr="00FC050C">
        <w:rPr>
          <w:rFonts w:asciiTheme="majorHAnsi" w:eastAsiaTheme="majorHAnsi" w:hAnsiTheme="majorHAnsi" w:hint="eastAsia"/>
          <w:szCs w:val="21"/>
        </w:rPr>
        <w:lastRenderedPageBreak/>
        <w:t>ることをしっかりとつかむことが重要です。</w:t>
      </w:r>
    </w:p>
    <w:p w14:paraId="6B35F422" w14:textId="16122C91" w:rsidR="002A5418" w:rsidRPr="00922340" w:rsidRDefault="002A5418" w:rsidP="00922340">
      <w:pPr>
        <w:spacing w:line="300" w:lineRule="exact"/>
        <w:ind w:firstLineChars="100" w:firstLine="210"/>
        <w:rPr>
          <w:rFonts w:asciiTheme="majorHAnsi" w:eastAsiaTheme="majorHAnsi" w:hAnsiTheme="majorHAnsi"/>
          <w:szCs w:val="21"/>
        </w:rPr>
      </w:pPr>
      <w:r w:rsidRPr="00922340">
        <w:rPr>
          <w:rFonts w:asciiTheme="majorHAnsi" w:eastAsiaTheme="majorHAnsi" w:hAnsiTheme="majorHAnsi" w:hint="eastAsia"/>
          <w:szCs w:val="21"/>
        </w:rPr>
        <w:t>ある物を1時間に10個つくる</w:t>
      </w:r>
      <w:r w:rsidR="00922340">
        <w:rPr>
          <w:rFonts w:asciiTheme="majorHAnsi" w:eastAsiaTheme="majorHAnsi" w:hAnsiTheme="majorHAnsi" w:hint="eastAsia"/>
          <w:szCs w:val="21"/>
        </w:rPr>
        <w:t>例で計算します。</w:t>
      </w:r>
      <w:r w:rsidRPr="00922340">
        <w:rPr>
          <w:rFonts w:asciiTheme="majorHAnsi" w:eastAsiaTheme="majorHAnsi" w:hAnsiTheme="majorHAnsi" w:hint="eastAsia"/>
          <w:szCs w:val="21"/>
        </w:rPr>
        <w:t>10個つくった</w:t>
      </w:r>
      <w:r w:rsidR="00E61E34">
        <w:rPr>
          <w:rFonts w:asciiTheme="majorHAnsi" w:eastAsiaTheme="majorHAnsi" w:hAnsiTheme="majorHAnsi" w:hint="eastAsia"/>
          <w:szCs w:val="21"/>
        </w:rPr>
        <w:t>時、</w:t>
      </w:r>
      <w:r w:rsidRPr="00922340">
        <w:rPr>
          <w:rFonts w:asciiTheme="majorHAnsi" w:eastAsiaTheme="majorHAnsi" w:hAnsiTheme="majorHAnsi" w:hint="eastAsia"/>
          <w:szCs w:val="21"/>
        </w:rPr>
        <w:t>1個あたり、労働者に支払われる単価はどうやって決まるのか。仮に、1個100円とするとそのうち賃金の部分40円と漠然と決まってくるように見え</w:t>
      </w:r>
      <w:r w:rsidR="00B5582F">
        <w:rPr>
          <w:rFonts w:asciiTheme="majorHAnsi" w:eastAsiaTheme="majorHAnsi" w:hAnsiTheme="majorHAnsi" w:hint="eastAsia"/>
          <w:szCs w:val="21"/>
        </w:rPr>
        <w:t>ますが、</w:t>
      </w:r>
      <w:r w:rsidRPr="00922340">
        <w:rPr>
          <w:rFonts w:asciiTheme="majorHAnsi" w:eastAsiaTheme="majorHAnsi" w:hAnsiTheme="majorHAnsi" w:hint="eastAsia"/>
          <w:szCs w:val="21"/>
        </w:rPr>
        <w:t>100円のうち、40円はどうして決まるのか</w:t>
      </w:r>
      <w:r w:rsidR="00B5582F">
        <w:rPr>
          <w:rFonts w:asciiTheme="majorHAnsi" w:eastAsiaTheme="majorHAnsi" w:hAnsiTheme="majorHAnsi" w:hint="eastAsia"/>
          <w:szCs w:val="21"/>
        </w:rPr>
        <w:t>、です</w:t>
      </w:r>
      <w:r w:rsidRPr="00922340">
        <w:rPr>
          <w:rFonts w:asciiTheme="majorHAnsi" w:eastAsiaTheme="majorHAnsi" w:hAnsiTheme="majorHAnsi" w:hint="eastAsia"/>
          <w:szCs w:val="21"/>
        </w:rPr>
        <w:t>。</w:t>
      </w:r>
    </w:p>
    <w:p w14:paraId="3FD05180" w14:textId="77777777" w:rsidR="00A277F0" w:rsidRDefault="002A5418" w:rsidP="00B5582F">
      <w:pPr>
        <w:spacing w:line="300" w:lineRule="exact"/>
        <w:ind w:firstLineChars="100" w:firstLine="210"/>
        <w:rPr>
          <w:rFonts w:asciiTheme="majorHAnsi" w:eastAsiaTheme="majorHAnsi" w:hAnsiTheme="majorHAnsi"/>
          <w:szCs w:val="21"/>
        </w:rPr>
      </w:pPr>
      <w:r w:rsidRPr="00922340">
        <w:rPr>
          <w:rFonts w:asciiTheme="majorHAnsi" w:eastAsiaTheme="majorHAnsi" w:hAnsiTheme="majorHAnsi" w:hint="eastAsia"/>
          <w:szCs w:val="21"/>
        </w:rPr>
        <w:t>賃金の方で</w:t>
      </w:r>
      <w:r w:rsidR="00B5582F">
        <w:rPr>
          <w:rFonts w:asciiTheme="majorHAnsi" w:eastAsiaTheme="majorHAnsi" w:hAnsiTheme="majorHAnsi" w:hint="eastAsia"/>
          <w:szCs w:val="21"/>
        </w:rPr>
        <w:t>は</w:t>
      </w:r>
      <w:r w:rsidRPr="00922340">
        <w:rPr>
          <w:rFonts w:asciiTheme="majorHAnsi" w:eastAsiaTheme="majorHAnsi" w:hAnsiTheme="majorHAnsi" w:hint="eastAsia"/>
          <w:szCs w:val="21"/>
        </w:rPr>
        <w:t>、1日に12時間働いて、品物を1000個つくるとして、1個当たりいくらとその中から労働者に支払うのはいくらと逆算して決められてい</w:t>
      </w:r>
      <w:r w:rsidR="00B5582F">
        <w:rPr>
          <w:rFonts w:asciiTheme="majorHAnsi" w:eastAsiaTheme="majorHAnsi" w:hAnsiTheme="majorHAnsi" w:hint="eastAsia"/>
          <w:szCs w:val="21"/>
        </w:rPr>
        <w:t>ます。したがって</w:t>
      </w:r>
      <w:r w:rsidRPr="00922340">
        <w:rPr>
          <w:rFonts w:asciiTheme="majorHAnsi" w:eastAsiaTheme="majorHAnsi" w:hAnsiTheme="majorHAnsi" w:hint="eastAsia"/>
          <w:szCs w:val="21"/>
        </w:rPr>
        <w:t>時間賃金が基本で出来高賃銀という形に変えられるということで</w:t>
      </w:r>
      <w:r w:rsidR="00B5582F">
        <w:rPr>
          <w:rFonts w:asciiTheme="majorHAnsi" w:eastAsiaTheme="majorHAnsi" w:hAnsiTheme="majorHAnsi" w:hint="eastAsia"/>
          <w:szCs w:val="21"/>
        </w:rPr>
        <w:t>す。</w:t>
      </w:r>
    </w:p>
    <w:p w14:paraId="2A13F252" w14:textId="0C65FE10" w:rsidR="002A5418" w:rsidRPr="00922340" w:rsidRDefault="00A83FC5" w:rsidP="00B5582F">
      <w:pPr>
        <w:spacing w:line="300" w:lineRule="exact"/>
        <w:ind w:firstLineChars="100" w:firstLine="210"/>
        <w:rPr>
          <w:rFonts w:asciiTheme="majorHAnsi" w:eastAsiaTheme="majorHAnsi" w:hAnsiTheme="majorHAnsi"/>
          <w:szCs w:val="21"/>
        </w:rPr>
      </w:pPr>
      <w:r>
        <w:rPr>
          <w:rFonts w:asciiTheme="majorHAnsi" w:eastAsiaTheme="majorHAnsi" w:hAnsiTheme="majorHAnsi" w:hint="eastAsia"/>
          <w:szCs w:val="21"/>
        </w:rPr>
        <w:t>時間賃金には</w:t>
      </w:r>
      <w:r w:rsidR="002A5418" w:rsidRPr="00922340">
        <w:rPr>
          <w:rFonts w:asciiTheme="majorHAnsi" w:eastAsiaTheme="majorHAnsi" w:hAnsiTheme="majorHAnsi" w:hint="eastAsia"/>
          <w:szCs w:val="21"/>
        </w:rPr>
        <w:t>剰余労働、剰余価値の搾取を含んでい</w:t>
      </w:r>
      <w:r>
        <w:rPr>
          <w:rFonts w:asciiTheme="majorHAnsi" w:eastAsiaTheme="majorHAnsi" w:hAnsiTheme="majorHAnsi" w:hint="eastAsia"/>
          <w:szCs w:val="21"/>
        </w:rPr>
        <w:t>ることは見てきたとおりです。</w:t>
      </w:r>
    </w:p>
    <w:p w14:paraId="5A44005D" w14:textId="77777777" w:rsidR="002A5418" w:rsidRDefault="002A5418" w:rsidP="002A5418">
      <w:pPr>
        <w:rPr>
          <w:rFonts w:ascii="ＭＳ ゴシック" w:eastAsia="ＭＳ ゴシック" w:hAnsi="ＭＳ ゴシック"/>
          <w:szCs w:val="21"/>
        </w:rPr>
      </w:pPr>
    </w:p>
    <w:p w14:paraId="2A917224" w14:textId="2C25B67D" w:rsidR="00013BA7" w:rsidRPr="00B03534" w:rsidRDefault="00CF538B" w:rsidP="00CF538B">
      <w:pPr>
        <w:rPr>
          <w:rFonts w:asciiTheme="majorHAnsi" w:eastAsiaTheme="majorHAnsi" w:hAnsiTheme="majorHAnsi"/>
          <w:szCs w:val="21"/>
        </w:rPr>
      </w:pPr>
      <w:r w:rsidRPr="00B03534">
        <w:rPr>
          <w:rFonts w:asciiTheme="majorHAnsi" w:eastAsiaTheme="majorHAnsi" w:hAnsiTheme="majorHAnsi" w:hint="eastAsia"/>
          <w:szCs w:val="21"/>
        </w:rPr>
        <w:t>３．</w:t>
      </w:r>
      <w:r w:rsidR="00B03534" w:rsidRPr="00B03534">
        <w:rPr>
          <w:rFonts w:asciiTheme="majorHAnsi" w:eastAsiaTheme="majorHAnsi" w:hAnsiTheme="majorHAnsi" w:hint="eastAsia"/>
          <w:szCs w:val="21"/>
        </w:rPr>
        <w:t>出来高賃銀は、労働者が熱心に働いて、出来高を上げれば上げるほど、それに応じて賃銀が増えます。そして、剰余価値がひとりでに増えるという仕組みです。資本家にとっては好都合な</w:t>
      </w:r>
      <w:r w:rsidR="00B03534" w:rsidRPr="00B03534">
        <w:rPr>
          <w:rFonts w:ascii="ＭＳ ゴシック" w:eastAsia="ＭＳ ゴシック" w:hAnsi="ＭＳ ゴシック" w:hint="eastAsia"/>
          <w:szCs w:val="21"/>
        </w:rPr>
        <w:t>「資本主義生産様式にもっとも適応した労賃形態」</w:t>
      </w:r>
      <w:r w:rsidR="00B03534" w:rsidRPr="00B03534">
        <w:rPr>
          <w:rFonts w:asciiTheme="majorHAnsi" w:eastAsiaTheme="majorHAnsi" w:hAnsiTheme="majorHAnsi" w:hint="eastAsia"/>
          <w:szCs w:val="21"/>
        </w:rPr>
        <w:t>（③p.966）なのです。</w:t>
      </w:r>
    </w:p>
    <w:p w14:paraId="5540CD10" w14:textId="77777777" w:rsidR="00DF05C4" w:rsidRDefault="00A2532F" w:rsidP="009D3CD5">
      <w:pPr>
        <w:rPr>
          <w:rFonts w:asciiTheme="majorHAnsi" w:eastAsiaTheme="majorHAnsi" w:hAnsiTheme="majorHAnsi"/>
          <w:szCs w:val="21"/>
        </w:rPr>
      </w:pPr>
      <w:r w:rsidRPr="00745243">
        <w:rPr>
          <w:rFonts w:asciiTheme="majorHAnsi" w:eastAsiaTheme="majorHAnsi" w:hAnsiTheme="majorHAnsi" w:hint="eastAsia"/>
          <w:szCs w:val="21"/>
        </w:rPr>
        <w:t xml:space="preserve">　</w:t>
      </w:r>
    </w:p>
    <w:p w14:paraId="75E3E6F8" w14:textId="5D991829" w:rsidR="00604991" w:rsidRPr="009D3CD5" w:rsidRDefault="00A2532F" w:rsidP="00DF05C4">
      <w:pPr>
        <w:ind w:firstLineChars="100" w:firstLine="210"/>
        <w:rPr>
          <w:rFonts w:ascii="ＭＳ ゴシック" w:eastAsia="ＭＳ ゴシック" w:hAnsi="ＭＳ ゴシック"/>
          <w:szCs w:val="21"/>
        </w:rPr>
      </w:pPr>
      <w:r w:rsidRPr="00745243">
        <w:rPr>
          <w:rFonts w:asciiTheme="majorHAnsi" w:eastAsiaTheme="majorHAnsi" w:hAnsiTheme="majorHAnsi" w:hint="eastAsia"/>
          <w:szCs w:val="21"/>
        </w:rPr>
        <w:t>以下、</w:t>
      </w:r>
      <w:r>
        <w:rPr>
          <w:rFonts w:ascii="ＭＳ ゴシック" w:eastAsia="ＭＳ ゴシック" w:hAnsi="ＭＳ ゴシック" w:hint="eastAsia"/>
          <w:szCs w:val="21"/>
        </w:rPr>
        <w:t>「出来高賃銀の特徴的な独自性に立ち入り」</w:t>
      </w:r>
      <w:r w:rsidRPr="00745243">
        <w:rPr>
          <w:rFonts w:asciiTheme="majorHAnsi" w:eastAsiaTheme="majorHAnsi" w:hAnsiTheme="majorHAnsi" w:hint="eastAsia"/>
          <w:szCs w:val="21"/>
        </w:rPr>
        <w:t>（</w:t>
      </w:r>
      <w:r w:rsidR="00745243" w:rsidRPr="00745243">
        <w:rPr>
          <w:rFonts w:asciiTheme="majorHAnsi" w:eastAsiaTheme="majorHAnsi" w:hAnsiTheme="majorHAnsi" w:hint="eastAsia"/>
          <w:szCs w:val="21"/>
        </w:rPr>
        <w:t>③p960）</w:t>
      </w:r>
      <w:r w:rsidRPr="00745243">
        <w:rPr>
          <w:rFonts w:asciiTheme="majorHAnsi" w:eastAsiaTheme="majorHAnsi" w:hAnsiTheme="majorHAnsi" w:hint="eastAsia"/>
          <w:szCs w:val="21"/>
        </w:rPr>
        <w:t>ます。</w:t>
      </w:r>
    </w:p>
    <w:p w14:paraId="0120A8E4" w14:textId="77777777" w:rsidR="00DA2F7D" w:rsidRDefault="00DA2F7D" w:rsidP="0016107E">
      <w:pPr>
        <w:spacing w:line="300" w:lineRule="exact"/>
        <w:rPr>
          <w:rFonts w:asciiTheme="majorHAnsi" w:eastAsiaTheme="majorHAnsi" w:hAnsiTheme="majorHAnsi"/>
          <w:szCs w:val="21"/>
        </w:rPr>
      </w:pPr>
    </w:p>
    <w:p w14:paraId="78B58690" w14:textId="0943A659" w:rsidR="00B10866" w:rsidRPr="00F55CF4" w:rsidRDefault="00A90EDF" w:rsidP="0016107E">
      <w:pPr>
        <w:spacing w:line="300" w:lineRule="exact"/>
        <w:rPr>
          <w:rFonts w:asciiTheme="majorHAnsi" w:eastAsiaTheme="majorHAnsi" w:hAnsiTheme="majorHAnsi"/>
          <w:szCs w:val="21"/>
        </w:rPr>
      </w:pPr>
      <w:r w:rsidRPr="00D52994">
        <w:rPr>
          <w:rFonts w:asciiTheme="majorHAnsi" w:eastAsiaTheme="majorHAnsi" w:hAnsiTheme="majorHAnsi" w:hint="eastAsia"/>
          <w:szCs w:val="21"/>
        </w:rPr>
        <w:t>（1）</w:t>
      </w:r>
      <w:r w:rsidR="00604991" w:rsidRPr="00D52994">
        <w:rPr>
          <w:rFonts w:asciiTheme="majorHAnsi" w:eastAsiaTheme="majorHAnsi" w:hAnsiTheme="majorHAnsi" w:hint="eastAsia"/>
          <w:szCs w:val="21"/>
        </w:rPr>
        <w:t>労働の強度をはかる尺度となる。時間では「さぼる・さぼらない」がはかれないが、出来高賃金はモノサシとなる。平均的作業能力をもたない者はクビになる</w:t>
      </w:r>
      <w:r w:rsidR="0016107E">
        <w:rPr>
          <w:rFonts w:asciiTheme="majorHAnsi" w:eastAsiaTheme="majorHAnsi" w:hAnsiTheme="majorHAnsi" w:hint="eastAsia"/>
          <w:szCs w:val="21"/>
        </w:rPr>
        <w:t>。</w:t>
      </w:r>
      <w:r w:rsidR="005120E9">
        <w:rPr>
          <w:rFonts w:asciiTheme="majorHAnsi" w:eastAsiaTheme="majorHAnsi" w:hAnsiTheme="majorHAnsi" w:hint="eastAsia"/>
          <w:szCs w:val="21"/>
        </w:rPr>
        <w:t>すなわち、</w:t>
      </w:r>
      <w:r w:rsidR="00B10866">
        <w:rPr>
          <w:rFonts w:ascii="ＭＳ ゴシック" w:eastAsia="ＭＳ ゴシック" w:hAnsi="ＭＳ ゴシック" w:hint="eastAsia"/>
          <w:szCs w:val="21"/>
        </w:rPr>
        <w:t>「</w:t>
      </w:r>
      <w:r w:rsidR="00C927CC">
        <w:rPr>
          <w:rFonts w:ascii="ＭＳ ゴシック" w:eastAsia="ＭＳ ゴシック" w:hAnsi="ＭＳ ゴシック" w:hint="eastAsia"/>
          <w:szCs w:val="21"/>
        </w:rPr>
        <w:t>労働の質は…製品そのものによって規制されている。」「</w:t>
      </w:r>
      <w:r w:rsidR="00AD4A27">
        <w:rPr>
          <w:rFonts w:ascii="ＭＳ ゴシック" w:eastAsia="ＭＳ ゴシック" w:hAnsi="ＭＳ ゴシック" w:hint="eastAsia"/>
          <w:szCs w:val="21"/>
        </w:rPr>
        <w:t>出来高賃銀は、資本家たちに、労働の強度をはかるまったく確かな尺度を与える。」</w:t>
      </w:r>
      <w:r w:rsidR="00B10866" w:rsidRPr="00F55CF4">
        <w:rPr>
          <w:rFonts w:asciiTheme="majorHAnsi" w:eastAsiaTheme="majorHAnsi" w:hAnsiTheme="majorHAnsi" w:hint="eastAsia"/>
          <w:szCs w:val="21"/>
        </w:rPr>
        <w:t>（③p.960）</w:t>
      </w:r>
      <w:r w:rsidR="005120E9">
        <w:rPr>
          <w:rFonts w:asciiTheme="majorHAnsi" w:eastAsiaTheme="majorHAnsi" w:hAnsiTheme="majorHAnsi" w:hint="eastAsia"/>
          <w:szCs w:val="21"/>
        </w:rPr>
        <w:t>からです。</w:t>
      </w:r>
    </w:p>
    <w:p w14:paraId="63027C98" w14:textId="77777777" w:rsidR="00D52994" w:rsidRDefault="00D52994" w:rsidP="00C927CC">
      <w:pPr>
        <w:ind w:firstLineChars="100" w:firstLine="211"/>
        <w:rPr>
          <w:rFonts w:ascii="ＭＳ ゴシック" w:eastAsia="ＭＳ ゴシック" w:hAnsi="ＭＳ ゴシック"/>
          <w:b/>
          <w:bCs/>
          <w:szCs w:val="21"/>
        </w:rPr>
      </w:pPr>
    </w:p>
    <w:p w14:paraId="2F6D6C03" w14:textId="3D6B3E27" w:rsidR="0058120D" w:rsidRPr="00F55CF4" w:rsidRDefault="00D52994" w:rsidP="0016107E">
      <w:pPr>
        <w:rPr>
          <w:rFonts w:asciiTheme="majorHAnsi" w:eastAsiaTheme="majorHAnsi" w:hAnsiTheme="majorHAnsi"/>
          <w:szCs w:val="21"/>
        </w:rPr>
      </w:pPr>
      <w:r w:rsidRPr="00F55CF4">
        <w:rPr>
          <w:rFonts w:asciiTheme="majorEastAsia" w:eastAsiaTheme="majorEastAsia" w:hAnsiTheme="majorEastAsia" w:hint="eastAsia"/>
          <w:szCs w:val="21"/>
        </w:rPr>
        <w:t>（2）</w:t>
      </w:r>
      <w:bookmarkEnd w:id="4"/>
      <w:r w:rsidR="007E027C" w:rsidRPr="0016107E">
        <w:rPr>
          <w:rFonts w:asciiTheme="majorEastAsia" w:eastAsiaTheme="majorEastAsia" w:hAnsiTheme="majorEastAsia" w:hint="eastAsia"/>
          <w:szCs w:val="21"/>
        </w:rPr>
        <w:t>資本家にとっては、労働者を監督したり、労務管理したりせずとも、労働者が自ら労働の強度をあげたり、長時間働くことになってい</w:t>
      </w:r>
      <w:r w:rsidR="003E5726">
        <w:rPr>
          <w:rFonts w:asciiTheme="majorEastAsia" w:eastAsiaTheme="majorEastAsia" w:hAnsiTheme="majorEastAsia" w:hint="eastAsia"/>
          <w:szCs w:val="21"/>
        </w:rPr>
        <w:t>ます。</w:t>
      </w:r>
      <w:r w:rsidR="0058120D">
        <w:rPr>
          <w:rFonts w:ascii="ＭＳ ゴシック" w:eastAsia="ＭＳ ゴシック" w:hAnsi="ＭＳ ゴシック" w:hint="eastAsia"/>
          <w:szCs w:val="21"/>
        </w:rPr>
        <w:t>「</w:t>
      </w:r>
      <w:r w:rsidR="00F44807">
        <w:rPr>
          <w:rFonts w:ascii="ＭＳ ゴシック" w:eastAsia="ＭＳ ゴシック" w:hAnsi="ＭＳ ゴシック" w:hint="eastAsia"/>
          <w:szCs w:val="21"/>
        </w:rPr>
        <w:t>労働の質と強度が労賃の形態そのものによって規制されるので、</w:t>
      </w:r>
      <w:r w:rsidR="0016107E" w:rsidRPr="00F87CDB">
        <w:rPr>
          <w:rFonts w:ascii="ＭＳ ゴシック" w:eastAsia="ＭＳ ゴシック" w:hAnsi="ＭＳ ゴシック" w:hint="eastAsia"/>
          <w:szCs w:val="21"/>
        </w:rPr>
        <w:t>…</w:t>
      </w:r>
      <w:r w:rsidR="00F44807" w:rsidRPr="00F87CDB">
        <w:rPr>
          <w:rFonts w:ascii="ＭＳ ゴシック" w:eastAsia="ＭＳ ゴシック" w:hAnsi="ＭＳ ゴシック" w:hint="eastAsia"/>
          <w:szCs w:val="21"/>
        </w:rPr>
        <w:t>大部分の労務監督を不用とする。</w:t>
      </w:r>
      <w:r w:rsidR="0058120D" w:rsidRPr="00F87CDB">
        <w:rPr>
          <w:rFonts w:asciiTheme="majorHAnsi" w:eastAsiaTheme="majorHAnsi" w:hAnsiTheme="majorHAnsi" w:hint="eastAsia"/>
          <w:szCs w:val="21"/>
        </w:rPr>
        <w:t>（③p.961）</w:t>
      </w:r>
      <w:r w:rsidR="003E5726" w:rsidRPr="00F87CDB">
        <w:rPr>
          <w:rFonts w:asciiTheme="majorHAnsi" w:eastAsiaTheme="majorHAnsi" w:hAnsiTheme="majorHAnsi" w:hint="eastAsia"/>
          <w:szCs w:val="21"/>
        </w:rPr>
        <w:t>からです。</w:t>
      </w:r>
    </w:p>
    <w:p w14:paraId="7D5EF429" w14:textId="56510A3C" w:rsidR="007E027C" w:rsidRDefault="007E027C" w:rsidP="00363845">
      <w:pPr>
        <w:spacing w:line="300" w:lineRule="exact"/>
        <w:jc w:val="left"/>
        <w:rPr>
          <w:rFonts w:asciiTheme="minorEastAsia" w:hAnsiTheme="minorEastAsia"/>
          <w:sz w:val="18"/>
          <w:szCs w:val="18"/>
        </w:rPr>
      </w:pPr>
    </w:p>
    <w:p w14:paraId="4A5C48A1" w14:textId="38AE6FEE" w:rsidR="000A60AC" w:rsidRPr="006C15D8" w:rsidRDefault="00025CAC" w:rsidP="00C06420">
      <w:pPr>
        <w:rPr>
          <w:rFonts w:asciiTheme="majorHAnsi" w:eastAsiaTheme="majorHAnsi" w:hAnsiTheme="majorHAnsi"/>
          <w:szCs w:val="21"/>
        </w:rPr>
      </w:pPr>
      <w:r w:rsidRPr="00025CAC">
        <w:rPr>
          <w:rFonts w:asciiTheme="minorEastAsia" w:hAnsiTheme="minorEastAsia" w:hint="eastAsia"/>
          <w:szCs w:val="21"/>
        </w:rPr>
        <w:t>（3）</w:t>
      </w:r>
      <w:r w:rsidR="00CC567A">
        <w:rPr>
          <w:rFonts w:asciiTheme="minorEastAsia" w:hAnsiTheme="minorEastAsia" w:hint="eastAsia"/>
          <w:sz w:val="18"/>
          <w:szCs w:val="18"/>
        </w:rPr>
        <w:t>「</w:t>
      </w:r>
      <w:r w:rsidR="00CC567A">
        <w:rPr>
          <w:rFonts w:ascii="ＭＳ ゴシック" w:eastAsia="ＭＳ ゴシック" w:hAnsi="ＭＳ ゴシック" w:hint="eastAsia"/>
          <w:szCs w:val="21"/>
        </w:rPr>
        <w:t>資本家と労働者とのあいだへの寄生者の介入、仕事の下請けを容易にする。」</w:t>
      </w:r>
      <w:r w:rsidR="006B6060" w:rsidRPr="006907EC">
        <w:rPr>
          <w:rFonts w:asciiTheme="majorHAnsi" w:eastAsiaTheme="majorHAnsi" w:hAnsiTheme="majorHAnsi" w:hint="eastAsia"/>
          <w:color w:val="000000" w:themeColor="text1"/>
          <w:szCs w:val="21"/>
        </w:rPr>
        <w:t>（③p.</w:t>
      </w:r>
      <w:r w:rsidR="006907EC" w:rsidRPr="006907EC">
        <w:rPr>
          <w:rFonts w:asciiTheme="majorHAnsi" w:eastAsiaTheme="majorHAnsi" w:hAnsiTheme="majorHAnsi" w:hint="eastAsia"/>
          <w:color w:val="000000" w:themeColor="text1"/>
          <w:szCs w:val="21"/>
        </w:rPr>
        <w:t>963</w:t>
      </w:r>
      <w:r w:rsidR="006B6060" w:rsidRPr="006907EC">
        <w:rPr>
          <w:rFonts w:asciiTheme="majorHAnsi" w:eastAsiaTheme="majorHAnsi" w:hAnsiTheme="majorHAnsi" w:hint="eastAsia"/>
          <w:color w:val="000000" w:themeColor="text1"/>
          <w:szCs w:val="21"/>
        </w:rPr>
        <w:t>）</w:t>
      </w:r>
      <w:r w:rsidR="000A60AC" w:rsidRPr="006C15D8">
        <w:rPr>
          <w:rFonts w:asciiTheme="majorHAnsi" w:eastAsiaTheme="majorHAnsi" w:hAnsiTheme="majorHAnsi" w:hint="eastAsia"/>
          <w:szCs w:val="21"/>
        </w:rPr>
        <w:t>介在者たちの利得は、資本家の支払う労働価格</w:t>
      </w:r>
      <w:r w:rsidR="00A42D96">
        <w:rPr>
          <w:rFonts w:asciiTheme="majorHAnsi" w:eastAsiaTheme="majorHAnsi" w:hAnsiTheme="majorHAnsi" w:hint="eastAsia"/>
          <w:szCs w:val="21"/>
        </w:rPr>
        <w:t>から</w:t>
      </w:r>
      <w:r w:rsidR="000A60AC" w:rsidRPr="006C15D8">
        <w:rPr>
          <w:rFonts w:asciiTheme="majorHAnsi" w:eastAsiaTheme="majorHAnsi" w:hAnsiTheme="majorHAnsi" w:hint="eastAsia"/>
          <w:szCs w:val="21"/>
        </w:rPr>
        <w:t>労働者に現実に手渡す部分との差額から生じ</w:t>
      </w:r>
      <w:r w:rsidR="00B92688">
        <w:rPr>
          <w:rFonts w:asciiTheme="majorHAnsi" w:eastAsiaTheme="majorHAnsi" w:hAnsiTheme="majorHAnsi" w:hint="eastAsia"/>
          <w:szCs w:val="21"/>
        </w:rPr>
        <w:t>ます</w:t>
      </w:r>
      <w:r w:rsidR="000A60AC" w:rsidRPr="006C15D8">
        <w:rPr>
          <w:rFonts w:asciiTheme="majorHAnsi" w:eastAsiaTheme="majorHAnsi" w:hAnsiTheme="majorHAnsi" w:hint="eastAsia"/>
          <w:szCs w:val="21"/>
        </w:rPr>
        <w:t>。この制度は、イギリスでは「苦汗制度」と呼ばれてい</w:t>
      </w:r>
      <w:r w:rsidR="00C06420">
        <w:rPr>
          <w:rFonts w:asciiTheme="majorHAnsi" w:eastAsiaTheme="majorHAnsi" w:hAnsiTheme="majorHAnsi" w:hint="eastAsia"/>
          <w:szCs w:val="21"/>
        </w:rPr>
        <w:t>ました。</w:t>
      </w:r>
    </w:p>
    <w:p w14:paraId="515B270C" w14:textId="77777777" w:rsidR="000A60AC" w:rsidRDefault="000A60AC" w:rsidP="000A60AC">
      <w:pPr>
        <w:ind w:firstLineChars="100" w:firstLine="210"/>
        <w:rPr>
          <w:rFonts w:ascii="ＭＳ ゴシック" w:eastAsia="ＭＳ ゴシック" w:hAnsi="ＭＳ ゴシック"/>
          <w:szCs w:val="21"/>
        </w:rPr>
      </w:pPr>
    </w:p>
    <w:p w14:paraId="691A6A01" w14:textId="77777777" w:rsidR="003C5AC9" w:rsidRPr="001574A4" w:rsidRDefault="00C06420" w:rsidP="00A307AC">
      <w:pPr>
        <w:spacing w:line="300" w:lineRule="exact"/>
        <w:rPr>
          <w:rFonts w:asciiTheme="majorHAnsi" w:eastAsiaTheme="majorHAnsi" w:hAnsiTheme="majorHAnsi"/>
          <w:szCs w:val="21"/>
        </w:rPr>
      </w:pPr>
      <w:r w:rsidRPr="000B773B">
        <w:rPr>
          <w:rFonts w:asciiTheme="majorHAnsi" w:eastAsiaTheme="majorHAnsi" w:hAnsiTheme="majorHAnsi" w:hint="eastAsia"/>
          <w:szCs w:val="21"/>
        </w:rPr>
        <w:t>（4）</w:t>
      </w:r>
      <w:r w:rsidR="00112BB8" w:rsidRPr="000B773B">
        <w:rPr>
          <w:rFonts w:asciiTheme="majorHAnsi" w:eastAsiaTheme="majorHAnsi" w:hAnsiTheme="majorHAnsi" w:hint="eastAsia"/>
          <w:szCs w:val="21"/>
        </w:rPr>
        <w:t>「下請け」という形態が生まれます。労働者による労働者の搾取－日本の「組」制度にあたりま</w:t>
      </w:r>
      <w:r w:rsidR="00FE72E5" w:rsidRPr="000B773B">
        <w:rPr>
          <w:rFonts w:asciiTheme="majorHAnsi" w:eastAsiaTheme="majorHAnsi" w:hAnsiTheme="majorHAnsi" w:hint="eastAsia"/>
          <w:szCs w:val="21"/>
        </w:rPr>
        <w:t>す。</w:t>
      </w:r>
      <w:r w:rsidR="00112BB8">
        <w:rPr>
          <w:rFonts w:ascii="ＭＳ ゴシック" w:eastAsia="ＭＳ ゴシック" w:hAnsi="ＭＳ ゴシック" w:hint="eastAsia"/>
          <w:szCs w:val="21"/>
        </w:rPr>
        <w:t>「</w:t>
      </w:r>
      <w:r w:rsidR="007E027C">
        <w:rPr>
          <w:rFonts w:ascii="ＭＳ ゴシック" w:eastAsia="ＭＳ ゴシック" w:hAnsi="ＭＳ ゴシック" w:hint="eastAsia"/>
          <w:szCs w:val="21"/>
        </w:rPr>
        <w:t>出来高賃銀は、</w:t>
      </w:r>
      <w:r w:rsidR="00D76945">
        <w:rPr>
          <w:rFonts w:ascii="ＭＳ ゴシック" w:eastAsia="ＭＳ ゴシック" w:hAnsi="ＭＳ ゴシック" w:hint="eastAsia"/>
          <w:szCs w:val="21"/>
        </w:rPr>
        <w:t>…</w:t>
      </w:r>
      <w:r w:rsidR="007E027C">
        <w:rPr>
          <w:rFonts w:ascii="ＭＳ ゴシック" w:eastAsia="ＭＳ ゴシック" w:hAnsi="ＭＳ ゴシック" w:hint="eastAsia"/>
          <w:szCs w:val="21"/>
        </w:rPr>
        <w:t>鉱山では採炭夫などと一個あたりいくらと</w:t>
      </w:r>
      <w:r w:rsidR="00112BB8">
        <w:rPr>
          <w:rFonts w:ascii="ＭＳ ゴシック" w:eastAsia="ＭＳ ゴシック" w:hAnsi="ＭＳ ゴシック" w:hint="eastAsia"/>
          <w:szCs w:val="21"/>
        </w:rPr>
        <w:t>いう</w:t>
      </w:r>
      <w:r w:rsidR="007E027C">
        <w:rPr>
          <w:rFonts w:ascii="ＭＳ ゴシック" w:eastAsia="ＭＳ ゴシック" w:hAnsi="ＭＳ ゴシック" w:hint="eastAsia"/>
          <w:szCs w:val="21"/>
        </w:rPr>
        <w:t>価格で契約を結ぶことを可能にし、</w:t>
      </w:r>
      <w:r w:rsidR="00A7268A">
        <w:rPr>
          <w:rFonts w:ascii="ＭＳ ゴシック" w:eastAsia="ＭＳ ゴシック" w:hAnsi="ＭＳ ゴシック" w:hint="eastAsia"/>
          <w:szCs w:val="21"/>
        </w:rPr>
        <w:t>採炭夫</w:t>
      </w:r>
      <w:r w:rsidR="007E027C">
        <w:rPr>
          <w:rFonts w:ascii="ＭＳ ゴシック" w:eastAsia="ＭＳ ゴシック" w:hAnsi="ＭＳ ゴシック" w:hint="eastAsia"/>
          <w:szCs w:val="21"/>
        </w:rPr>
        <w:t>自身がその価格で自分の補助労働者の募集と支払いを引き受ける。</w:t>
      </w:r>
      <w:r w:rsidR="00FE72E5" w:rsidRPr="00F87CDB">
        <w:rPr>
          <w:rFonts w:ascii="ＭＳ ゴシック" w:eastAsia="ＭＳ ゴシック" w:hAnsi="ＭＳ ゴシック" w:hint="eastAsia"/>
          <w:szCs w:val="21"/>
        </w:rPr>
        <w:t>…</w:t>
      </w:r>
      <w:r w:rsidR="007E027C" w:rsidRPr="00F87CDB">
        <w:rPr>
          <w:rFonts w:ascii="ＭＳ ゴシック" w:eastAsia="ＭＳ ゴシック" w:hAnsi="ＭＳ ゴシック" w:hint="eastAsia"/>
          <w:szCs w:val="21"/>
        </w:rPr>
        <w:t>資本による労働者の搾取は、労働者による労働者の搾取を介して実現される。</w:t>
      </w:r>
      <w:r w:rsidR="00A7268A" w:rsidRPr="00F87CDB">
        <w:rPr>
          <w:rFonts w:ascii="ＭＳ ゴシック" w:eastAsia="ＭＳ ゴシック" w:hAnsi="ＭＳ ゴシック" w:hint="eastAsia"/>
          <w:szCs w:val="21"/>
        </w:rPr>
        <w:t>」</w:t>
      </w:r>
      <w:r w:rsidR="001E6BFC" w:rsidRPr="001574A4">
        <w:rPr>
          <w:rFonts w:asciiTheme="majorHAnsi" w:eastAsiaTheme="majorHAnsi" w:hAnsiTheme="majorHAnsi" w:hint="eastAsia"/>
          <w:szCs w:val="21"/>
        </w:rPr>
        <w:t>（</w:t>
      </w:r>
      <w:r w:rsidR="00A307AC" w:rsidRPr="001574A4">
        <w:rPr>
          <w:rFonts w:asciiTheme="majorHAnsi" w:eastAsiaTheme="majorHAnsi" w:hAnsiTheme="majorHAnsi" w:hint="eastAsia"/>
          <w:szCs w:val="21"/>
        </w:rPr>
        <w:t>③p.660）</w:t>
      </w:r>
    </w:p>
    <w:p w14:paraId="36B2DB04" w14:textId="77777777" w:rsidR="007E027C" w:rsidRDefault="007E027C" w:rsidP="007E027C">
      <w:pPr>
        <w:spacing w:line="300" w:lineRule="exact"/>
        <w:rPr>
          <w:rFonts w:asciiTheme="majorHAnsi" w:eastAsiaTheme="majorHAnsi" w:hAnsiTheme="majorHAnsi"/>
          <w:sz w:val="18"/>
          <w:szCs w:val="18"/>
        </w:rPr>
      </w:pPr>
      <w:bookmarkStart w:id="6" w:name="_Hlk43102186"/>
    </w:p>
    <w:p w14:paraId="1A1D4125" w14:textId="46FD4847" w:rsidR="001E1E48" w:rsidRDefault="001E1E48" w:rsidP="007E027C">
      <w:pPr>
        <w:spacing w:line="300" w:lineRule="exact"/>
        <w:rPr>
          <w:rFonts w:ascii="ＭＳ ゴシック" w:eastAsia="ＭＳ ゴシック" w:hAnsi="ＭＳ ゴシック"/>
          <w:szCs w:val="21"/>
        </w:rPr>
      </w:pPr>
      <w:r>
        <w:rPr>
          <w:rFonts w:asciiTheme="majorHAnsi" w:eastAsiaTheme="majorHAnsi" w:hAnsiTheme="majorHAnsi" w:hint="eastAsia"/>
          <w:sz w:val="18"/>
          <w:szCs w:val="18"/>
        </w:rPr>
        <w:t>（5）</w:t>
      </w:r>
      <w:r w:rsidR="0081625E">
        <w:rPr>
          <w:rFonts w:ascii="ＭＳ ゴシック" w:eastAsia="ＭＳ ゴシック" w:hAnsi="ＭＳ ゴシック" w:hint="eastAsia"/>
          <w:szCs w:val="21"/>
        </w:rPr>
        <w:t>出来高賃銀がひとたび行われるようになれば</w:t>
      </w:r>
      <w:r w:rsidR="00EE3899">
        <w:rPr>
          <w:rFonts w:ascii="ＭＳ ゴシック" w:eastAsia="ＭＳ ゴシック" w:hAnsi="ＭＳ ゴシック" w:hint="eastAsia"/>
          <w:szCs w:val="21"/>
        </w:rPr>
        <w:t>…</w:t>
      </w:r>
      <w:r w:rsidR="0081625E">
        <w:rPr>
          <w:rFonts w:ascii="ＭＳ ゴシック" w:eastAsia="ＭＳ ゴシック" w:hAnsi="ＭＳ ゴシック" w:hint="eastAsia"/>
          <w:szCs w:val="21"/>
        </w:rPr>
        <w:t>資本家が労働強度の標準度を高めるのを容易にする。</w:t>
      </w:r>
      <w:r w:rsidR="00EE3899">
        <w:rPr>
          <w:rFonts w:ascii="ＭＳ ゴシック" w:eastAsia="ＭＳ ゴシック" w:hAnsi="ＭＳ ゴシック" w:hint="eastAsia"/>
          <w:szCs w:val="21"/>
        </w:rPr>
        <w:t>…それと同じように、労働日を延長することも、労働者の個人的利益である。</w:t>
      </w:r>
    </w:p>
    <w:p w14:paraId="5C517A2F" w14:textId="651A9201" w:rsidR="00EE3899" w:rsidRPr="00DB3B6F" w:rsidRDefault="003C2B75" w:rsidP="007E027C">
      <w:pPr>
        <w:spacing w:line="300" w:lineRule="exact"/>
        <w:rPr>
          <w:rFonts w:asciiTheme="majorHAnsi" w:eastAsiaTheme="majorHAnsi" w:hAnsiTheme="majorHAnsi"/>
          <w:sz w:val="18"/>
          <w:szCs w:val="18"/>
        </w:rPr>
      </w:pPr>
      <w:r>
        <w:rPr>
          <w:rFonts w:ascii="ＭＳ ゴシック" w:eastAsia="ＭＳ ゴシック" w:hAnsi="ＭＳ ゴシック" w:hint="eastAsia"/>
          <w:szCs w:val="21"/>
        </w:rPr>
        <w:t>…</w:t>
      </w:r>
      <w:r w:rsidR="00DB3B6F">
        <w:rPr>
          <w:rFonts w:ascii="ＭＳ ゴシック" w:eastAsia="ＭＳ ゴシック" w:hAnsi="ＭＳ ゴシック" w:hint="eastAsia"/>
          <w:szCs w:val="21"/>
        </w:rPr>
        <w:t>」</w:t>
      </w:r>
      <w:r w:rsidRPr="00DB3B6F">
        <w:rPr>
          <w:rFonts w:asciiTheme="majorHAnsi" w:eastAsiaTheme="majorHAnsi" w:hAnsiTheme="majorHAnsi" w:hint="eastAsia"/>
          <w:szCs w:val="21"/>
        </w:rPr>
        <w:t>（③p.964）</w:t>
      </w:r>
    </w:p>
    <w:bookmarkEnd w:id="6"/>
    <w:p w14:paraId="58648E6D" w14:textId="77777777" w:rsidR="003C2B75" w:rsidRDefault="003C2B75" w:rsidP="007E027C">
      <w:pPr>
        <w:ind w:firstLineChars="100" w:firstLine="210"/>
        <w:rPr>
          <w:rFonts w:ascii="ＭＳ ゴシック" w:eastAsia="ＭＳ ゴシック" w:hAnsi="ＭＳ ゴシック"/>
          <w:szCs w:val="21"/>
        </w:rPr>
      </w:pPr>
    </w:p>
    <w:p w14:paraId="1B9CAD18" w14:textId="762FF60F" w:rsidR="00DE2AB2" w:rsidRPr="007728CF" w:rsidRDefault="00B13E53" w:rsidP="007E027C">
      <w:pPr>
        <w:rPr>
          <w:rFonts w:asciiTheme="majorEastAsia" w:eastAsiaTheme="majorEastAsia" w:hAnsiTheme="majorEastAsia"/>
          <w:szCs w:val="21"/>
        </w:rPr>
      </w:pPr>
      <w:r w:rsidRPr="007728CF">
        <w:rPr>
          <w:rFonts w:asciiTheme="majorHAnsi" w:eastAsiaTheme="majorHAnsi" w:hAnsiTheme="majorHAnsi" w:hint="eastAsia"/>
          <w:szCs w:val="21"/>
        </w:rPr>
        <w:t>（6）</w:t>
      </w:r>
      <w:r w:rsidR="003C5AC9" w:rsidRPr="003C5AC9">
        <w:rPr>
          <w:rFonts w:ascii="ＭＳ ゴシック" w:eastAsia="ＭＳ ゴシック" w:hAnsi="ＭＳ ゴシック" w:hint="eastAsia"/>
          <w:szCs w:val="21"/>
        </w:rPr>
        <w:t>「</w:t>
      </w:r>
      <w:r w:rsidR="00DE2AB2" w:rsidRPr="003C5AC9">
        <w:rPr>
          <w:rFonts w:ascii="ＭＳ ゴシック" w:eastAsia="ＭＳ ゴシック" w:hAnsi="ＭＳ ゴシック" w:hint="eastAsia"/>
          <w:szCs w:val="21"/>
        </w:rPr>
        <w:t>出来</w:t>
      </w:r>
      <w:r w:rsidR="00DE2AB2">
        <w:rPr>
          <w:rFonts w:ascii="ＭＳ ゴシック" w:eastAsia="ＭＳ ゴシック" w:hAnsi="ＭＳ ゴシック" w:hint="eastAsia"/>
          <w:szCs w:val="21"/>
        </w:rPr>
        <w:t>高賃銀では</w:t>
      </w:r>
      <w:r w:rsidR="0062580D">
        <w:rPr>
          <w:rFonts w:ascii="ＭＳ ゴシック" w:eastAsia="ＭＳ ゴシック" w:hAnsi="ＭＳ ゴシック" w:hint="eastAsia"/>
          <w:szCs w:val="21"/>
        </w:rPr>
        <w:t>…実際の収入については、労働者個人の熟練、力、エネルギー、持久</w:t>
      </w:r>
      <w:r w:rsidR="0062580D">
        <w:rPr>
          <w:rFonts w:ascii="ＭＳ ゴシック" w:eastAsia="ＭＳ ゴシック" w:hAnsi="ＭＳ ゴシック" w:hint="eastAsia"/>
          <w:szCs w:val="21"/>
        </w:rPr>
        <w:lastRenderedPageBreak/>
        <w:t>力などの違いに応じて、大きな差が生じてくる。…個人的な相違は、作業場全体にとっては相殺され、総賃銀は、その事業部門の平均的賃銀であろう。</w:t>
      </w:r>
      <w:r w:rsidR="007728CF">
        <w:rPr>
          <w:rFonts w:ascii="ＭＳ ゴシック" w:eastAsia="ＭＳ ゴシック" w:hAnsi="ＭＳ ゴシック" w:hint="eastAsia"/>
          <w:szCs w:val="21"/>
        </w:rPr>
        <w:t>…</w:t>
      </w:r>
      <w:r w:rsidR="0062580D">
        <w:rPr>
          <w:rFonts w:ascii="ＭＳ ゴシック" w:eastAsia="ＭＳ ゴシック" w:hAnsi="ＭＳ ゴシック" w:hint="eastAsia"/>
          <w:szCs w:val="21"/>
        </w:rPr>
        <w:t>剰余価値の総量は労賃の剰余価値との比率は変化しない。</w:t>
      </w:r>
      <w:r w:rsidR="007728CF">
        <w:rPr>
          <w:rFonts w:ascii="ＭＳ ゴシック" w:eastAsia="ＭＳ ゴシック" w:hAnsi="ＭＳ ゴシック" w:hint="eastAsia"/>
          <w:szCs w:val="21"/>
        </w:rPr>
        <w:t>」</w:t>
      </w:r>
      <w:bookmarkStart w:id="7" w:name="_Hlk110845958"/>
      <w:r w:rsidR="007728CF" w:rsidRPr="007728CF">
        <w:rPr>
          <w:rFonts w:asciiTheme="majorEastAsia" w:eastAsiaTheme="majorEastAsia" w:hAnsiTheme="majorEastAsia" w:hint="eastAsia"/>
          <w:szCs w:val="21"/>
        </w:rPr>
        <w:t>（③p.964）</w:t>
      </w:r>
      <w:bookmarkEnd w:id="7"/>
    </w:p>
    <w:p w14:paraId="4B88785B" w14:textId="77777777" w:rsidR="00DE2AB2" w:rsidRDefault="00DE2AB2" w:rsidP="007E027C">
      <w:pPr>
        <w:rPr>
          <w:rFonts w:ascii="ＭＳ ゴシック" w:eastAsia="ＭＳ ゴシック" w:hAnsi="ＭＳ ゴシック"/>
          <w:szCs w:val="21"/>
        </w:rPr>
      </w:pPr>
    </w:p>
    <w:p w14:paraId="42BC7269" w14:textId="739D879C" w:rsidR="00EC5DE7" w:rsidRPr="007728CF" w:rsidRDefault="00150BBC" w:rsidP="00EC5DE7">
      <w:pPr>
        <w:rPr>
          <w:rFonts w:asciiTheme="majorEastAsia" w:eastAsiaTheme="majorEastAsia" w:hAnsiTheme="majorEastAsia"/>
          <w:szCs w:val="21"/>
        </w:rPr>
      </w:pPr>
      <w:r w:rsidRPr="00302973">
        <w:rPr>
          <w:rFonts w:asciiTheme="majorHAnsi" w:eastAsiaTheme="majorHAnsi" w:hAnsiTheme="majorHAnsi" w:hint="eastAsia"/>
          <w:szCs w:val="21"/>
        </w:rPr>
        <w:t>（7）</w:t>
      </w:r>
      <w:r w:rsidR="003C5AC9" w:rsidRPr="003C5AC9">
        <w:rPr>
          <w:rFonts w:ascii="ＭＳ ゴシック" w:eastAsia="ＭＳ ゴシック" w:hAnsi="ＭＳ ゴシック" w:hint="eastAsia"/>
          <w:szCs w:val="21"/>
        </w:rPr>
        <w:t>「</w:t>
      </w:r>
      <w:r w:rsidR="007E027C" w:rsidRPr="003C5AC9">
        <w:rPr>
          <w:rFonts w:ascii="ＭＳ ゴシック" w:eastAsia="ＭＳ ゴシック" w:hAnsi="ＭＳ ゴシック" w:hint="eastAsia"/>
          <w:szCs w:val="21"/>
        </w:rPr>
        <w:t>出</w:t>
      </w:r>
      <w:r w:rsidR="007E027C">
        <w:rPr>
          <w:rFonts w:ascii="ＭＳ ゴシック" w:eastAsia="ＭＳ ゴシック" w:hAnsi="ＭＳ ゴシック" w:hint="eastAsia"/>
          <w:szCs w:val="21"/>
        </w:rPr>
        <w:t>来高賃銀が個人により大きな活動の余地を提供することは、一方では、労働者たちの個性、したがって自由感、自立性を発展させる傾向があり、他方では、彼ら相互の競争を発展させることになる。だから、出来高賃銀は、個人の労賃の平均水準を超えて引き上げるとともに、この水準そのものを低下させる傾向をもつ。</w:t>
      </w:r>
      <w:r w:rsidR="00EC5DE7">
        <w:rPr>
          <w:rFonts w:ascii="ＭＳ ゴシック" w:eastAsia="ＭＳ ゴシック" w:hAnsi="ＭＳ ゴシック" w:hint="eastAsia"/>
          <w:szCs w:val="21"/>
        </w:rPr>
        <w:t>」</w:t>
      </w:r>
      <w:r w:rsidR="00EC5DE7" w:rsidRPr="007728CF">
        <w:rPr>
          <w:rFonts w:asciiTheme="majorEastAsia" w:eastAsiaTheme="majorEastAsia" w:hAnsiTheme="majorEastAsia" w:hint="eastAsia"/>
          <w:szCs w:val="21"/>
        </w:rPr>
        <w:t>（③p.964）</w:t>
      </w:r>
    </w:p>
    <w:p w14:paraId="20DB00E4" w14:textId="77777777" w:rsidR="00EC5DE7" w:rsidRDefault="00EC5DE7" w:rsidP="007E027C">
      <w:pPr>
        <w:rPr>
          <w:rFonts w:ascii="Segoe UI Symbol" w:eastAsia="ＭＳ ゴシック" w:hAnsi="Segoe UI Symbol" w:cs="Segoe UI Symbol"/>
          <w:szCs w:val="21"/>
          <w:highlight w:val="yellow"/>
        </w:rPr>
      </w:pPr>
    </w:p>
    <w:p w14:paraId="3B626539" w14:textId="2B578133" w:rsidR="007C3461" w:rsidRPr="00131AD5" w:rsidRDefault="00F97BFD" w:rsidP="00F97BFD">
      <w:pPr>
        <w:rPr>
          <w:rFonts w:asciiTheme="majorHAnsi" w:eastAsiaTheme="majorHAnsi" w:hAnsiTheme="majorHAnsi"/>
          <w:szCs w:val="21"/>
        </w:rPr>
      </w:pPr>
      <w:r w:rsidRPr="00302973">
        <w:rPr>
          <w:rFonts w:asciiTheme="majorHAnsi" w:eastAsiaTheme="majorHAnsi" w:hAnsiTheme="majorHAnsi" w:cs="Segoe UI Symbol" w:hint="eastAsia"/>
          <w:szCs w:val="21"/>
        </w:rPr>
        <w:t>（8）</w:t>
      </w:r>
      <w:r w:rsidR="00705125" w:rsidRPr="00705125">
        <w:rPr>
          <w:rFonts w:ascii="ＭＳ ゴシック" w:eastAsia="ＭＳ ゴシック" w:hAnsi="ＭＳ ゴシック" w:cs="Segoe UI Symbol" w:hint="eastAsia"/>
          <w:szCs w:val="21"/>
        </w:rPr>
        <w:t>「</w:t>
      </w:r>
      <w:r w:rsidR="00EC5DE7" w:rsidRPr="00302973">
        <w:rPr>
          <w:rFonts w:ascii="Segoe UI Symbol" w:eastAsia="ＭＳ ゴシック" w:hAnsi="Segoe UI Symbol" w:cs="Segoe UI Symbol" w:hint="eastAsia"/>
          <w:szCs w:val="21"/>
        </w:rPr>
        <w:t>出来高賃銀は、資本主義的生産様式のもっともそった労賃形態であることが明らかになる。</w:t>
      </w:r>
      <w:r w:rsidR="002927C7" w:rsidRPr="00302973">
        <w:rPr>
          <w:rFonts w:ascii="Segoe UI Symbol" w:eastAsia="ＭＳ ゴシック" w:hAnsi="Segoe UI Symbol" w:cs="Segoe UI Symbol" w:hint="eastAsia"/>
          <w:szCs w:val="21"/>
        </w:rPr>
        <w:t>…</w:t>
      </w:r>
      <w:r w:rsidR="007C3461" w:rsidRPr="00302973">
        <w:rPr>
          <w:rFonts w:ascii="Segoe UI Symbol" w:eastAsia="ＭＳ ゴシック" w:hAnsi="Segoe UI Symbol" w:cs="Segoe UI Symbol" w:hint="eastAsia"/>
          <w:szCs w:val="21"/>
        </w:rPr>
        <w:t>工場法の適用を受けた作業場では、出来高賃銀が一般的通例となる。</w:t>
      </w:r>
      <w:r w:rsidR="007C3461">
        <w:rPr>
          <w:rFonts w:ascii="Segoe UI Symbol" w:eastAsia="ＭＳ ゴシック" w:hAnsi="Segoe UI Symbol" w:cs="Segoe UI Symbol" w:hint="eastAsia"/>
          <w:szCs w:val="21"/>
        </w:rPr>
        <w:t>なぜなら、そこでは資本はもはや労働日を内包的にしか拡大できないからである。</w:t>
      </w:r>
      <w:r w:rsidR="002927C7" w:rsidRPr="00131AD5">
        <w:rPr>
          <w:rFonts w:asciiTheme="majorHAnsi" w:eastAsiaTheme="majorHAnsi" w:hAnsiTheme="majorHAnsi" w:hint="eastAsia"/>
          <w:szCs w:val="21"/>
        </w:rPr>
        <w:t>（</w:t>
      </w:r>
      <w:r w:rsidRPr="00131AD5">
        <w:rPr>
          <w:rFonts w:asciiTheme="majorHAnsi" w:eastAsiaTheme="majorHAnsi" w:hAnsiTheme="majorHAnsi" w:hint="eastAsia"/>
          <w:szCs w:val="21"/>
        </w:rPr>
        <w:t>③</w:t>
      </w:r>
      <w:r w:rsidR="00131AD5" w:rsidRPr="00131AD5">
        <w:rPr>
          <w:rFonts w:asciiTheme="majorHAnsi" w:eastAsiaTheme="majorHAnsi" w:hAnsiTheme="majorHAnsi" w:cs="Segoe UI Symbol" w:hint="eastAsia"/>
          <w:szCs w:val="21"/>
        </w:rPr>
        <w:t>p.966</w:t>
      </w:r>
      <w:r w:rsidR="002927C7" w:rsidRPr="00131AD5">
        <w:rPr>
          <w:rFonts w:asciiTheme="majorHAnsi" w:eastAsiaTheme="majorHAnsi" w:hAnsiTheme="majorHAnsi" w:cs="Segoe UI Symbol" w:hint="eastAsia"/>
          <w:szCs w:val="21"/>
        </w:rPr>
        <w:t>）</w:t>
      </w:r>
    </w:p>
    <w:p w14:paraId="360E21E1" w14:textId="1EEB9F50" w:rsidR="00ED1ABD" w:rsidRPr="007C2315" w:rsidRDefault="00ED1ABD" w:rsidP="002927C7">
      <w:pPr>
        <w:spacing w:line="300" w:lineRule="exact"/>
        <w:ind w:firstLineChars="100" w:firstLine="210"/>
        <w:rPr>
          <w:rFonts w:asciiTheme="majorHAnsi" w:eastAsiaTheme="majorHAnsi" w:hAnsiTheme="majorHAnsi" w:cs="Segoe UI Symbol"/>
          <w:szCs w:val="21"/>
        </w:rPr>
      </w:pPr>
      <w:r w:rsidRPr="007C2315">
        <w:rPr>
          <w:rFonts w:asciiTheme="majorHAnsi" w:eastAsiaTheme="majorHAnsi" w:hAnsiTheme="majorHAnsi" w:cs="Segoe UI Symbol" w:hint="eastAsia"/>
          <w:szCs w:val="21"/>
        </w:rPr>
        <w:t>出来高賃金の形態は、マニュファクチュア時代に現れてきて、大工業時代に広が</w:t>
      </w:r>
      <w:r w:rsidR="00131AD5" w:rsidRPr="007C2315">
        <w:rPr>
          <w:rFonts w:asciiTheme="majorHAnsi" w:eastAsiaTheme="majorHAnsi" w:hAnsiTheme="majorHAnsi" w:cs="Segoe UI Symbol" w:hint="eastAsia"/>
          <w:szCs w:val="21"/>
        </w:rPr>
        <w:t>りまし</w:t>
      </w:r>
      <w:r w:rsidRPr="007C2315">
        <w:rPr>
          <w:rFonts w:asciiTheme="majorHAnsi" w:eastAsiaTheme="majorHAnsi" w:hAnsiTheme="majorHAnsi" w:cs="Segoe UI Symbol" w:hint="eastAsia"/>
          <w:szCs w:val="21"/>
        </w:rPr>
        <w:t>た。現在の賃金制度はこの二つが基本</w:t>
      </w:r>
      <w:r w:rsidR="005F206E" w:rsidRPr="007C2315">
        <w:rPr>
          <w:rFonts w:asciiTheme="majorHAnsi" w:eastAsiaTheme="majorHAnsi" w:hAnsiTheme="majorHAnsi" w:cs="Segoe UI Symbol" w:hint="eastAsia"/>
          <w:szCs w:val="21"/>
        </w:rPr>
        <w:t>ですが、</w:t>
      </w:r>
      <w:r w:rsidRPr="007C2315">
        <w:rPr>
          <w:rFonts w:asciiTheme="majorHAnsi" w:eastAsiaTheme="majorHAnsi" w:hAnsiTheme="majorHAnsi" w:cs="Segoe UI Symbol" w:hint="eastAsia"/>
          <w:szCs w:val="21"/>
        </w:rPr>
        <w:t>職能給や職務給など、いっそう複雑になってい</w:t>
      </w:r>
      <w:r w:rsidR="005F206E" w:rsidRPr="007C2315">
        <w:rPr>
          <w:rFonts w:asciiTheme="majorHAnsi" w:eastAsiaTheme="majorHAnsi" w:hAnsiTheme="majorHAnsi" w:cs="Segoe UI Symbol" w:hint="eastAsia"/>
          <w:szCs w:val="21"/>
        </w:rPr>
        <w:t>ます。</w:t>
      </w:r>
    </w:p>
    <w:p w14:paraId="57368D14" w14:textId="77777777" w:rsidR="00ED1ABD" w:rsidRPr="00600262" w:rsidRDefault="00ED1ABD" w:rsidP="00ED1ABD">
      <w:pPr>
        <w:spacing w:line="300" w:lineRule="exact"/>
        <w:ind w:firstLineChars="500" w:firstLine="900"/>
        <w:rPr>
          <w:rFonts w:asciiTheme="majorHAnsi" w:eastAsiaTheme="majorHAnsi" w:hAnsiTheme="majorHAnsi" w:cs="Segoe UI Symbol"/>
          <w:sz w:val="18"/>
          <w:szCs w:val="18"/>
        </w:rPr>
      </w:pPr>
    </w:p>
    <w:p w14:paraId="24F44327" w14:textId="30C00AD1" w:rsidR="004C22CB" w:rsidRPr="0083018B" w:rsidRDefault="00754FD6" w:rsidP="007A33C7">
      <w:pPr>
        <w:spacing w:line="300" w:lineRule="exact"/>
        <w:rPr>
          <w:rFonts w:asciiTheme="majorHAnsi" w:eastAsiaTheme="majorHAnsi" w:hAnsiTheme="majorHAnsi"/>
          <w:sz w:val="22"/>
        </w:rPr>
      </w:pPr>
      <w:r w:rsidRPr="0083018B">
        <w:rPr>
          <w:rFonts w:asciiTheme="majorHAnsi" w:eastAsiaTheme="majorHAnsi" w:hAnsiTheme="majorHAnsi" w:hint="eastAsia"/>
          <w:sz w:val="22"/>
        </w:rPr>
        <w:t>（9）</w:t>
      </w:r>
      <w:r w:rsidR="004C22CB" w:rsidRPr="0083018B">
        <w:rPr>
          <w:rFonts w:asciiTheme="majorHAnsi" w:eastAsiaTheme="majorHAnsi" w:hAnsiTheme="majorHAnsi" w:hint="eastAsia"/>
          <w:sz w:val="22"/>
        </w:rPr>
        <w:t>生産性が上がれば、出来高賃金は下が</w:t>
      </w:r>
      <w:r w:rsidRPr="0083018B">
        <w:rPr>
          <w:rFonts w:asciiTheme="majorHAnsi" w:eastAsiaTheme="majorHAnsi" w:hAnsiTheme="majorHAnsi" w:hint="eastAsia"/>
          <w:sz w:val="22"/>
        </w:rPr>
        <w:t>ります</w:t>
      </w:r>
      <w:r w:rsidR="004C22CB" w:rsidRPr="0083018B">
        <w:rPr>
          <w:rFonts w:asciiTheme="majorHAnsi" w:eastAsiaTheme="majorHAnsi" w:hAnsiTheme="majorHAnsi" w:hint="eastAsia"/>
          <w:sz w:val="22"/>
        </w:rPr>
        <w:t>。同じ物をつくるのに、必要な労働時間が減るのと同じように出来高賃金も下がってい</w:t>
      </w:r>
      <w:r w:rsidRPr="0083018B">
        <w:rPr>
          <w:rFonts w:asciiTheme="majorHAnsi" w:eastAsiaTheme="majorHAnsi" w:hAnsiTheme="majorHAnsi" w:hint="eastAsia"/>
          <w:sz w:val="22"/>
        </w:rPr>
        <w:t>きます。</w:t>
      </w:r>
      <w:r w:rsidR="004C22CB" w:rsidRPr="0083018B">
        <w:rPr>
          <w:rFonts w:asciiTheme="majorHAnsi" w:eastAsiaTheme="majorHAnsi" w:hAnsiTheme="majorHAnsi" w:hint="eastAsia"/>
          <w:sz w:val="22"/>
        </w:rPr>
        <w:t>12時間24個の例では、1個あたりの賃金は</w:t>
      </w:r>
      <w:bookmarkStart w:id="8" w:name="_Hlk43103734"/>
      <w:r w:rsidR="004C22CB" w:rsidRPr="0083018B">
        <w:rPr>
          <w:rFonts w:asciiTheme="majorHAnsi" w:eastAsiaTheme="majorHAnsi" w:hAnsiTheme="majorHAnsi" w:hint="eastAsia"/>
          <w:sz w:val="22"/>
        </w:rPr>
        <w:t>1・1／2ペンス</w:t>
      </w:r>
      <w:bookmarkEnd w:id="8"/>
      <w:r w:rsidR="004C22CB" w:rsidRPr="0083018B">
        <w:rPr>
          <w:rFonts w:asciiTheme="majorHAnsi" w:eastAsiaTheme="majorHAnsi" w:hAnsiTheme="majorHAnsi" w:hint="eastAsia"/>
          <w:sz w:val="22"/>
        </w:rPr>
        <w:t>で</w:t>
      </w:r>
      <w:r w:rsidR="000F49DD" w:rsidRPr="0083018B">
        <w:rPr>
          <w:rFonts w:asciiTheme="majorHAnsi" w:eastAsiaTheme="majorHAnsi" w:hAnsiTheme="majorHAnsi" w:hint="eastAsia"/>
          <w:sz w:val="22"/>
        </w:rPr>
        <w:t>したが、</w:t>
      </w:r>
      <w:r w:rsidR="004C22CB" w:rsidRPr="0083018B">
        <w:rPr>
          <w:rFonts w:asciiTheme="majorHAnsi" w:eastAsiaTheme="majorHAnsi" w:hAnsiTheme="majorHAnsi" w:hint="eastAsia"/>
          <w:sz w:val="22"/>
        </w:rPr>
        <w:t>48個できると1個あたりの出来高賃金は1・1／2ペンスから3／4ペンスに下が</w:t>
      </w:r>
      <w:r w:rsidR="000F49DD" w:rsidRPr="0083018B">
        <w:rPr>
          <w:rFonts w:asciiTheme="majorHAnsi" w:eastAsiaTheme="majorHAnsi" w:hAnsiTheme="majorHAnsi" w:hint="eastAsia"/>
          <w:sz w:val="22"/>
        </w:rPr>
        <w:t>ります。</w:t>
      </w:r>
    </w:p>
    <w:p w14:paraId="62A51979" w14:textId="1E223257" w:rsidR="005C4D7E" w:rsidRDefault="00CE41B0" w:rsidP="009F41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「労働者は、原料の価格と製品の価格とを注意深く監視しており、こうして彼らの雇い主の利潤を正確に見積もることができる。」</w:t>
      </w:r>
      <w:r w:rsidR="009F4187">
        <w:rPr>
          <w:rFonts w:ascii="ＭＳ ゴシック" w:eastAsia="ＭＳ ゴシック" w:hAnsi="ＭＳ ゴシック" w:hint="eastAsia"/>
          <w:szCs w:val="21"/>
        </w:rPr>
        <w:t>「</w:t>
      </w:r>
      <w:r w:rsidR="007A33C7">
        <w:rPr>
          <w:rFonts w:ascii="ＭＳ ゴシック" w:eastAsia="ＭＳ ゴシック" w:hAnsi="ＭＳ ゴシック" w:hint="eastAsia"/>
          <w:szCs w:val="21"/>
        </w:rPr>
        <w:t>出来高賃銀の変動は、その限りで純粋に名目的であるが、資本家と労働者とのあいだの絶え間ない闘争を呼び起こす。なぜなら</w:t>
      </w:r>
      <w:r w:rsidR="00BC3D81">
        <w:rPr>
          <w:rFonts w:ascii="ＭＳ ゴシック" w:eastAsia="ＭＳ ゴシック" w:hAnsi="ＭＳ ゴシック" w:hint="eastAsia"/>
          <w:szCs w:val="21"/>
        </w:rPr>
        <w:t>…</w:t>
      </w:r>
      <w:r w:rsidR="007A33C7">
        <w:rPr>
          <w:rFonts w:ascii="ＭＳ ゴシック" w:eastAsia="ＭＳ ゴシック" w:hAnsi="ＭＳ ゴシック" w:hint="eastAsia"/>
          <w:szCs w:val="21"/>
        </w:rPr>
        <w:t>労働の価値を実際に引き下げるか、</w:t>
      </w:r>
      <w:r w:rsidR="00BC3D81">
        <w:rPr>
          <w:rFonts w:ascii="ＭＳ ゴシック" w:eastAsia="ＭＳ ゴシック" w:hAnsi="ＭＳ ゴシック" w:hint="eastAsia"/>
          <w:szCs w:val="21"/>
        </w:rPr>
        <w:t>…労働の強度の増大をともなうからである。</w:t>
      </w:r>
      <w:r>
        <w:rPr>
          <w:rFonts w:ascii="ＭＳ ゴシック" w:eastAsia="ＭＳ ゴシック" w:hAnsi="ＭＳ ゴシック" w:hint="eastAsia"/>
          <w:szCs w:val="21"/>
        </w:rPr>
        <w:t>」</w:t>
      </w:r>
      <w:r w:rsidRPr="00E50A5A">
        <w:rPr>
          <w:rFonts w:asciiTheme="majorHAnsi" w:eastAsiaTheme="majorHAnsi" w:hAnsiTheme="majorHAnsi" w:hint="eastAsia"/>
          <w:szCs w:val="21"/>
        </w:rPr>
        <w:t>（③ｐ.969）</w:t>
      </w:r>
    </w:p>
    <w:p w14:paraId="722ED6E3" w14:textId="38E40437" w:rsidR="00472385" w:rsidRPr="00CE41B0" w:rsidRDefault="00E50A5A" w:rsidP="007A33C7">
      <w:pPr>
        <w:ind w:firstLineChars="100" w:firstLine="210"/>
        <w:rPr>
          <w:rFonts w:ascii="ＭＳ ゴシック" w:eastAsia="ＭＳ ゴシック" w:hAnsi="ＭＳ ゴシック"/>
          <w:szCs w:val="21"/>
        </w:rPr>
      </w:pPr>
      <w:r w:rsidRPr="00CE41B0">
        <w:rPr>
          <w:rFonts w:asciiTheme="majorHAnsi" w:eastAsiaTheme="majorHAnsi" w:hAnsiTheme="majorHAnsi" w:hint="eastAsia"/>
          <w:szCs w:val="21"/>
        </w:rPr>
        <w:t>労働者は抵抗に立ち上がりますが、資</w:t>
      </w:r>
      <w:r w:rsidR="00CE41B0" w:rsidRPr="00CE41B0">
        <w:rPr>
          <w:rFonts w:asciiTheme="majorHAnsi" w:eastAsiaTheme="majorHAnsi" w:hAnsiTheme="majorHAnsi" w:hint="eastAsia"/>
          <w:szCs w:val="21"/>
        </w:rPr>
        <w:t>他方、</w:t>
      </w:r>
      <w:r w:rsidRPr="00CE41B0">
        <w:rPr>
          <w:rFonts w:asciiTheme="majorHAnsi" w:eastAsiaTheme="majorHAnsi" w:hAnsiTheme="majorHAnsi" w:hint="eastAsia"/>
          <w:szCs w:val="21"/>
        </w:rPr>
        <w:t>本家は</w:t>
      </w:r>
      <w:r w:rsidR="00C30D48" w:rsidRPr="00CE41B0">
        <w:rPr>
          <w:rFonts w:asciiTheme="majorHAnsi" w:eastAsiaTheme="majorHAnsi" w:hAnsiTheme="majorHAnsi" w:hint="eastAsia"/>
          <w:szCs w:val="21"/>
        </w:rPr>
        <w:t>「</w:t>
      </w:r>
      <w:r w:rsidRPr="00CE41B0">
        <w:rPr>
          <w:rFonts w:asciiTheme="majorHAnsi" w:eastAsiaTheme="majorHAnsi" w:hAnsiTheme="majorHAnsi" w:hint="eastAsia"/>
          <w:szCs w:val="21"/>
        </w:rPr>
        <w:t>生産性は機械のおかげだ</w:t>
      </w:r>
      <w:r w:rsidR="00C30D48" w:rsidRPr="00CE41B0">
        <w:rPr>
          <w:rFonts w:asciiTheme="majorHAnsi" w:eastAsiaTheme="majorHAnsi" w:hAnsiTheme="majorHAnsi" w:hint="eastAsia"/>
          <w:szCs w:val="21"/>
        </w:rPr>
        <w:t>」</w:t>
      </w:r>
      <w:r w:rsidRPr="00CE41B0">
        <w:rPr>
          <w:rFonts w:asciiTheme="majorHAnsi" w:eastAsiaTheme="majorHAnsi" w:hAnsiTheme="majorHAnsi" w:hint="eastAsia"/>
          <w:szCs w:val="21"/>
        </w:rPr>
        <w:t>と賃下げを押し付けます。</w:t>
      </w:r>
    </w:p>
    <w:p w14:paraId="05119DAF" w14:textId="77777777" w:rsidR="00850F37" w:rsidRPr="00E50A5A" w:rsidRDefault="00850F37" w:rsidP="00DF4EEF">
      <w:pPr>
        <w:rPr>
          <w:rFonts w:ascii="ＭＳ ゴシック" w:eastAsia="ＭＳ ゴシック" w:hAnsi="ＭＳ ゴシック"/>
          <w:szCs w:val="21"/>
        </w:rPr>
      </w:pPr>
    </w:p>
    <w:p w14:paraId="49C0FE97" w14:textId="3C5EE343" w:rsidR="004C22CB" w:rsidRPr="007A33C7" w:rsidRDefault="00D15AC8" w:rsidP="00D15AC8">
      <w:pPr>
        <w:pBdr>
          <w:top w:val="single" w:sz="4" w:space="1" w:color="auto"/>
          <w:bottom w:val="single" w:sz="4" w:space="1" w:color="auto"/>
        </w:pBdr>
        <w:rPr>
          <w:rFonts w:ascii="ＭＳ ゴシック" w:eastAsia="ＭＳ ゴシック" w:hAnsi="ＭＳ ゴシック" w:cs="ＭＳ 明朝"/>
        </w:rPr>
      </w:pPr>
      <w:r>
        <w:rPr>
          <w:rFonts w:ascii="ＭＳ ゴシック" w:eastAsia="ＭＳ ゴシック" w:hAnsi="ＭＳ ゴシック" w:cs="ＭＳ 明朝" w:hint="eastAsia"/>
        </w:rPr>
        <w:t xml:space="preserve">　第20章　労賃の国民的相違</w:t>
      </w:r>
    </w:p>
    <w:p w14:paraId="7088A233" w14:textId="77777777" w:rsidR="001B764F" w:rsidRDefault="001B764F" w:rsidP="001B764F">
      <w:pPr>
        <w:spacing w:line="300" w:lineRule="exact"/>
        <w:rPr>
          <w:rFonts w:asciiTheme="majorHAnsi" w:eastAsiaTheme="majorHAnsi" w:hAnsiTheme="majorHAnsi"/>
          <w:sz w:val="18"/>
          <w:szCs w:val="18"/>
        </w:rPr>
      </w:pPr>
    </w:p>
    <w:p w14:paraId="3D75F42E" w14:textId="46C1C453" w:rsidR="00AA68EF" w:rsidRPr="00A07A7E" w:rsidRDefault="00A07A7E" w:rsidP="00A07A7E">
      <w:pPr>
        <w:spacing w:line="300" w:lineRule="exact"/>
        <w:ind w:firstLineChars="100" w:firstLine="210"/>
        <w:rPr>
          <w:rFonts w:asciiTheme="majorHAnsi" w:eastAsiaTheme="majorHAnsi" w:hAnsiTheme="majorHAnsi"/>
          <w:szCs w:val="21"/>
        </w:rPr>
      </w:pPr>
      <w:r>
        <w:rPr>
          <w:rFonts w:asciiTheme="majorHAnsi" w:eastAsiaTheme="majorHAnsi" w:hAnsiTheme="majorHAnsi" w:hint="eastAsia"/>
          <w:szCs w:val="21"/>
        </w:rPr>
        <w:t>第</w:t>
      </w:r>
      <w:r w:rsidR="008728AA" w:rsidRPr="00A07A7E">
        <w:rPr>
          <w:rFonts w:asciiTheme="majorHAnsi" w:eastAsiaTheme="majorHAnsi" w:hAnsiTheme="majorHAnsi" w:hint="eastAsia"/>
          <w:szCs w:val="21"/>
        </w:rPr>
        <w:t>20章では、</w:t>
      </w:r>
      <w:r w:rsidR="00894C38" w:rsidRPr="00A07A7E">
        <w:rPr>
          <w:rFonts w:asciiTheme="majorHAnsi" w:eastAsiaTheme="majorHAnsi" w:hAnsiTheme="majorHAnsi" w:hint="eastAsia"/>
          <w:szCs w:val="21"/>
        </w:rPr>
        <w:t>労働賃金を国際</w:t>
      </w:r>
      <w:r w:rsidR="009E546E" w:rsidRPr="00A07A7E">
        <w:rPr>
          <w:rFonts w:asciiTheme="majorHAnsi" w:eastAsiaTheme="majorHAnsi" w:hAnsiTheme="majorHAnsi" w:hint="eastAsia"/>
          <w:szCs w:val="21"/>
        </w:rPr>
        <w:t>的に比較する場合の問題</w:t>
      </w:r>
      <w:r w:rsidR="004C0FBA" w:rsidRPr="00A07A7E">
        <w:rPr>
          <w:rFonts w:asciiTheme="majorHAnsi" w:eastAsiaTheme="majorHAnsi" w:hAnsiTheme="majorHAnsi" w:hint="eastAsia"/>
          <w:szCs w:val="21"/>
        </w:rPr>
        <w:t>について、マルクスの指摘をまとめ</w:t>
      </w:r>
      <w:r w:rsidR="004156EF">
        <w:rPr>
          <w:rFonts w:asciiTheme="majorHAnsi" w:eastAsiaTheme="majorHAnsi" w:hAnsiTheme="majorHAnsi" w:hint="eastAsia"/>
          <w:szCs w:val="21"/>
        </w:rPr>
        <w:t>るにとどめています。また、各氏の解説を紹介しています。</w:t>
      </w:r>
    </w:p>
    <w:p w14:paraId="15F82DA5" w14:textId="77777777" w:rsidR="004C0FBA" w:rsidRPr="00A07A7E" w:rsidRDefault="004C0FBA" w:rsidP="001B764F">
      <w:pPr>
        <w:spacing w:line="300" w:lineRule="exact"/>
        <w:rPr>
          <w:rFonts w:asciiTheme="majorHAnsi" w:eastAsiaTheme="majorHAnsi" w:hAnsiTheme="majorHAnsi"/>
          <w:szCs w:val="21"/>
        </w:rPr>
      </w:pPr>
    </w:p>
    <w:p w14:paraId="11D829F8" w14:textId="08745D9E" w:rsidR="004C0FBA" w:rsidRPr="00A07A7E" w:rsidRDefault="00F5072B" w:rsidP="001B764F">
      <w:pPr>
        <w:spacing w:line="300" w:lineRule="exact"/>
        <w:rPr>
          <w:rFonts w:asciiTheme="majorHAnsi" w:eastAsiaTheme="majorHAnsi" w:hAnsiTheme="majorHAnsi"/>
          <w:szCs w:val="21"/>
        </w:rPr>
      </w:pPr>
      <w:r>
        <w:rPr>
          <w:rFonts w:asciiTheme="majorHAnsi" w:eastAsiaTheme="majorHAnsi" w:hAnsiTheme="majorHAnsi" w:hint="eastAsia"/>
          <w:szCs w:val="21"/>
        </w:rPr>
        <w:t>（1）</w:t>
      </w:r>
      <w:r w:rsidR="004B20EF" w:rsidRPr="00A07A7E">
        <w:rPr>
          <w:rFonts w:asciiTheme="majorHAnsi" w:eastAsiaTheme="majorHAnsi" w:hAnsiTheme="majorHAnsi" w:hint="eastAsia"/>
          <w:szCs w:val="21"/>
        </w:rPr>
        <w:t>国によって標準となる労働の強度や生産性が違うため、</w:t>
      </w:r>
      <w:r w:rsidR="00692560" w:rsidRPr="00A07A7E">
        <w:rPr>
          <w:rFonts w:asciiTheme="majorHAnsi" w:eastAsiaTheme="majorHAnsi" w:hAnsiTheme="majorHAnsi" w:hint="eastAsia"/>
          <w:szCs w:val="21"/>
        </w:rPr>
        <w:t>同じ時間内で生産される商品の量もちがいます。</w:t>
      </w:r>
      <w:r w:rsidR="00DC6D67" w:rsidRPr="00A07A7E">
        <w:rPr>
          <w:rFonts w:asciiTheme="majorHAnsi" w:eastAsiaTheme="majorHAnsi" w:hAnsiTheme="majorHAnsi" w:hint="eastAsia"/>
          <w:szCs w:val="21"/>
        </w:rPr>
        <w:t>世界市場での価値法則が、国内での働き方とはまた別の独自の働きをすることを考慮しなければならない。</w:t>
      </w:r>
    </w:p>
    <w:p w14:paraId="77C1C520" w14:textId="77777777" w:rsidR="007B10A2" w:rsidRPr="00A07A7E" w:rsidRDefault="007B10A2" w:rsidP="001B764F">
      <w:pPr>
        <w:spacing w:line="300" w:lineRule="exact"/>
        <w:rPr>
          <w:rFonts w:asciiTheme="majorHAnsi" w:eastAsiaTheme="majorHAnsi" w:hAnsiTheme="majorHAnsi"/>
          <w:szCs w:val="21"/>
        </w:rPr>
      </w:pPr>
    </w:p>
    <w:p w14:paraId="25FAFB86" w14:textId="1FAAB767" w:rsidR="007B10A2" w:rsidRPr="00A07A7E" w:rsidRDefault="00F5072B" w:rsidP="001B764F">
      <w:pPr>
        <w:spacing w:line="300" w:lineRule="exact"/>
        <w:rPr>
          <w:rFonts w:asciiTheme="majorHAnsi" w:eastAsiaTheme="majorHAnsi" w:hAnsiTheme="majorHAnsi"/>
          <w:szCs w:val="21"/>
        </w:rPr>
      </w:pPr>
      <w:r>
        <w:rPr>
          <w:rFonts w:asciiTheme="majorHAnsi" w:eastAsiaTheme="majorHAnsi" w:hAnsiTheme="majorHAnsi" w:hint="eastAsia"/>
          <w:szCs w:val="21"/>
        </w:rPr>
        <w:t>（2）</w:t>
      </w:r>
      <w:r w:rsidR="007B10A2" w:rsidRPr="00A07A7E">
        <w:rPr>
          <w:rFonts w:asciiTheme="majorHAnsi" w:eastAsiaTheme="majorHAnsi" w:hAnsiTheme="majorHAnsi" w:hint="eastAsia"/>
          <w:szCs w:val="21"/>
        </w:rPr>
        <w:t>資本主義的生産方式の発展している国と、発展が遅れている国では、</w:t>
      </w:r>
      <w:r w:rsidR="006B1CC7" w:rsidRPr="00A07A7E">
        <w:rPr>
          <w:rFonts w:asciiTheme="majorHAnsi" w:eastAsiaTheme="majorHAnsi" w:hAnsiTheme="majorHAnsi" w:hint="eastAsia"/>
          <w:szCs w:val="21"/>
        </w:rPr>
        <w:t>発展している国の方が強度と生産性が高く、</w:t>
      </w:r>
      <w:r w:rsidR="00E37B30" w:rsidRPr="00A07A7E">
        <w:rPr>
          <w:rFonts w:asciiTheme="majorHAnsi" w:eastAsiaTheme="majorHAnsi" w:hAnsiTheme="majorHAnsi" w:hint="eastAsia"/>
          <w:szCs w:val="21"/>
        </w:rPr>
        <w:t>貨幣に換算した時の賃金がたかくなります。</w:t>
      </w:r>
    </w:p>
    <w:p w14:paraId="1BACEA98" w14:textId="77777777" w:rsidR="00E37B30" w:rsidRPr="00A07A7E" w:rsidRDefault="00E37B30" w:rsidP="001B764F">
      <w:pPr>
        <w:spacing w:line="300" w:lineRule="exact"/>
        <w:rPr>
          <w:rFonts w:asciiTheme="majorHAnsi" w:eastAsiaTheme="majorHAnsi" w:hAnsiTheme="majorHAnsi"/>
          <w:szCs w:val="21"/>
        </w:rPr>
      </w:pPr>
    </w:p>
    <w:p w14:paraId="375B8B6E" w14:textId="7751B3F8" w:rsidR="00E37B30" w:rsidRPr="00A07A7E" w:rsidRDefault="00F5072B" w:rsidP="001B764F">
      <w:pPr>
        <w:spacing w:line="300" w:lineRule="exact"/>
        <w:rPr>
          <w:rFonts w:asciiTheme="majorHAnsi" w:eastAsiaTheme="majorHAnsi" w:hAnsiTheme="majorHAnsi"/>
          <w:szCs w:val="21"/>
        </w:rPr>
      </w:pPr>
      <w:r>
        <w:rPr>
          <w:rFonts w:asciiTheme="majorHAnsi" w:eastAsiaTheme="majorHAnsi" w:hAnsiTheme="majorHAnsi" w:hint="eastAsia"/>
          <w:szCs w:val="21"/>
        </w:rPr>
        <w:lastRenderedPageBreak/>
        <w:t>（3）発</w:t>
      </w:r>
      <w:r w:rsidR="00DA6D79" w:rsidRPr="00A07A7E">
        <w:rPr>
          <w:rFonts w:asciiTheme="majorHAnsi" w:eastAsiaTheme="majorHAnsi" w:hAnsiTheme="majorHAnsi" w:hint="eastAsia"/>
          <w:szCs w:val="21"/>
        </w:rPr>
        <w:t>展した国の貨幣価値は、発展が遅れている国の貨幣価値より低く、</w:t>
      </w:r>
      <w:r w:rsidR="00601BBE" w:rsidRPr="00A07A7E">
        <w:rPr>
          <w:rFonts w:asciiTheme="majorHAnsi" w:eastAsiaTheme="majorHAnsi" w:hAnsiTheme="majorHAnsi" w:hint="eastAsia"/>
          <w:szCs w:val="21"/>
        </w:rPr>
        <w:t>物価はたかくなります。名目賃金が高いからと言って実質賃金が高いとは言い切れません。</w:t>
      </w:r>
      <w:r w:rsidR="00576CEF" w:rsidRPr="00A07A7E">
        <w:rPr>
          <w:rFonts w:asciiTheme="majorHAnsi" w:eastAsiaTheme="majorHAnsi" w:hAnsiTheme="majorHAnsi" w:hint="eastAsia"/>
          <w:szCs w:val="21"/>
        </w:rPr>
        <w:t>賃金が低く、労働時間がはるかに長い発展の遅れた国の方が、生産物あたりの労働コストが高いことをマルクスは実証しました。</w:t>
      </w:r>
    </w:p>
    <w:p w14:paraId="453F0CD4" w14:textId="77777777" w:rsidR="00576CEF" w:rsidRPr="00A07A7E" w:rsidRDefault="00576CEF" w:rsidP="001B764F">
      <w:pPr>
        <w:spacing w:line="300" w:lineRule="exact"/>
        <w:rPr>
          <w:rFonts w:asciiTheme="majorHAnsi" w:eastAsiaTheme="majorHAnsi" w:hAnsiTheme="majorHAnsi"/>
          <w:szCs w:val="21"/>
        </w:rPr>
      </w:pPr>
    </w:p>
    <w:p w14:paraId="7830955B" w14:textId="2FD6DBCB" w:rsidR="00576CEF" w:rsidRPr="00A07A7E" w:rsidRDefault="00F5072B" w:rsidP="001B764F">
      <w:pPr>
        <w:spacing w:line="300" w:lineRule="exact"/>
        <w:rPr>
          <w:rFonts w:asciiTheme="majorHAnsi" w:eastAsiaTheme="majorHAnsi" w:hAnsiTheme="majorHAnsi"/>
          <w:szCs w:val="21"/>
        </w:rPr>
      </w:pPr>
      <w:r>
        <w:rPr>
          <w:rFonts w:asciiTheme="majorHAnsi" w:eastAsiaTheme="majorHAnsi" w:hAnsiTheme="majorHAnsi" w:hint="eastAsia"/>
          <w:szCs w:val="21"/>
        </w:rPr>
        <w:t>（4）</w:t>
      </w:r>
      <w:r w:rsidR="00576CEF" w:rsidRPr="00A07A7E">
        <w:rPr>
          <w:rFonts w:asciiTheme="majorHAnsi" w:eastAsiaTheme="majorHAnsi" w:hAnsiTheme="majorHAnsi" w:hint="eastAsia"/>
          <w:szCs w:val="21"/>
        </w:rPr>
        <w:t>ある国とある国の生産性の違いは、「</w:t>
      </w:r>
      <w:r w:rsidR="00BA1D11" w:rsidRPr="00A07A7E">
        <w:rPr>
          <w:rFonts w:asciiTheme="majorHAnsi" w:eastAsiaTheme="majorHAnsi" w:hAnsiTheme="majorHAnsi" w:hint="eastAsia"/>
          <w:szCs w:val="21"/>
        </w:rPr>
        <w:t>より生産的な国民が競争によってその商品の</w:t>
      </w:r>
      <w:r w:rsidR="004D2087" w:rsidRPr="00A07A7E">
        <w:rPr>
          <w:rFonts w:asciiTheme="majorHAnsi" w:eastAsiaTheme="majorHAnsi" w:hAnsiTheme="majorHAnsi" w:hint="eastAsia"/>
          <w:szCs w:val="21"/>
        </w:rPr>
        <w:t>販売価格をそのかちにまで引き下げることを余儀なくされない限り」</w:t>
      </w:r>
      <w:r w:rsidR="00174466" w:rsidRPr="00A07A7E">
        <w:rPr>
          <w:rFonts w:asciiTheme="majorHAnsi" w:eastAsiaTheme="majorHAnsi" w:hAnsiTheme="majorHAnsi" w:hint="eastAsia"/>
          <w:szCs w:val="21"/>
        </w:rPr>
        <w:t>労働強度の違いとして計算されます。</w:t>
      </w:r>
    </w:p>
    <w:p w14:paraId="348B1B86" w14:textId="77777777" w:rsidR="00174466" w:rsidRPr="00A07A7E" w:rsidRDefault="00174466" w:rsidP="001B764F">
      <w:pPr>
        <w:spacing w:line="300" w:lineRule="exact"/>
        <w:rPr>
          <w:rFonts w:asciiTheme="majorHAnsi" w:eastAsiaTheme="majorHAnsi" w:hAnsiTheme="majorHAnsi"/>
          <w:szCs w:val="21"/>
        </w:rPr>
      </w:pPr>
    </w:p>
    <w:p w14:paraId="71089AB4" w14:textId="402A6A88" w:rsidR="00174466" w:rsidRDefault="00F5072B" w:rsidP="001B764F">
      <w:pPr>
        <w:spacing w:line="300" w:lineRule="exact"/>
        <w:rPr>
          <w:rFonts w:asciiTheme="majorHAnsi" w:eastAsiaTheme="majorHAnsi" w:hAnsiTheme="majorHAnsi"/>
          <w:szCs w:val="21"/>
        </w:rPr>
      </w:pPr>
      <w:r>
        <w:rPr>
          <w:rFonts w:asciiTheme="majorHAnsi" w:eastAsiaTheme="majorHAnsi" w:hAnsiTheme="majorHAnsi" w:hint="eastAsia"/>
          <w:szCs w:val="21"/>
        </w:rPr>
        <w:t>（5）</w:t>
      </w:r>
      <w:r w:rsidR="00187A40" w:rsidRPr="00A07A7E">
        <w:rPr>
          <w:rFonts w:asciiTheme="majorHAnsi" w:eastAsiaTheme="majorHAnsi" w:hAnsiTheme="majorHAnsi" w:hint="eastAsia"/>
          <w:szCs w:val="21"/>
        </w:rPr>
        <w:t>マルクスはヘンリー・ケアリーを誤った国際労賃論だと批判してい</w:t>
      </w:r>
      <w:r w:rsidR="00664BB1">
        <w:rPr>
          <w:rFonts w:asciiTheme="majorHAnsi" w:eastAsiaTheme="majorHAnsi" w:hAnsiTheme="majorHAnsi" w:hint="eastAsia"/>
          <w:szCs w:val="21"/>
        </w:rPr>
        <w:t>ます</w:t>
      </w:r>
      <w:r w:rsidR="00187A40" w:rsidRPr="00A07A7E">
        <w:rPr>
          <w:rFonts w:asciiTheme="majorHAnsi" w:eastAsiaTheme="majorHAnsi" w:hAnsiTheme="majorHAnsi" w:hint="eastAsia"/>
          <w:szCs w:val="21"/>
        </w:rPr>
        <w:t>。</w:t>
      </w:r>
    </w:p>
    <w:p w14:paraId="252E7AD6" w14:textId="77777777" w:rsidR="00664BB1" w:rsidRPr="0043198F" w:rsidRDefault="00664BB1" w:rsidP="001B764F">
      <w:pPr>
        <w:spacing w:line="300" w:lineRule="exact"/>
        <w:rPr>
          <w:rFonts w:ascii="ＭＳ ゴシック" w:eastAsia="ＭＳ ゴシック" w:hAnsi="ＭＳ ゴシック"/>
          <w:szCs w:val="21"/>
        </w:rPr>
      </w:pP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1"/>
        <w:gridCol w:w="2831"/>
        <w:gridCol w:w="2832"/>
      </w:tblGrid>
      <w:tr w:rsidR="007B3A18" w:rsidRPr="0043198F" w14:paraId="34E9184F" w14:textId="77777777" w:rsidTr="006A7C3B">
        <w:tc>
          <w:tcPr>
            <w:tcW w:w="8494" w:type="dxa"/>
            <w:gridSpan w:val="3"/>
          </w:tcPr>
          <w:p w14:paraId="1EBC3279" w14:textId="7955838D" w:rsidR="007B3A18" w:rsidRPr="0043198F" w:rsidRDefault="0043198F" w:rsidP="001B764F">
            <w:pPr>
              <w:spacing w:line="300" w:lineRule="exact"/>
              <w:rPr>
                <w:rFonts w:ascii="ＭＳ ゴシック" w:eastAsia="ＭＳ ゴシック" w:hAnsi="ＭＳ ゴシック"/>
                <w:szCs w:val="21"/>
              </w:rPr>
            </w:pPr>
            <w:proofErr w:type="spellStart"/>
            <w:r w:rsidRPr="0043198F">
              <w:rPr>
                <w:rFonts w:ascii="ＭＳ ゴシック" w:eastAsia="ＭＳ ゴシック" w:hAnsi="ＭＳ ゴシック" w:hint="eastAsia"/>
                <w:szCs w:val="21"/>
              </w:rPr>
              <w:t>ryo</w:t>
            </w:r>
            <w:proofErr w:type="spellEnd"/>
            <w:r w:rsidRPr="0043198F">
              <w:rPr>
                <w:rFonts w:ascii="ＭＳ ゴシック" w:eastAsia="ＭＳ ゴシック" w:hAnsi="ＭＳ ゴシック" w:hint="eastAsia"/>
                <w:szCs w:val="21"/>
              </w:rPr>
              <w:t>ザックリ整理</w:t>
            </w:r>
          </w:p>
        </w:tc>
      </w:tr>
      <w:tr w:rsidR="00DA629B" w14:paraId="2D82AA3C" w14:textId="77777777" w:rsidTr="006A7C3B">
        <w:tc>
          <w:tcPr>
            <w:tcW w:w="2831" w:type="dxa"/>
          </w:tcPr>
          <w:p w14:paraId="72DEA387" w14:textId="77777777" w:rsidR="00DA629B" w:rsidRPr="0043198F" w:rsidRDefault="00DA629B" w:rsidP="001B764F">
            <w:pPr>
              <w:spacing w:line="300" w:lineRule="exact"/>
              <w:rPr>
                <w:rFonts w:asciiTheme="majorHAnsi" w:eastAsiaTheme="majorHAnsi" w:hAnsiTheme="majorHAnsi"/>
                <w:szCs w:val="21"/>
              </w:rPr>
            </w:pPr>
          </w:p>
        </w:tc>
        <w:tc>
          <w:tcPr>
            <w:tcW w:w="2831" w:type="dxa"/>
          </w:tcPr>
          <w:p w14:paraId="62346535" w14:textId="02CF0B8D" w:rsidR="00DA629B" w:rsidRPr="0043198F" w:rsidRDefault="00690EA6" w:rsidP="001B764F">
            <w:pPr>
              <w:spacing w:line="300" w:lineRule="exact"/>
              <w:rPr>
                <w:rFonts w:asciiTheme="majorHAnsi" w:eastAsiaTheme="majorHAnsi" w:hAnsiTheme="majorHAnsi"/>
                <w:szCs w:val="21"/>
              </w:rPr>
            </w:pPr>
            <w:r w:rsidRPr="0043198F">
              <w:rPr>
                <w:rFonts w:asciiTheme="majorHAnsi" w:eastAsiaTheme="majorHAnsi" w:hAnsiTheme="majorHAnsi" w:hint="eastAsia"/>
                <w:szCs w:val="21"/>
              </w:rPr>
              <w:t>発展した国</w:t>
            </w:r>
          </w:p>
        </w:tc>
        <w:tc>
          <w:tcPr>
            <w:tcW w:w="2832" w:type="dxa"/>
          </w:tcPr>
          <w:p w14:paraId="0F1B8324" w14:textId="0A73DF95" w:rsidR="00DA629B" w:rsidRPr="0043198F" w:rsidRDefault="00690EA6" w:rsidP="001B764F">
            <w:pPr>
              <w:spacing w:line="300" w:lineRule="exact"/>
              <w:rPr>
                <w:rFonts w:asciiTheme="majorHAnsi" w:eastAsiaTheme="majorHAnsi" w:hAnsiTheme="majorHAnsi"/>
                <w:szCs w:val="21"/>
              </w:rPr>
            </w:pPr>
            <w:r w:rsidRPr="0043198F">
              <w:rPr>
                <w:rFonts w:asciiTheme="majorHAnsi" w:eastAsiaTheme="majorHAnsi" w:hAnsiTheme="majorHAnsi" w:hint="eastAsia"/>
                <w:szCs w:val="21"/>
              </w:rPr>
              <w:t>遅れている国</w:t>
            </w:r>
          </w:p>
        </w:tc>
      </w:tr>
      <w:tr w:rsidR="00DA629B" w14:paraId="0ECC086F" w14:textId="77777777" w:rsidTr="006A7C3B">
        <w:tc>
          <w:tcPr>
            <w:tcW w:w="2831" w:type="dxa"/>
          </w:tcPr>
          <w:p w14:paraId="08C99572" w14:textId="3C2FA707" w:rsidR="00DA629B" w:rsidRPr="0043198F" w:rsidRDefault="00C4424A" w:rsidP="001B764F">
            <w:pPr>
              <w:spacing w:line="300" w:lineRule="exact"/>
              <w:rPr>
                <w:rFonts w:asciiTheme="majorHAnsi" w:eastAsiaTheme="majorHAnsi" w:hAnsiTheme="majorHAnsi"/>
                <w:szCs w:val="21"/>
              </w:rPr>
            </w:pPr>
            <w:r w:rsidRPr="0043198F">
              <w:rPr>
                <w:rFonts w:asciiTheme="majorHAnsi" w:eastAsiaTheme="majorHAnsi" w:hAnsiTheme="majorHAnsi" w:hint="eastAsia"/>
                <w:szCs w:val="21"/>
              </w:rPr>
              <w:t>強度と生産性</w:t>
            </w:r>
          </w:p>
        </w:tc>
        <w:tc>
          <w:tcPr>
            <w:tcW w:w="2831" w:type="dxa"/>
          </w:tcPr>
          <w:p w14:paraId="3876DB21" w14:textId="082AF9F0" w:rsidR="00DA629B" w:rsidRPr="0043198F" w:rsidRDefault="00EB52B4" w:rsidP="001B764F">
            <w:pPr>
              <w:spacing w:line="300" w:lineRule="exact"/>
              <w:rPr>
                <w:rFonts w:asciiTheme="majorHAnsi" w:eastAsiaTheme="majorHAnsi" w:hAnsiTheme="majorHAnsi"/>
                <w:szCs w:val="21"/>
              </w:rPr>
            </w:pPr>
            <w:r w:rsidRPr="0043198F">
              <w:rPr>
                <w:rFonts w:asciiTheme="majorHAnsi" w:eastAsiaTheme="majorHAnsi" w:hAnsiTheme="majorHAnsi" w:hint="eastAsia"/>
                <w:szCs w:val="21"/>
              </w:rPr>
              <w:t>高い</w:t>
            </w:r>
          </w:p>
        </w:tc>
        <w:tc>
          <w:tcPr>
            <w:tcW w:w="2832" w:type="dxa"/>
          </w:tcPr>
          <w:p w14:paraId="42C15AFA" w14:textId="22FF58C5" w:rsidR="00DA629B" w:rsidRPr="0043198F" w:rsidRDefault="00EB52B4" w:rsidP="001B764F">
            <w:pPr>
              <w:spacing w:line="300" w:lineRule="exact"/>
              <w:rPr>
                <w:rFonts w:asciiTheme="majorHAnsi" w:eastAsiaTheme="majorHAnsi" w:hAnsiTheme="majorHAnsi"/>
                <w:szCs w:val="21"/>
              </w:rPr>
            </w:pPr>
            <w:r w:rsidRPr="0043198F">
              <w:rPr>
                <w:rFonts w:asciiTheme="majorHAnsi" w:eastAsiaTheme="majorHAnsi" w:hAnsiTheme="majorHAnsi" w:hint="eastAsia"/>
                <w:szCs w:val="21"/>
              </w:rPr>
              <w:t>低い</w:t>
            </w:r>
          </w:p>
        </w:tc>
      </w:tr>
      <w:tr w:rsidR="00DA629B" w14:paraId="49F54115" w14:textId="77777777" w:rsidTr="006A7C3B">
        <w:tc>
          <w:tcPr>
            <w:tcW w:w="2831" w:type="dxa"/>
          </w:tcPr>
          <w:p w14:paraId="446C351C" w14:textId="24F84BB9" w:rsidR="00DA629B" w:rsidRPr="0043198F" w:rsidRDefault="00EB52B4" w:rsidP="001B764F">
            <w:pPr>
              <w:spacing w:line="300" w:lineRule="exact"/>
              <w:rPr>
                <w:rFonts w:asciiTheme="majorHAnsi" w:eastAsiaTheme="majorHAnsi" w:hAnsiTheme="majorHAnsi"/>
                <w:szCs w:val="21"/>
              </w:rPr>
            </w:pPr>
            <w:r w:rsidRPr="0043198F">
              <w:rPr>
                <w:rFonts w:asciiTheme="majorHAnsi" w:eastAsiaTheme="majorHAnsi" w:hAnsiTheme="majorHAnsi" w:hint="eastAsia"/>
                <w:szCs w:val="21"/>
              </w:rPr>
              <w:t>賃金</w:t>
            </w:r>
          </w:p>
        </w:tc>
        <w:tc>
          <w:tcPr>
            <w:tcW w:w="2831" w:type="dxa"/>
          </w:tcPr>
          <w:p w14:paraId="063E4226" w14:textId="7B595E0B" w:rsidR="00DA629B" w:rsidRPr="0043198F" w:rsidRDefault="00EB52B4" w:rsidP="001B764F">
            <w:pPr>
              <w:spacing w:line="300" w:lineRule="exact"/>
              <w:rPr>
                <w:rFonts w:asciiTheme="majorHAnsi" w:eastAsiaTheme="majorHAnsi" w:hAnsiTheme="majorHAnsi"/>
                <w:szCs w:val="21"/>
              </w:rPr>
            </w:pPr>
            <w:r w:rsidRPr="0043198F">
              <w:rPr>
                <w:rFonts w:asciiTheme="majorHAnsi" w:eastAsiaTheme="majorHAnsi" w:hAnsiTheme="majorHAnsi" w:hint="eastAsia"/>
                <w:szCs w:val="21"/>
              </w:rPr>
              <w:t>高い</w:t>
            </w:r>
          </w:p>
        </w:tc>
        <w:tc>
          <w:tcPr>
            <w:tcW w:w="2832" w:type="dxa"/>
          </w:tcPr>
          <w:p w14:paraId="1D7C7084" w14:textId="1FA81ED5" w:rsidR="00DA629B" w:rsidRPr="0043198F" w:rsidRDefault="00EB52B4" w:rsidP="001B764F">
            <w:pPr>
              <w:spacing w:line="300" w:lineRule="exact"/>
              <w:rPr>
                <w:rFonts w:asciiTheme="majorHAnsi" w:eastAsiaTheme="majorHAnsi" w:hAnsiTheme="majorHAnsi"/>
                <w:szCs w:val="21"/>
              </w:rPr>
            </w:pPr>
            <w:r w:rsidRPr="0043198F">
              <w:rPr>
                <w:rFonts w:asciiTheme="majorHAnsi" w:eastAsiaTheme="majorHAnsi" w:hAnsiTheme="majorHAnsi" w:hint="eastAsia"/>
                <w:szCs w:val="21"/>
              </w:rPr>
              <w:t>低い</w:t>
            </w:r>
          </w:p>
        </w:tc>
      </w:tr>
      <w:tr w:rsidR="00EB52B4" w14:paraId="168E65FF" w14:textId="77777777" w:rsidTr="006A7C3B">
        <w:tc>
          <w:tcPr>
            <w:tcW w:w="2831" w:type="dxa"/>
          </w:tcPr>
          <w:p w14:paraId="0709209E" w14:textId="7230E3A2" w:rsidR="00EB52B4" w:rsidRPr="0043198F" w:rsidRDefault="0013088D" w:rsidP="001B764F">
            <w:pPr>
              <w:spacing w:line="300" w:lineRule="exact"/>
              <w:rPr>
                <w:rFonts w:asciiTheme="majorHAnsi" w:eastAsiaTheme="majorHAnsi" w:hAnsiTheme="majorHAnsi"/>
                <w:szCs w:val="21"/>
              </w:rPr>
            </w:pPr>
            <w:r w:rsidRPr="0043198F">
              <w:rPr>
                <w:rFonts w:asciiTheme="majorHAnsi" w:eastAsiaTheme="majorHAnsi" w:hAnsiTheme="majorHAnsi" w:hint="eastAsia"/>
                <w:szCs w:val="21"/>
              </w:rPr>
              <w:t>貨幣価値</w:t>
            </w:r>
          </w:p>
        </w:tc>
        <w:tc>
          <w:tcPr>
            <w:tcW w:w="2831" w:type="dxa"/>
          </w:tcPr>
          <w:p w14:paraId="04351496" w14:textId="341E2297" w:rsidR="00EB52B4" w:rsidRPr="0043198F" w:rsidRDefault="00FA5652" w:rsidP="001B764F">
            <w:pPr>
              <w:spacing w:line="300" w:lineRule="exact"/>
              <w:rPr>
                <w:rFonts w:asciiTheme="majorHAnsi" w:eastAsiaTheme="majorHAnsi" w:hAnsiTheme="majorHAnsi"/>
                <w:szCs w:val="21"/>
              </w:rPr>
            </w:pPr>
            <w:r w:rsidRPr="0043198F">
              <w:rPr>
                <w:rFonts w:asciiTheme="majorHAnsi" w:eastAsiaTheme="majorHAnsi" w:hAnsiTheme="majorHAnsi" w:hint="eastAsia"/>
                <w:szCs w:val="21"/>
              </w:rPr>
              <w:t>低い</w:t>
            </w:r>
          </w:p>
        </w:tc>
        <w:tc>
          <w:tcPr>
            <w:tcW w:w="2832" w:type="dxa"/>
          </w:tcPr>
          <w:p w14:paraId="0363610A" w14:textId="2D648191" w:rsidR="00EB52B4" w:rsidRPr="0043198F" w:rsidRDefault="00FA5652" w:rsidP="001B764F">
            <w:pPr>
              <w:spacing w:line="300" w:lineRule="exact"/>
              <w:rPr>
                <w:rFonts w:asciiTheme="majorHAnsi" w:eastAsiaTheme="majorHAnsi" w:hAnsiTheme="majorHAnsi"/>
                <w:szCs w:val="21"/>
              </w:rPr>
            </w:pPr>
            <w:r w:rsidRPr="0043198F">
              <w:rPr>
                <w:rFonts w:asciiTheme="majorHAnsi" w:eastAsiaTheme="majorHAnsi" w:hAnsiTheme="majorHAnsi" w:hint="eastAsia"/>
                <w:szCs w:val="21"/>
              </w:rPr>
              <w:t>高い</w:t>
            </w:r>
          </w:p>
        </w:tc>
      </w:tr>
      <w:tr w:rsidR="00EB52B4" w14:paraId="2A3581D3" w14:textId="77777777" w:rsidTr="006A7C3B">
        <w:tc>
          <w:tcPr>
            <w:tcW w:w="2831" w:type="dxa"/>
          </w:tcPr>
          <w:p w14:paraId="0C6D467D" w14:textId="6C378CF0" w:rsidR="00EB52B4" w:rsidRPr="0043198F" w:rsidRDefault="00FA5652" w:rsidP="001B764F">
            <w:pPr>
              <w:spacing w:line="300" w:lineRule="exact"/>
              <w:rPr>
                <w:rFonts w:asciiTheme="majorHAnsi" w:eastAsiaTheme="majorHAnsi" w:hAnsiTheme="majorHAnsi"/>
                <w:szCs w:val="21"/>
              </w:rPr>
            </w:pPr>
            <w:r w:rsidRPr="0043198F">
              <w:rPr>
                <w:rFonts w:asciiTheme="majorHAnsi" w:eastAsiaTheme="majorHAnsi" w:hAnsiTheme="majorHAnsi" w:hint="eastAsia"/>
                <w:szCs w:val="21"/>
              </w:rPr>
              <w:t>物価</w:t>
            </w:r>
          </w:p>
        </w:tc>
        <w:tc>
          <w:tcPr>
            <w:tcW w:w="2831" w:type="dxa"/>
          </w:tcPr>
          <w:p w14:paraId="5735DA56" w14:textId="019A6AB3" w:rsidR="00EB52B4" w:rsidRPr="0043198F" w:rsidRDefault="00FA5652" w:rsidP="001B764F">
            <w:pPr>
              <w:spacing w:line="300" w:lineRule="exact"/>
              <w:rPr>
                <w:rFonts w:asciiTheme="majorHAnsi" w:eastAsiaTheme="majorHAnsi" w:hAnsiTheme="majorHAnsi"/>
                <w:szCs w:val="21"/>
              </w:rPr>
            </w:pPr>
            <w:r w:rsidRPr="0043198F">
              <w:rPr>
                <w:rFonts w:asciiTheme="majorHAnsi" w:eastAsiaTheme="majorHAnsi" w:hAnsiTheme="majorHAnsi" w:hint="eastAsia"/>
                <w:szCs w:val="21"/>
              </w:rPr>
              <w:t>高い</w:t>
            </w:r>
          </w:p>
        </w:tc>
        <w:tc>
          <w:tcPr>
            <w:tcW w:w="2832" w:type="dxa"/>
          </w:tcPr>
          <w:p w14:paraId="48060689" w14:textId="732F2338" w:rsidR="00EB52B4" w:rsidRPr="0043198F" w:rsidRDefault="00FA5652" w:rsidP="001B764F">
            <w:pPr>
              <w:spacing w:line="300" w:lineRule="exact"/>
              <w:rPr>
                <w:rFonts w:asciiTheme="majorHAnsi" w:eastAsiaTheme="majorHAnsi" w:hAnsiTheme="majorHAnsi"/>
                <w:szCs w:val="21"/>
              </w:rPr>
            </w:pPr>
            <w:r w:rsidRPr="0043198F">
              <w:rPr>
                <w:rFonts w:asciiTheme="majorHAnsi" w:eastAsiaTheme="majorHAnsi" w:hAnsiTheme="majorHAnsi" w:hint="eastAsia"/>
                <w:szCs w:val="21"/>
              </w:rPr>
              <w:t>低い</w:t>
            </w:r>
          </w:p>
        </w:tc>
      </w:tr>
      <w:tr w:rsidR="00EB52B4" w14:paraId="2E61CF6E" w14:textId="77777777" w:rsidTr="006A7C3B">
        <w:tc>
          <w:tcPr>
            <w:tcW w:w="2831" w:type="dxa"/>
          </w:tcPr>
          <w:p w14:paraId="40BB852A" w14:textId="013BCAA0" w:rsidR="00EB52B4" w:rsidRDefault="00FA5652" w:rsidP="001B764F">
            <w:pPr>
              <w:spacing w:line="300" w:lineRule="exact"/>
              <w:rPr>
                <w:rFonts w:asciiTheme="majorHAnsi" w:eastAsiaTheme="majorHAnsi" w:hAnsiTheme="majorHAnsi"/>
                <w:sz w:val="18"/>
                <w:szCs w:val="18"/>
              </w:rPr>
            </w:pPr>
            <w:r>
              <w:rPr>
                <w:rFonts w:asciiTheme="majorHAnsi" w:eastAsiaTheme="majorHAnsi" w:hAnsiTheme="majorHAnsi" w:hint="eastAsia"/>
                <w:sz w:val="18"/>
                <w:szCs w:val="18"/>
              </w:rPr>
              <w:t>賃金が低い</w:t>
            </w:r>
          </w:p>
        </w:tc>
        <w:tc>
          <w:tcPr>
            <w:tcW w:w="2831" w:type="dxa"/>
          </w:tcPr>
          <w:p w14:paraId="74F061A3" w14:textId="3E2203EF" w:rsidR="00EB52B4" w:rsidRDefault="00A74F48" w:rsidP="001B764F">
            <w:pPr>
              <w:spacing w:line="300" w:lineRule="exact"/>
              <w:rPr>
                <w:rFonts w:asciiTheme="majorHAnsi" w:eastAsiaTheme="majorHAnsi" w:hAnsiTheme="majorHAnsi"/>
                <w:sz w:val="18"/>
                <w:szCs w:val="18"/>
              </w:rPr>
            </w:pPr>
            <w:r>
              <w:rPr>
                <w:rFonts w:asciiTheme="majorHAnsi" w:eastAsiaTheme="majorHAnsi" w:hAnsiTheme="majorHAnsi" w:hint="eastAsia"/>
                <w:sz w:val="18"/>
                <w:szCs w:val="18"/>
              </w:rPr>
              <w:t>労働コストが低い</w:t>
            </w:r>
          </w:p>
        </w:tc>
        <w:tc>
          <w:tcPr>
            <w:tcW w:w="2832" w:type="dxa"/>
          </w:tcPr>
          <w:p w14:paraId="44DEB20F" w14:textId="41EFAE7F" w:rsidR="00EB52B4" w:rsidRDefault="00A74F48" w:rsidP="001B764F">
            <w:pPr>
              <w:spacing w:line="300" w:lineRule="exact"/>
              <w:rPr>
                <w:rFonts w:asciiTheme="majorHAnsi" w:eastAsiaTheme="majorHAnsi" w:hAnsiTheme="majorHAnsi"/>
                <w:sz w:val="18"/>
                <w:szCs w:val="18"/>
              </w:rPr>
            </w:pPr>
            <w:r>
              <w:rPr>
                <w:rFonts w:asciiTheme="majorHAnsi" w:eastAsiaTheme="majorHAnsi" w:hAnsiTheme="majorHAnsi" w:hint="eastAsia"/>
                <w:sz w:val="18"/>
                <w:szCs w:val="18"/>
              </w:rPr>
              <w:t>労働コストと高い</w:t>
            </w:r>
          </w:p>
        </w:tc>
      </w:tr>
      <w:tr w:rsidR="00A74F48" w14:paraId="0D41E5FC" w14:textId="77777777" w:rsidTr="006A7C3B">
        <w:tc>
          <w:tcPr>
            <w:tcW w:w="2831" w:type="dxa"/>
          </w:tcPr>
          <w:p w14:paraId="25E3DA56" w14:textId="0A035DC2" w:rsidR="00A74F48" w:rsidRDefault="00A74F48" w:rsidP="001B764F">
            <w:pPr>
              <w:spacing w:line="300" w:lineRule="exact"/>
              <w:rPr>
                <w:rFonts w:asciiTheme="majorHAnsi" w:eastAsiaTheme="majorHAnsi" w:hAnsiTheme="majorHAnsi"/>
                <w:sz w:val="18"/>
                <w:szCs w:val="18"/>
              </w:rPr>
            </w:pPr>
            <w:r>
              <w:rPr>
                <w:rFonts w:asciiTheme="majorHAnsi" w:eastAsiaTheme="majorHAnsi" w:hAnsiTheme="majorHAnsi" w:hint="eastAsia"/>
                <w:sz w:val="18"/>
                <w:szCs w:val="18"/>
              </w:rPr>
              <w:t>労働時間が長い</w:t>
            </w:r>
          </w:p>
        </w:tc>
        <w:tc>
          <w:tcPr>
            <w:tcW w:w="2831" w:type="dxa"/>
          </w:tcPr>
          <w:p w14:paraId="313BE3B1" w14:textId="7F359DDE" w:rsidR="00A74F48" w:rsidRDefault="00A74F48" w:rsidP="001B764F">
            <w:pPr>
              <w:spacing w:line="300" w:lineRule="exact"/>
              <w:rPr>
                <w:rFonts w:asciiTheme="majorHAnsi" w:eastAsiaTheme="majorHAnsi" w:hAnsiTheme="majorHAnsi"/>
                <w:sz w:val="18"/>
                <w:szCs w:val="18"/>
              </w:rPr>
            </w:pPr>
            <w:r>
              <w:rPr>
                <w:rFonts w:asciiTheme="majorHAnsi" w:eastAsiaTheme="majorHAnsi" w:hAnsiTheme="majorHAnsi" w:hint="eastAsia"/>
                <w:sz w:val="18"/>
                <w:szCs w:val="18"/>
              </w:rPr>
              <w:t>労働コストが低い</w:t>
            </w:r>
          </w:p>
        </w:tc>
        <w:tc>
          <w:tcPr>
            <w:tcW w:w="2832" w:type="dxa"/>
          </w:tcPr>
          <w:p w14:paraId="619ADDF5" w14:textId="0214D3D5" w:rsidR="00A74F48" w:rsidRDefault="00B074F4" w:rsidP="001B764F">
            <w:pPr>
              <w:spacing w:line="300" w:lineRule="exact"/>
              <w:rPr>
                <w:rFonts w:asciiTheme="majorHAnsi" w:eastAsiaTheme="majorHAnsi" w:hAnsiTheme="majorHAnsi"/>
                <w:sz w:val="18"/>
                <w:szCs w:val="18"/>
              </w:rPr>
            </w:pPr>
            <w:r>
              <w:rPr>
                <w:rFonts w:asciiTheme="majorHAnsi" w:eastAsiaTheme="majorHAnsi" w:hAnsiTheme="majorHAnsi" w:hint="eastAsia"/>
                <w:sz w:val="18"/>
                <w:szCs w:val="18"/>
              </w:rPr>
              <w:t>労働腰とが高い</w:t>
            </w:r>
          </w:p>
        </w:tc>
      </w:tr>
    </w:tbl>
    <w:p w14:paraId="26D5308A" w14:textId="77777777" w:rsidR="00AA68EF" w:rsidRDefault="00AA68EF" w:rsidP="001B764F">
      <w:pPr>
        <w:spacing w:line="300" w:lineRule="exact"/>
        <w:rPr>
          <w:rFonts w:asciiTheme="majorHAnsi" w:eastAsiaTheme="majorHAnsi" w:hAnsiTheme="majorHAnsi"/>
          <w:sz w:val="18"/>
          <w:szCs w:val="18"/>
        </w:rPr>
      </w:pPr>
    </w:p>
    <w:p w14:paraId="733DB401" w14:textId="4AC14218" w:rsidR="00E80FB1" w:rsidRDefault="00E80FB1" w:rsidP="00E304FF">
      <w:pPr>
        <w:spacing w:line="300" w:lineRule="exact"/>
        <w:rPr>
          <w:rFonts w:ascii="ＭＳ ゴシック" w:eastAsia="ＭＳ ゴシック" w:hAnsi="ＭＳ ゴシック"/>
          <w:sz w:val="18"/>
          <w:szCs w:val="18"/>
        </w:rPr>
      </w:pPr>
      <w:r w:rsidRPr="00DF2E9E">
        <w:rPr>
          <w:rFonts w:asciiTheme="majorEastAsia" w:eastAsiaTheme="majorEastAsia" w:hAnsiTheme="majorEastAsia" w:hint="eastAsia"/>
          <w:szCs w:val="21"/>
        </w:rPr>
        <w:t>〔浜林正夫</w:t>
      </w:r>
      <w:r w:rsidR="00C34031">
        <w:rPr>
          <w:rFonts w:asciiTheme="majorEastAsia" w:eastAsiaTheme="majorEastAsia" w:hAnsiTheme="majorEastAsia" w:hint="eastAsia"/>
          <w:szCs w:val="21"/>
        </w:rPr>
        <w:t>〕</w:t>
      </w:r>
      <w:r w:rsidRPr="00DF2E9E">
        <w:rPr>
          <w:rFonts w:asciiTheme="majorEastAsia" w:eastAsiaTheme="majorEastAsia" w:hAnsiTheme="majorEastAsia" w:hint="eastAsia"/>
          <w:szCs w:val="21"/>
        </w:rPr>
        <w:t xml:space="preserve">　</w:t>
      </w:r>
    </w:p>
    <w:p w14:paraId="4C96568F" w14:textId="6273FCE8" w:rsidR="00E80FB1" w:rsidRPr="00C34031" w:rsidRDefault="00E80FB1" w:rsidP="00E304FF">
      <w:pPr>
        <w:spacing w:line="300" w:lineRule="exact"/>
        <w:rPr>
          <w:rFonts w:asciiTheme="majorHAnsi" w:eastAsiaTheme="majorHAnsi" w:hAnsiTheme="majorHAnsi"/>
          <w:szCs w:val="21"/>
        </w:rPr>
      </w:pPr>
      <w:r w:rsidRPr="00C34031">
        <w:rPr>
          <w:rFonts w:asciiTheme="majorHAnsi" w:eastAsiaTheme="majorHAnsi" w:hAnsiTheme="majorHAnsi" w:hint="eastAsia"/>
          <w:szCs w:val="21"/>
        </w:rPr>
        <w:t>（賃金の国際比較）日本の労働者の賃金が高い。世界一だ。…アメリカに比べて日本の実質賃金がいくらかが、絶えず問題になってくる。</w:t>
      </w:r>
    </w:p>
    <w:p w14:paraId="73E1B129" w14:textId="0A8A74A5" w:rsidR="00E80FB1" w:rsidRPr="007F226F" w:rsidRDefault="00E80FB1" w:rsidP="00E304FF">
      <w:pPr>
        <w:spacing w:line="300" w:lineRule="exact"/>
        <w:rPr>
          <w:rFonts w:asciiTheme="majorEastAsia" w:eastAsiaTheme="majorEastAsia" w:hAnsiTheme="majorEastAsia"/>
          <w:szCs w:val="21"/>
        </w:rPr>
      </w:pPr>
      <w:r w:rsidRPr="007F226F">
        <w:rPr>
          <w:rFonts w:asciiTheme="majorEastAsia" w:eastAsiaTheme="majorEastAsia" w:hAnsiTheme="majorEastAsia" w:hint="eastAsia"/>
          <w:szCs w:val="21"/>
        </w:rPr>
        <w:t>（購買力平価）日本人の賃金（仮に30万円）でどのくらいのものが買えるか。アメリカの</w:t>
      </w:r>
    </w:p>
    <w:p w14:paraId="731175EC" w14:textId="0E1A8CD6" w:rsidR="00E304FF" w:rsidRPr="00DF2E9E" w:rsidRDefault="00E80FB1" w:rsidP="00E304FF">
      <w:pPr>
        <w:spacing w:line="300" w:lineRule="exact"/>
        <w:rPr>
          <w:rFonts w:asciiTheme="majorEastAsia" w:eastAsiaTheme="majorEastAsia" w:hAnsiTheme="majorEastAsia"/>
          <w:szCs w:val="21"/>
        </w:rPr>
      </w:pPr>
      <w:r w:rsidRPr="007F226F">
        <w:rPr>
          <w:rFonts w:asciiTheme="majorEastAsia" w:eastAsiaTheme="majorEastAsia" w:hAnsiTheme="majorEastAsia" w:hint="eastAsia"/>
          <w:szCs w:val="21"/>
        </w:rPr>
        <w:t>労働者の賃金でどれくらいのものが買えるか－この方法の比較である。の方法は理論的にはいろいろ問題がある。</w:t>
      </w:r>
      <w:r w:rsidR="00E304FF">
        <w:rPr>
          <w:rFonts w:asciiTheme="majorEastAsia" w:eastAsiaTheme="majorEastAsia" w:hAnsiTheme="majorEastAsia" w:hint="eastAsia"/>
          <w:szCs w:val="21"/>
        </w:rPr>
        <w:t>（</w:t>
      </w:r>
      <w:r w:rsidR="00E304FF" w:rsidRPr="00DF2E9E">
        <w:rPr>
          <w:rFonts w:asciiTheme="majorEastAsia" w:eastAsiaTheme="majorEastAsia" w:hAnsiTheme="majorEastAsia" w:hint="eastAsia"/>
          <w:szCs w:val="21"/>
        </w:rPr>
        <w:t>『資本論』読む</w:t>
      </w:r>
      <w:r w:rsidR="00E304FF">
        <w:rPr>
          <w:rFonts w:asciiTheme="majorEastAsia" w:eastAsiaTheme="majorEastAsia" w:hAnsiTheme="majorEastAsia" w:hint="eastAsia"/>
          <w:szCs w:val="21"/>
        </w:rPr>
        <w:t xml:space="preserve">　上</w:t>
      </w:r>
      <w:r w:rsidR="00E304FF" w:rsidRPr="00DF2E9E">
        <w:rPr>
          <w:rFonts w:asciiTheme="majorEastAsia" w:eastAsiaTheme="majorEastAsia" w:hAnsiTheme="majorEastAsia" w:hint="eastAsia"/>
          <w:szCs w:val="21"/>
        </w:rPr>
        <w:t xml:space="preserve">　p.194〕</w:t>
      </w:r>
    </w:p>
    <w:p w14:paraId="7FE5CB74" w14:textId="77777777" w:rsidR="00E304FF" w:rsidRDefault="00E304FF" w:rsidP="00E304FF">
      <w:pPr>
        <w:spacing w:line="300" w:lineRule="exact"/>
        <w:ind w:firstLineChars="600" w:firstLine="1080"/>
        <w:rPr>
          <w:rFonts w:ascii="ＭＳ ゴシック" w:eastAsia="ＭＳ ゴシック" w:hAnsi="ＭＳ ゴシック"/>
          <w:sz w:val="18"/>
          <w:szCs w:val="18"/>
        </w:rPr>
      </w:pPr>
    </w:p>
    <w:p w14:paraId="624A3AF9" w14:textId="56D54F23" w:rsidR="00E80FB1" w:rsidRPr="00B35939" w:rsidRDefault="00B35939" w:rsidP="00E304FF">
      <w:pPr>
        <w:spacing w:line="300" w:lineRule="exact"/>
        <w:rPr>
          <w:rFonts w:asciiTheme="majorHAnsi" w:eastAsiaTheme="majorHAnsi" w:hAnsiTheme="majorHAnsi"/>
          <w:szCs w:val="21"/>
        </w:rPr>
      </w:pPr>
      <w:r w:rsidRPr="00B35939">
        <w:rPr>
          <w:rFonts w:asciiTheme="majorHAnsi" w:eastAsiaTheme="majorHAnsi" w:hAnsiTheme="majorHAnsi" w:hint="eastAsia"/>
          <w:szCs w:val="21"/>
        </w:rPr>
        <w:t>〔友寄秀隆〕</w:t>
      </w:r>
    </w:p>
    <w:p w14:paraId="656933FA" w14:textId="18B087F8" w:rsidR="00B35939" w:rsidRPr="00B35939" w:rsidRDefault="00B35939" w:rsidP="00D333EB">
      <w:pPr>
        <w:spacing w:line="300" w:lineRule="exact"/>
        <w:ind w:firstLineChars="100" w:firstLine="210"/>
        <w:rPr>
          <w:rFonts w:asciiTheme="majorHAnsi" w:eastAsiaTheme="majorHAnsi" w:hAnsiTheme="majorHAnsi"/>
          <w:szCs w:val="21"/>
        </w:rPr>
      </w:pPr>
      <w:r w:rsidRPr="00B35939">
        <w:rPr>
          <w:rFonts w:asciiTheme="majorHAnsi" w:eastAsiaTheme="majorHAnsi" w:hAnsiTheme="majorHAnsi" w:hint="eastAsia"/>
          <w:szCs w:val="21"/>
        </w:rPr>
        <w:t>賃銀の国際比較の前提として、価値法則が世界市場のなかでどのように作用するかという、新しい難しい問題をとりあげている。貿易問題や国際経済論の基礎としてたいへん注目されてきた。</w:t>
      </w:r>
    </w:p>
    <w:p w14:paraId="0FFBE0A7" w14:textId="475CE1E7" w:rsidR="00B35939" w:rsidRPr="00B35939" w:rsidRDefault="00B35939" w:rsidP="00B35939">
      <w:pPr>
        <w:spacing w:line="300" w:lineRule="exact"/>
        <w:ind w:firstLineChars="100" w:firstLine="210"/>
        <w:rPr>
          <w:rFonts w:asciiTheme="majorHAnsi" w:eastAsiaTheme="majorHAnsi" w:hAnsiTheme="majorHAnsi"/>
          <w:szCs w:val="21"/>
        </w:rPr>
      </w:pPr>
      <w:r w:rsidRPr="00B35939">
        <w:rPr>
          <w:rFonts w:asciiTheme="majorHAnsi" w:eastAsiaTheme="majorHAnsi" w:hAnsiTheme="majorHAnsi" w:hint="eastAsia"/>
          <w:szCs w:val="21"/>
        </w:rPr>
        <w:t>賃銀の国際比較の基本的な論点－労賃は労働の生産性に応じて変動するという賃銀論への批判と「労賃の国民的相違」の関係</w:t>
      </w:r>
    </w:p>
    <w:p w14:paraId="4CE6308C" w14:textId="77777777" w:rsidR="00B35939" w:rsidRPr="00B35939" w:rsidRDefault="00B35939" w:rsidP="00B35939">
      <w:pPr>
        <w:spacing w:line="300" w:lineRule="exact"/>
        <w:ind w:left="210" w:hangingChars="100" w:hanging="210"/>
        <w:rPr>
          <w:rFonts w:asciiTheme="majorHAnsi" w:eastAsiaTheme="majorHAnsi" w:hAnsiTheme="majorHAnsi"/>
          <w:szCs w:val="21"/>
        </w:rPr>
      </w:pPr>
      <w:r w:rsidRPr="00B35939">
        <w:rPr>
          <w:rFonts w:asciiTheme="majorHAnsi" w:eastAsiaTheme="majorHAnsi" w:hAnsiTheme="majorHAnsi" w:hint="eastAsia"/>
          <w:szCs w:val="21"/>
        </w:rPr>
        <w:t>❶「労賃の国民的相違」を検討するさいの理論的な考え方、比較の条件</w:t>
      </w:r>
    </w:p>
    <w:p w14:paraId="1EA5123C" w14:textId="75EBB330" w:rsidR="00B35939" w:rsidRPr="00B35939" w:rsidRDefault="00B35939" w:rsidP="00E05F55">
      <w:pPr>
        <w:spacing w:line="300" w:lineRule="exact"/>
        <w:rPr>
          <w:rFonts w:asciiTheme="majorHAnsi" w:eastAsiaTheme="majorHAnsi" w:hAnsiTheme="majorHAnsi"/>
          <w:szCs w:val="21"/>
        </w:rPr>
      </w:pPr>
      <w:r w:rsidRPr="00B35939">
        <w:rPr>
          <w:rFonts w:asciiTheme="majorHAnsi" w:eastAsiaTheme="majorHAnsi" w:hAnsiTheme="majorHAnsi" w:hint="eastAsia"/>
          <w:szCs w:val="21"/>
        </w:rPr>
        <w:t>❷当時のイギリスと他の欧州大陸との賃銀の比較・検討</w:t>
      </w:r>
    </w:p>
    <w:p w14:paraId="09B0153D" w14:textId="5E1933D4" w:rsidR="00B35939" w:rsidRPr="00B35939" w:rsidRDefault="00B35939" w:rsidP="00E05F55">
      <w:pPr>
        <w:spacing w:line="300" w:lineRule="exact"/>
        <w:rPr>
          <w:rFonts w:asciiTheme="majorHAnsi" w:eastAsiaTheme="majorHAnsi" w:hAnsiTheme="majorHAnsi"/>
          <w:szCs w:val="21"/>
        </w:rPr>
      </w:pPr>
      <w:r w:rsidRPr="00B35939">
        <w:rPr>
          <w:rFonts w:asciiTheme="majorHAnsi" w:eastAsiaTheme="majorHAnsi" w:hAnsiTheme="majorHAnsi" w:hint="eastAsia"/>
          <w:szCs w:val="21"/>
        </w:rPr>
        <w:t>❸ケアリーの賃銀理論のその根底にある調和的な経済論に対する批判</w:t>
      </w:r>
    </w:p>
    <w:p w14:paraId="5ED8018F" w14:textId="77777777" w:rsidR="00E05F55" w:rsidRDefault="00B35939" w:rsidP="00E05F55">
      <w:pPr>
        <w:spacing w:line="300" w:lineRule="exact"/>
        <w:ind w:firstLineChars="100" w:firstLine="210"/>
        <w:rPr>
          <w:rFonts w:asciiTheme="majorHAnsi" w:eastAsiaTheme="majorHAnsi" w:hAnsiTheme="majorHAnsi"/>
          <w:szCs w:val="21"/>
        </w:rPr>
      </w:pPr>
      <w:r w:rsidRPr="00B35939">
        <w:rPr>
          <w:rFonts w:asciiTheme="majorHAnsi" w:eastAsiaTheme="majorHAnsi" w:hAnsiTheme="majorHAnsi" w:hint="eastAsia"/>
          <w:szCs w:val="21"/>
        </w:rPr>
        <w:t>3つを貫いているのは、賃銀の高さを労働生産性の上昇によって説明する賃銀理論への批判である。</w:t>
      </w:r>
    </w:p>
    <w:p w14:paraId="30B30F06" w14:textId="77777777" w:rsidR="009C72E2" w:rsidRDefault="00B35939" w:rsidP="00E05F55">
      <w:pPr>
        <w:spacing w:line="300" w:lineRule="exact"/>
        <w:ind w:firstLineChars="100" w:firstLine="210"/>
        <w:rPr>
          <w:rFonts w:asciiTheme="majorHAnsi" w:eastAsiaTheme="majorHAnsi" w:hAnsiTheme="majorHAnsi"/>
          <w:szCs w:val="21"/>
        </w:rPr>
      </w:pPr>
      <w:r w:rsidRPr="00B35939">
        <w:rPr>
          <w:rFonts w:asciiTheme="majorHAnsi" w:eastAsiaTheme="majorHAnsi" w:hAnsiTheme="majorHAnsi" w:hint="eastAsia"/>
          <w:szCs w:val="21"/>
        </w:rPr>
        <w:t>「H・ケアリーは…異なる国民的労賃は、国民的労働日の生産性の程度に正比例することを証明し、この国際的関係から、労賃は一般に労働の生産性に応じて騰落するという結論を引き出そうとしている。剰余価値の生産に関するわれわれの全分析は、この推論の愚かしさを証明している</w:t>
      </w:r>
      <w:r w:rsidR="00903741">
        <w:rPr>
          <w:rFonts w:asciiTheme="majorHAnsi" w:eastAsiaTheme="majorHAnsi" w:hAnsiTheme="majorHAnsi" w:hint="eastAsia"/>
          <w:szCs w:val="21"/>
        </w:rPr>
        <w:t>。</w:t>
      </w:r>
    </w:p>
    <w:p w14:paraId="527F0C1E" w14:textId="317340EB" w:rsidR="009C72E2" w:rsidRPr="000D505C" w:rsidRDefault="009C72E2" w:rsidP="000D505C">
      <w:pPr>
        <w:spacing w:line="300" w:lineRule="exact"/>
        <w:ind w:firstLineChars="100" w:firstLine="210"/>
        <w:rPr>
          <w:rFonts w:asciiTheme="majorHAnsi" w:eastAsiaTheme="majorHAnsi" w:hAnsiTheme="majorHAnsi"/>
          <w:szCs w:val="21"/>
        </w:rPr>
      </w:pPr>
      <w:r w:rsidRPr="00C353A1">
        <w:rPr>
          <w:rFonts w:asciiTheme="majorHAnsi" w:eastAsiaTheme="majorHAnsi" w:hAnsiTheme="majorHAnsi" w:hint="eastAsia"/>
          <w:szCs w:val="21"/>
        </w:rPr>
        <w:t>賃銀の国際比較をするときの3つのレベル（名目賃銀、実質賃銀、相対賃銀）</w:t>
      </w:r>
    </w:p>
    <w:p w14:paraId="6F00C78B" w14:textId="77777777" w:rsidR="009C72E2" w:rsidRPr="00C353A1" w:rsidRDefault="009C72E2" w:rsidP="009C72E2">
      <w:pPr>
        <w:spacing w:line="300" w:lineRule="exact"/>
        <w:ind w:firstLineChars="100" w:firstLine="210"/>
        <w:rPr>
          <w:rFonts w:asciiTheme="majorHAnsi" w:eastAsiaTheme="majorHAnsi" w:hAnsiTheme="majorHAnsi"/>
          <w:szCs w:val="21"/>
        </w:rPr>
      </w:pPr>
      <w:r w:rsidRPr="00C353A1">
        <w:rPr>
          <w:rFonts w:ascii="ＭＳ ゴシック" w:eastAsia="ＭＳ ゴシック" w:hAnsi="ＭＳ ゴシック" w:hint="eastAsia"/>
          <w:szCs w:val="21"/>
        </w:rPr>
        <w:lastRenderedPageBreak/>
        <w:t>名目賃銀</w:t>
      </w:r>
      <w:r w:rsidRPr="00C353A1">
        <w:rPr>
          <w:rFonts w:asciiTheme="majorHAnsi" w:eastAsiaTheme="majorHAnsi" w:hAnsiTheme="majorHAnsi" w:hint="eastAsia"/>
          <w:szCs w:val="21"/>
        </w:rPr>
        <w:t>では、日賃銀を</w:t>
      </w:r>
      <w:bookmarkStart w:id="9" w:name="_Hlk42871652"/>
      <w:r w:rsidRPr="00C353A1">
        <w:rPr>
          <w:rFonts w:asciiTheme="majorHAnsi" w:eastAsiaTheme="majorHAnsi" w:hAnsiTheme="majorHAnsi" w:hint="eastAsia"/>
          <w:szCs w:val="21"/>
        </w:rPr>
        <w:t xml:space="preserve">　A　</w:t>
      </w:r>
      <w:bookmarkStart w:id="10" w:name="_Hlk42871267"/>
      <w:r w:rsidRPr="00C353A1">
        <w:rPr>
          <w:rFonts w:asciiTheme="majorHAnsi" w:eastAsiaTheme="majorHAnsi" w:hAnsiTheme="majorHAnsi" w:hint="eastAsia"/>
          <w:szCs w:val="21"/>
        </w:rPr>
        <w:t>＞</w:t>
      </w:r>
      <w:bookmarkEnd w:id="10"/>
      <w:r w:rsidRPr="00C353A1">
        <w:rPr>
          <w:rFonts w:asciiTheme="majorHAnsi" w:eastAsiaTheme="majorHAnsi" w:hAnsiTheme="majorHAnsi" w:hint="eastAsia"/>
          <w:szCs w:val="21"/>
        </w:rPr>
        <w:t xml:space="preserve">　B　</w:t>
      </w:r>
      <w:bookmarkEnd w:id="9"/>
      <w:r w:rsidRPr="00C353A1">
        <w:rPr>
          <w:rFonts w:asciiTheme="majorHAnsi" w:eastAsiaTheme="majorHAnsi" w:hAnsiTheme="majorHAnsi" w:hint="eastAsia"/>
          <w:szCs w:val="21"/>
        </w:rPr>
        <w:t>に設定。時間賃銀にすると格差はさらに拡大。yシャツ1枚当たりの出来高賃銀に換算すると、B　＞　A　となる。</w:t>
      </w:r>
    </w:p>
    <w:p w14:paraId="2BDED0E7" w14:textId="176794CA" w:rsidR="009C72E2" w:rsidRPr="00C353A1" w:rsidRDefault="009C72E2" w:rsidP="00C353A1">
      <w:pPr>
        <w:spacing w:line="300" w:lineRule="exact"/>
        <w:ind w:firstLineChars="100" w:firstLine="210"/>
        <w:rPr>
          <w:rFonts w:asciiTheme="majorHAnsi" w:eastAsiaTheme="majorHAnsi" w:hAnsiTheme="majorHAnsi"/>
          <w:szCs w:val="21"/>
        </w:rPr>
      </w:pPr>
      <w:r w:rsidRPr="00C353A1">
        <w:rPr>
          <w:rFonts w:ascii="ＭＳ ゴシック" w:eastAsia="ＭＳ ゴシック" w:hAnsi="ＭＳ ゴシック" w:hint="eastAsia"/>
          <w:szCs w:val="21"/>
        </w:rPr>
        <w:t>実質賃金</w:t>
      </w:r>
      <w:r w:rsidRPr="00C353A1">
        <w:rPr>
          <w:rFonts w:asciiTheme="majorHAnsi" w:eastAsiaTheme="majorHAnsi" w:hAnsiTheme="majorHAnsi" w:hint="eastAsia"/>
          <w:szCs w:val="21"/>
        </w:rPr>
        <w:t>では、一般的には　A　＞　B　である。Bの方が生活手段の価格が低いため。一般的には名目賃金ほど格差はない。</w:t>
      </w:r>
    </w:p>
    <w:p w14:paraId="24B97B82" w14:textId="7A47EE00" w:rsidR="009C72E2" w:rsidRPr="00C353A1" w:rsidRDefault="009C72E2" w:rsidP="00C353A1">
      <w:pPr>
        <w:spacing w:line="300" w:lineRule="exact"/>
        <w:ind w:firstLineChars="100" w:firstLine="210"/>
        <w:rPr>
          <w:rFonts w:asciiTheme="majorHAnsi" w:eastAsiaTheme="majorHAnsi" w:hAnsiTheme="majorHAnsi"/>
          <w:szCs w:val="21"/>
        </w:rPr>
      </w:pPr>
      <w:r w:rsidRPr="00C353A1">
        <w:rPr>
          <w:rFonts w:ascii="ＭＳ ゴシック" w:eastAsia="ＭＳ ゴシック" w:hAnsi="ＭＳ ゴシック" w:hint="eastAsia"/>
          <w:szCs w:val="21"/>
        </w:rPr>
        <w:t>相対賃銀</w:t>
      </w:r>
      <w:r w:rsidRPr="00C353A1">
        <w:rPr>
          <w:rFonts w:asciiTheme="majorHAnsi" w:eastAsiaTheme="majorHAnsi" w:hAnsiTheme="majorHAnsi" w:hint="eastAsia"/>
          <w:szCs w:val="21"/>
        </w:rPr>
        <w:t>は、剰余価値あるいは生産物全体と比べたときの賃銀の相対的大きさの比較である。B　＞　A　となっている。Aは労働の強度や生産性が高いため、名目賃金が大きいが、搾取の度合や剰余価値の総量が大きくなっている。</w:t>
      </w:r>
    </w:p>
    <w:p w14:paraId="75FF140A" w14:textId="24E60101" w:rsidR="00B35939" w:rsidRPr="00903741" w:rsidRDefault="009C72E2" w:rsidP="00E05F55">
      <w:pPr>
        <w:spacing w:line="300" w:lineRule="exact"/>
        <w:ind w:firstLineChars="100" w:firstLine="210"/>
        <w:rPr>
          <w:rFonts w:asciiTheme="majorHAnsi" w:eastAsiaTheme="majorHAnsi" w:hAnsiTheme="majorHAnsi"/>
          <w:szCs w:val="21"/>
        </w:rPr>
      </w:pPr>
      <w:r w:rsidRPr="00C353A1">
        <w:rPr>
          <w:rFonts w:ascii="ＭＳ ゴシック" w:eastAsia="ＭＳ ゴシック" w:hAnsi="ＭＳ ゴシック" w:hint="eastAsia"/>
          <w:szCs w:val="21"/>
        </w:rPr>
        <w:t>以上を踏まえ、友寄</w:t>
      </w:r>
      <w:r w:rsidR="00BE4C1B">
        <w:rPr>
          <w:rFonts w:ascii="ＭＳ ゴシック" w:eastAsia="ＭＳ ゴシック" w:hAnsi="ＭＳ ゴシック" w:hint="eastAsia"/>
          <w:szCs w:val="21"/>
        </w:rPr>
        <w:t>の</w:t>
      </w:r>
      <w:r w:rsidRPr="00C353A1">
        <w:rPr>
          <w:rFonts w:ascii="ＭＳ ゴシック" w:eastAsia="ＭＳ ゴシック" w:hAnsi="ＭＳ ゴシック" w:hint="eastAsia"/>
          <w:szCs w:val="21"/>
        </w:rPr>
        <w:t>図解を参照されたい。</w:t>
      </w:r>
      <w:r w:rsidR="00903741" w:rsidRPr="00903741">
        <w:rPr>
          <w:rFonts w:asciiTheme="majorHAnsi" w:eastAsiaTheme="majorHAnsi" w:hAnsiTheme="majorHAnsi" w:hint="eastAsia"/>
          <w:szCs w:val="21"/>
        </w:rPr>
        <w:t>（</w:t>
      </w:r>
      <w:r w:rsidR="00F42E8D" w:rsidRPr="00903741">
        <w:rPr>
          <w:rFonts w:asciiTheme="majorHAnsi" w:eastAsiaTheme="majorHAnsi" w:hAnsiTheme="majorHAnsi" w:hint="eastAsia"/>
          <w:szCs w:val="21"/>
        </w:rPr>
        <w:t>「あなたと学ぶ『資本論』1996.6　月間学習」</w:t>
      </w:r>
      <w:r w:rsidR="00903741" w:rsidRPr="00903741">
        <w:rPr>
          <w:rFonts w:asciiTheme="majorHAnsi" w:eastAsiaTheme="majorHAnsi" w:hAnsiTheme="majorHAnsi" w:hint="eastAsia"/>
          <w:szCs w:val="21"/>
        </w:rPr>
        <w:t>）</w:t>
      </w:r>
      <w:r w:rsidR="00F42E8D" w:rsidRPr="00903741">
        <w:rPr>
          <w:rFonts w:asciiTheme="majorHAnsi" w:eastAsiaTheme="majorHAnsi" w:hAnsiTheme="majorHAnsi" w:hint="eastAsia"/>
          <w:szCs w:val="21"/>
        </w:rPr>
        <w:t xml:space="preserve">　</w:t>
      </w:r>
    </w:p>
    <w:p w14:paraId="54C557DE" w14:textId="77777777" w:rsidR="00E80FB1" w:rsidRPr="007F226F" w:rsidRDefault="00E80FB1" w:rsidP="00E80FB1">
      <w:pPr>
        <w:spacing w:line="300" w:lineRule="exact"/>
        <w:rPr>
          <w:rFonts w:asciiTheme="majorEastAsia" w:eastAsiaTheme="majorEastAsia" w:hAnsiTheme="majorEastAsia"/>
          <w:szCs w:val="21"/>
        </w:rPr>
      </w:pPr>
    </w:p>
    <w:p w14:paraId="001F9DAA" w14:textId="01821A9D" w:rsidR="005453F8" w:rsidRDefault="005453F8" w:rsidP="00BE4C1B">
      <w:pPr>
        <w:spacing w:line="300" w:lineRule="exact"/>
        <w:rPr>
          <w:rFonts w:asciiTheme="majorHAnsi" w:eastAsiaTheme="majorHAnsi" w:hAnsiTheme="majorHAnsi"/>
          <w:szCs w:val="21"/>
        </w:rPr>
      </w:pPr>
      <w:r>
        <w:rPr>
          <w:rFonts w:asciiTheme="majorHAnsi" w:eastAsiaTheme="majorHAnsi" w:hAnsiTheme="majorHAnsi" w:hint="eastAsia"/>
          <w:szCs w:val="21"/>
        </w:rPr>
        <w:t>〔</w:t>
      </w:r>
      <w:r w:rsidRPr="00BE4C1B">
        <w:rPr>
          <w:rFonts w:asciiTheme="majorHAnsi" w:eastAsiaTheme="majorHAnsi" w:hAnsiTheme="majorHAnsi" w:hint="eastAsia"/>
          <w:szCs w:val="21"/>
        </w:rPr>
        <w:t>的場昭章〕</w:t>
      </w:r>
    </w:p>
    <w:p w14:paraId="2A29583D" w14:textId="1BD659F4" w:rsidR="00BE4C1B" w:rsidRPr="00BE4C1B" w:rsidRDefault="00340213" w:rsidP="005453F8">
      <w:pPr>
        <w:spacing w:line="300" w:lineRule="exact"/>
        <w:ind w:firstLineChars="100" w:firstLine="210"/>
        <w:rPr>
          <w:rFonts w:asciiTheme="majorHAnsi" w:eastAsiaTheme="majorHAnsi" w:hAnsiTheme="majorHAnsi"/>
          <w:szCs w:val="21"/>
        </w:rPr>
      </w:pPr>
      <w:r>
        <w:rPr>
          <w:rFonts w:asciiTheme="majorHAnsi" w:eastAsiaTheme="majorHAnsi" w:hAnsiTheme="majorHAnsi" w:hint="eastAsia"/>
          <w:szCs w:val="21"/>
        </w:rPr>
        <w:t>・</w:t>
      </w:r>
      <w:r w:rsidR="00BE4C1B" w:rsidRPr="00BE4C1B">
        <w:rPr>
          <w:rFonts w:asciiTheme="majorHAnsi" w:eastAsiaTheme="majorHAnsi" w:hAnsiTheme="majorHAnsi" w:hint="eastAsia"/>
          <w:szCs w:val="21"/>
        </w:rPr>
        <w:t>なぜ、先進国の賃金は後進国より高いか</w:t>
      </w:r>
    </w:p>
    <w:p w14:paraId="0F2AD7BB" w14:textId="5B5595F6" w:rsidR="00BE4C1B" w:rsidRPr="00BE4C1B" w:rsidRDefault="00BE4C1B" w:rsidP="00BE4C1B">
      <w:pPr>
        <w:spacing w:line="300" w:lineRule="exact"/>
        <w:ind w:firstLineChars="100" w:firstLine="210"/>
        <w:rPr>
          <w:rFonts w:asciiTheme="majorHAnsi" w:eastAsiaTheme="majorHAnsi" w:hAnsiTheme="majorHAnsi"/>
          <w:szCs w:val="21"/>
        </w:rPr>
      </w:pPr>
      <w:r w:rsidRPr="00BE4C1B">
        <w:rPr>
          <w:rFonts w:asciiTheme="majorHAnsi" w:eastAsiaTheme="majorHAnsi" w:hAnsiTheme="majorHAnsi" w:hint="eastAsia"/>
          <w:szCs w:val="21"/>
        </w:rPr>
        <w:t>生産性の高い国の労働者の賃金が、それ以外の国の労働者の賃金よりも高いかを取り扱っている。より高い強度をもって労働しているから、貨幣形態に換算した時の賃金は高い。生産性の高い国の国民の貨幣価値はそうでない国のそれよりも低い。物価もそれなりに高い。だから、名目賃金は高いとは言え</w:t>
      </w:r>
      <w:r w:rsidR="00592DD5">
        <w:rPr>
          <w:rFonts w:asciiTheme="majorHAnsi" w:eastAsiaTheme="majorHAnsi" w:hAnsiTheme="majorHAnsi" w:hint="eastAsia"/>
          <w:szCs w:val="21"/>
        </w:rPr>
        <w:t>るが</w:t>
      </w:r>
      <w:r w:rsidRPr="00BE4C1B">
        <w:rPr>
          <w:rFonts w:asciiTheme="majorHAnsi" w:eastAsiaTheme="majorHAnsi" w:hAnsiTheme="majorHAnsi" w:hint="eastAsia"/>
          <w:szCs w:val="21"/>
        </w:rPr>
        <w:t>実質賃金も高いとは言い切れない。</w:t>
      </w:r>
    </w:p>
    <w:p w14:paraId="79A2E3EB" w14:textId="77777777" w:rsidR="00BE4C1B" w:rsidRPr="00BE4C1B" w:rsidRDefault="00BE4C1B" w:rsidP="00BE4C1B">
      <w:pPr>
        <w:spacing w:line="300" w:lineRule="exact"/>
        <w:ind w:firstLineChars="100" w:firstLine="210"/>
        <w:rPr>
          <w:rFonts w:asciiTheme="majorHAnsi" w:eastAsiaTheme="majorHAnsi" w:hAnsiTheme="majorHAnsi"/>
          <w:szCs w:val="21"/>
        </w:rPr>
      </w:pPr>
      <w:r w:rsidRPr="00BE4C1B">
        <w:rPr>
          <w:rFonts w:asciiTheme="majorHAnsi" w:eastAsiaTheme="majorHAnsi" w:hAnsiTheme="majorHAnsi" w:hint="eastAsia"/>
          <w:szCs w:val="21"/>
        </w:rPr>
        <w:t>実際には、生産性の低い国、名目賃金の低い国から安い商品が入ってくれば、賃金事態も増大し、こうした国々で販売される生産性の高い国の商品がより多くの利益を得れば、結果として科以外の労働者を搾取したことになり、生活水準はあがる。</w:t>
      </w:r>
    </w:p>
    <w:p w14:paraId="790E970B" w14:textId="77777777" w:rsidR="00BE4C1B" w:rsidRPr="00BE4C1B" w:rsidRDefault="00BE4C1B" w:rsidP="00BE4C1B">
      <w:pPr>
        <w:spacing w:line="300" w:lineRule="exact"/>
        <w:ind w:firstLineChars="100" w:firstLine="210"/>
        <w:rPr>
          <w:rFonts w:asciiTheme="majorHAnsi" w:eastAsiaTheme="majorHAnsi" w:hAnsiTheme="majorHAnsi"/>
          <w:szCs w:val="21"/>
        </w:rPr>
      </w:pPr>
      <w:r w:rsidRPr="00BE4C1B">
        <w:rPr>
          <w:rFonts w:asciiTheme="majorHAnsi" w:eastAsiaTheme="majorHAnsi" w:hAnsiTheme="majorHAnsi" w:hint="eastAsia"/>
          <w:szCs w:val="21"/>
        </w:rPr>
        <w:t>マルクスが問題にしているのは、それぞれの国における必要労働と剰余労働の比率を見れば、むしろ生産性の高い国の方が高い。搾取率が高いことを指摘している。</w:t>
      </w:r>
    </w:p>
    <w:p w14:paraId="55B16690" w14:textId="5B82B01B" w:rsidR="00BE4C1B" w:rsidRPr="00BE4C1B" w:rsidRDefault="00BE4C1B" w:rsidP="00340213">
      <w:pPr>
        <w:spacing w:line="300" w:lineRule="exact"/>
        <w:ind w:firstLineChars="100" w:firstLine="210"/>
        <w:rPr>
          <w:rFonts w:asciiTheme="majorHAnsi" w:eastAsiaTheme="majorHAnsi" w:hAnsiTheme="majorHAnsi"/>
          <w:szCs w:val="21"/>
        </w:rPr>
      </w:pPr>
      <w:r w:rsidRPr="00BE4C1B">
        <w:rPr>
          <w:rFonts w:asciiTheme="majorHAnsi" w:eastAsiaTheme="majorHAnsi" w:hAnsiTheme="majorHAnsi" w:hint="eastAsia"/>
          <w:szCs w:val="21"/>
        </w:rPr>
        <w:t>生産性が上がば、賃金は上がる</w:t>
      </w:r>
    </w:p>
    <w:p w14:paraId="11B889F1" w14:textId="28E54746" w:rsidR="00BE4C1B" w:rsidRPr="00BE4C1B" w:rsidRDefault="00340213" w:rsidP="00BE4C1B">
      <w:pPr>
        <w:spacing w:line="300" w:lineRule="exact"/>
        <w:ind w:firstLineChars="100" w:firstLine="210"/>
        <w:rPr>
          <w:rFonts w:asciiTheme="majorHAnsi" w:eastAsiaTheme="majorHAnsi" w:hAnsiTheme="majorHAnsi"/>
          <w:szCs w:val="21"/>
        </w:rPr>
      </w:pPr>
      <w:r>
        <w:rPr>
          <w:rFonts w:asciiTheme="majorHAnsi" w:eastAsiaTheme="majorHAnsi" w:hAnsiTheme="majorHAnsi" w:hint="eastAsia"/>
          <w:szCs w:val="21"/>
        </w:rPr>
        <w:t>・</w:t>
      </w:r>
      <w:r w:rsidR="00BE4C1B" w:rsidRPr="00BE4C1B">
        <w:rPr>
          <w:rFonts w:asciiTheme="majorHAnsi" w:eastAsiaTheme="majorHAnsi" w:hAnsiTheme="majorHAnsi" w:hint="eastAsia"/>
          <w:szCs w:val="21"/>
        </w:rPr>
        <w:t>各国の生産性と賃金を比べれば、当然、生産性の高い方が高くなっている。「苦しいときは隣の国を馬鹿にしろ」「中国よりはましだの気休め」</w:t>
      </w:r>
      <w:r w:rsidR="002215C5">
        <w:rPr>
          <w:rFonts w:asciiTheme="majorHAnsi" w:eastAsiaTheme="majorHAnsi" w:hAnsiTheme="majorHAnsi" w:hint="eastAsia"/>
          <w:szCs w:val="21"/>
        </w:rPr>
        <w:t>である。</w:t>
      </w:r>
    </w:p>
    <w:p w14:paraId="06934257" w14:textId="4B63606F" w:rsidR="007D7447" w:rsidRPr="00850F37" w:rsidRDefault="00BE4C1B" w:rsidP="00850F37">
      <w:pPr>
        <w:spacing w:line="300" w:lineRule="exact"/>
        <w:ind w:firstLineChars="100" w:firstLine="210"/>
        <w:rPr>
          <w:rFonts w:asciiTheme="majorHAnsi" w:eastAsiaTheme="majorHAnsi" w:hAnsiTheme="majorHAnsi"/>
          <w:szCs w:val="21"/>
        </w:rPr>
      </w:pPr>
      <w:r w:rsidRPr="00BE4C1B">
        <w:rPr>
          <w:rFonts w:asciiTheme="majorHAnsi" w:eastAsiaTheme="majorHAnsi" w:hAnsiTheme="majorHAnsi" w:hint="eastAsia"/>
          <w:szCs w:val="21"/>
        </w:rPr>
        <w:t>ことはそう単純ではない。労働運動、国家の介入、植民地貿易、軍事介入など様々な要因で条件がつくり出される。経済学の理論の外にある。資本主義社会の大きな謎がある。第7篇で学ぶ。</w:t>
      </w:r>
    </w:p>
    <w:p w14:paraId="010269B3" w14:textId="77777777" w:rsidR="007E027C" w:rsidRDefault="007E027C" w:rsidP="007E027C">
      <w:pPr>
        <w:spacing w:line="300" w:lineRule="exact"/>
        <w:ind w:leftChars="500" w:left="1050"/>
        <w:rPr>
          <w:rFonts w:asciiTheme="majorHAnsi" w:eastAsiaTheme="majorHAnsi" w:hAnsiTheme="majorHAnsi" w:cs="Segoe UI Symbol"/>
          <w:sz w:val="18"/>
          <w:szCs w:val="18"/>
        </w:rPr>
      </w:pPr>
    </w:p>
    <w:p w14:paraId="264B4A67" w14:textId="77777777" w:rsidR="00F30EE8" w:rsidRDefault="00F30EE8" w:rsidP="007E027C">
      <w:pPr>
        <w:spacing w:line="300" w:lineRule="exact"/>
        <w:rPr>
          <w:rFonts w:asciiTheme="majorHAnsi" w:eastAsiaTheme="majorHAnsi" w:hAnsiTheme="majorHAnsi"/>
          <w:sz w:val="18"/>
          <w:szCs w:val="18"/>
        </w:rPr>
      </w:pPr>
    </w:p>
    <w:p w14:paraId="00351FB8" w14:textId="77777777" w:rsidR="00F30EE8" w:rsidRDefault="00F30EE8" w:rsidP="007E027C">
      <w:pPr>
        <w:spacing w:line="300" w:lineRule="exact"/>
        <w:rPr>
          <w:rFonts w:asciiTheme="majorHAnsi" w:eastAsiaTheme="majorHAnsi" w:hAnsiTheme="majorHAnsi"/>
          <w:sz w:val="18"/>
          <w:szCs w:val="18"/>
        </w:rPr>
      </w:pPr>
    </w:p>
    <w:p w14:paraId="7455505E" w14:textId="77777777" w:rsidR="00F30EE8" w:rsidRDefault="00F30EE8" w:rsidP="007E027C">
      <w:pPr>
        <w:spacing w:line="300" w:lineRule="exact"/>
        <w:rPr>
          <w:rFonts w:asciiTheme="majorHAnsi" w:eastAsiaTheme="majorHAnsi" w:hAnsiTheme="majorHAnsi"/>
          <w:sz w:val="18"/>
          <w:szCs w:val="18"/>
        </w:rPr>
      </w:pPr>
    </w:p>
    <w:p w14:paraId="37203B7D" w14:textId="110E801B" w:rsidR="007E027C" w:rsidRDefault="0055611F" w:rsidP="007E027C">
      <w:pPr>
        <w:spacing w:line="300" w:lineRule="exact"/>
        <w:rPr>
          <w:rFonts w:asciiTheme="majorHAnsi" w:eastAsiaTheme="majorHAnsi" w:hAnsiTheme="majorHAnsi"/>
          <w:sz w:val="18"/>
          <w:szCs w:val="18"/>
        </w:rPr>
      </w:pPr>
      <w:r>
        <w:rPr>
          <w:rFonts w:hint="eastAsia"/>
          <w:noProof/>
        </w:rPr>
        <mc:AlternateContent>
          <mc:Choice Requires="wps">
            <w:drawing>
              <wp:anchor distT="0" distB="0" distL="114300" distR="114300" simplePos="0" relativeHeight="251659264" behindDoc="0" locked="0" layoutInCell="1" allowOverlap="1" wp14:anchorId="3DA3C329" wp14:editId="6C01C0F0">
                <wp:simplePos x="0" y="0"/>
                <wp:positionH relativeFrom="column">
                  <wp:posOffset>2534592</wp:posOffset>
                </wp:positionH>
                <wp:positionV relativeFrom="paragraph">
                  <wp:posOffset>768679</wp:posOffset>
                </wp:positionV>
                <wp:extent cx="2797569" cy="855087"/>
                <wp:effectExtent l="0" t="0" r="3175" b="2540"/>
                <wp:wrapNone/>
                <wp:docPr id="7" name="正方形/長方形 7"/>
                <wp:cNvGraphicFramePr/>
                <a:graphic xmlns:a="http://schemas.openxmlformats.org/drawingml/2006/main">
                  <a:graphicData uri="http://schemas.microsoft.com/office/word/2010/wordprocessingShape">
                    <wps:wsp>
                      <wps:cNvSpPr/>
                      <wps:spPr>
                        <a:xfrm>
                          <a:off x="0" y="0"/>
                          <a:ext cx="2797569" cy="855087"/>
                        </a:xfrm>
                        <a:prstGeom prst="rect">
                          <a:avLst/>
                        </a:prstGeom>
                        <a:solidFill>
                          <a:srgbClr val="70AD47">
                            <a:lumMod val="20000"/>
                            <a:lumOff val="80000"/>
                          </a:srgbClr>
                        </a:solidFill>
                        <a:ln w="3175" cap="flat" cmpd="sng" algn="ctr">
                          <a:noFill/>
                          <a:prstDash val="solid"/>
                          <a:miter lim="800000"/>
                        </a:ln>
                        <a:effectLst/>
                      </wps:spPr>
                      <wps:txbx>
                        <w:txbxContent>
                          <w:p w14:paraId="3EBF7C57" w14:textId="77777777" w:rsidR="0055611F" w:rsidRPr="007742FA" w:rsidRDefault="0055611F" w:rsidP="0055611F">
                            <w:pPr>
                              <w:jc w:val="center"/>
                              <w:rPr>
                                <w:rFonts w:ascii="ＭＳ ゴシック" w:eastAsia="ＭＳ ゴシック" w:hAnsi="ＭＳ ゴシック"/>
                                <w:color w:val="000000" w:themeColor="text1"/>
                              </w:rPr>
                            </w:pPr>
                            <w:r w:rsidRPr="007742FA">
                              <w:rPr>
                                <w:rFonts w:ascii="ＭＳ ゴシック" w:eastAsia="ＭＳ ゴシック" w:hAnsi="ＭＳ ゴシック" w:hint="eastAsia"/>
                                <w:color w:val="000000" w:themeColor="text1"/>
                              </w:rPr>
                              <w:t>佐藤塾　学習テキスト</w:t>
                            </w:r>
                          </w:p>
                          <w:p w14:paraId="5311ECF9" w14:textId="77777777" w:rsidR="0055611F" w:rsidRPr="007742FA" w:rsidRDefault="00000000" w:rsidP="0055611F">
                            <w:pPr>
                              <w:jc w:val="center"/>
                              <w:rPr>
                                <w:rFonts w:ascii="ＭＳ ゴシック" w:eastAsia="ＭＳ ゴシック" w:hAnsi="ＭＳ ゴシック"/>
                                <w:color w:val="000000" w:themeColor="text1"/>
                                <w:shd w:val="clear" w:color="auto" w:fill="FFFFFF"/>
                              </w:rPr>
                            </w:pPr>
                            <w:hyperlink r:id="rId8" w:history="1">
                              <w:r w:rsidR="0055611F" w:rsidRPr="007742FA">
                                <w:rPr>
                                  <w:rStyle w:val="af2"/>
                                  <w:rFonts w:ascii="ＭＳ ゴシック" w:eastAsia="ＭＳ ゴシック" w:hAnsi="ＭＳ ゴシック"/>
                                  <w:color w:val="000000" w:themeColor="text1"/>
                                  <w:shd w:val="clear" w:color="auto" w:fill="FFFFFF"/>
                                </w:rPr>
                                <w:t>https://kumiaizukuri.jimdo.com</w:t>
                              </w:r>
                            </w:hyperlink>
                          </w:p>
                          <w:p w14:paraId="71BCDE5A" w14:textId="77777777" w:rsidR="0055611F" w:rsidRPr="007742FA" w:rsidRDefault="0055611F" w:rsidP="0055611F">
                            <w:pPr>
                              <w:jc w:val="center"/>
                              <w:rPr>
                                <w:rFonts w:ascii="ＭＳ ゴシック" w:eastAsia="ＭＳ ゴシック" w:hAnsi="ＭＳ ゴシック"/>
                                <w:color w:val="000000" w:themeColor="text1"/>
                                <w:shd w:val="clear" w:color="auto" w:fill="FFFFFF"/>
                              </w:rPr>
                            </w:pPr>
                            <w:r w:rsidRPr="007742FA">
                              <w:rPr>
                                <w:rFonts w:ascii="ＭＳ ゴシック" w:eastAsia="ＭＳ ゴシック" w:hAnsi="ＭＳ ゴシック" w:hint="eastAsia"/>
                                <w:color w:val="000000" w:themeColor="text1"/>
                                <w:shd w:val="clear" w:color="auto" w:fill="FFFFFF"/>
                              </w:rPr>
                              <w:t xml:space="preserve">e-mail　</w:t>
                            </w:r>
                            <w:hyperlink r:id="rId9" w:history="1">
                              <w:r w:rsidRPr="007742FA">
                                <w:rPr>
                                  <w:rStyle w:val="af2"/>
                                  <w:rFonts w:ascii="ＭＳ ゴシック" w:eastAsia="ＭＳ ゴシック" w:hAnsi="ＭＳ ゴシック" w:hint="eastAsia"/>
                                  <w:color w:val="000000" w:themeColor="text1"/>
                                  <w:shd w:val="clear" w:color="auto" w:fill="FFFFFF"/>
                                </w:rPr>
                                <w:t>m</w:t>
                              </w:r>
                              <w:r w:rsidRPr="007742FA">
                                <w:rPr>
                                  <w:rStyle w:val="af2"/>
                                  <w:rFonts w:ascii="ＭＳ ゴシック" w:eastAsia="ＭＳ ゴシック" w:hAnsi="ＭＳ ゴシック"/>
                                  <w:color w:val="000000" w:themeColor="text1"/>
                                  <w:shd w:val="clear" w:color="auto" w:fill="FFFFFF"/>
                                </w:rPr>
                                <w:t>oiwaryo@gmail.com</w:t>
                              </w:r>
                            </w:hyperlink>
                          </w:p>
                          <w:p w14:paraId="75AB10FD" w14:textId="77777777" w:rsidR="0055611F" w:rsidRDefault="0055611F" w:rsidP="0055611F">
                            <w:pPr>
                              <w:jc w:val="center"/>
                              <w:rPr>
                                <w:rFonts w:ascii="ＭＳ ゴシック" w:eastAsia="ＭＳ ゴシック" w:hAnsi="ＭＳ ゴシック"/>
                                <w:color w:val="000000" w:themeColor="text1"/>
                                <w:shd w:val="clear" w:color="auto" w:fill="FFFFFF"/>
                              </w:rPr>
                            </w:pPr>
                          </w:p>
                          <w:p w14:paraId="3EB7A223" w14:textId="77777777" w:rsidR="0055611F" w:rsidRPr="00BE6C0B" w:rsidRDefault="0055611F" w:rsidP="0055611F">
                            <w:pPr>
                              <w:jc w:val="center"/>
                              <w:rPr>
                                <w:rFonts w:ascii="ＭＳ ゴシック" w:eastAsia="ＭＳ ゴシック" w:hAnsi="ＭＳ ゴシック"/>
                                <w:color w:val="000000" w:themeColor="text1"/>
                                <w:shd w:val="clear" w:color="auto" w:fill="FFFFFF"/>
                              </w:rPr>
                            </w:pPr>
                            <w:r w:rsidRPr="00BE6C0B">
                              <w:rPr>
                                <w:rFonts w:ascii="ＭＳ ゴシック" w:eastAsia="ＭＳ ゴシック" w:hAnsi="ＭＳ ゴシック" w:hint="eastAsia"/>
                                <w:color w:val="000000" w:themeColor="text1"/>
                                <w:shd w:val="clear" w:color="auto" w:fill="FFFFFF"/>
                              </w:rPr>
                              <w:t xml:space="preserve">　</w:t>
                            </w:r>
                            <w:r>
                              <w:rPr>
                                <w:rFonts w:hint="eastAsia"/>
                              </w:rPr>
                              <w:t>もいわ</w:t>
                            </w:r>
                            <w:r w:rsidRPr="00BE6C0B">
                              <w:rPr>
                                <w:rFonts w:ascii="ＭＳ ゴシック" w:eastAsia="ＭＳ ゴシック" w:hAnsi="ＭＳ ゴシック"/>
                                <w:color w:val="000000" w:themeColor="text1"/>
                                <w:shd w:val="clear" w:color="auto" w:fill="FFFFFF"/>
                              </w:rPr>
                              <w:t xml:space="preserve"> </w:t>
                            </w:r>
                          </w:p>
                          <w:p w14:paraId="25D3E5AB" w14:textId="77777777" w:rsidR="0055611F" w:rsidRPr="00BE6C0B" w:rsidRDefault="0055611F" w:rsidP="0055611F">
                            <w:pPr>
                              <w:jc w:val="left"/>
                              <w:rPr>
                                <w:rFonts w:ascii="ＭＳ ゴシック" w:eastAsia="ＭＳ ゴシック" w:hAnsi="ＭＳ ゴシック"/>
                                <w:color w:val="006621"/>
                                <w:shd w:val="clear" w:color="auto" w:fill="FFFFFF"/>
                              </w:rPr>
                            </w:pPr>
                          </w:p>
                          <w:p w14:paraId="4D1E9980" w14:textId="77777777" w:rsidR="0055611F" w:rsidRPr="00BE6C0B" w:rsidRDefault="0055611F" w:rsidP="0055611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A3C329" id="正方形/長方形 7" o:spid="_x0000_s1026" style="position:absolute;left:0;text-align:left;margin-left:199.55pt;margin-top:60.55pt;width:220.3pt;height:6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" fillcolor="#e2f0d9" stroked="f" strokeweight=".25pt">
                <v:textbox>
                  <w:txbxContent>
                    <w:p w14:paraId="3EBF7C57" w14:textId="77777777" w:rsidR="0055611F" w:rsidRPr="007742FA" w:rsidRDefault="0055611F" w:rsidP="0055611F">
                      <w:pPr>
                        <w:jc w:val="center"/>
                        <w:rPr>
                          <w:rFonts w:ascii="ＭＳ ゴシック" w:eastAsia="ＭＳ ゴシック" w:hAnsi="ＭＳ ゴシック"/>
                          <w:color w:val="000000" w:themeColor="text1"/>
                        </w:rPr>
                      </w:pPr>
                      <w:r w:rsidRPr="007742FA">
                        <w:rPr>
                          <w:rFonts w:ascii="ＭＳ ゴシック" w:eastAsia="ＭＳ ゴシック" w:hAnsi="ＭＳ ゴシック" w:hint="eastAsia"/>
                          <w:color w:val="000000" w:themeColor="text1"/>
                        </w:rPr>
                        <w:t>佐藤塾　学習テキスト</w:t>
                      </w:r>
                    </w:p>
                    <w:p w14:paraId="5311ECF9" w14:textId="77777777" w:rsidR="0055611F" w:rsidRPr="007742FA" w:rsidRDefault="00984C75" w:rsidP="0055611F">
                      <w:pPr>
                        <w:jc w:val="center"/>
                        <w:rPr>
                          <w:rFonts w:ascii="ＭＳ ゴシック" w:eastAsia="ＭＳ ゴシック" w:hAnsi="ＭＳ ゴシック"/>
                          <w:color w:val="000000" w:themeColor="text1"/>
                          <w:shd w:val="clear" w:color="auto" w:fill="FFFFFF"/>
                        </w:rPr>
                      </w:pPr>
                      <w:hyperlink r:id="rId10" w:history="1">
                        <w:r w:rsidR="0055611F" w:rsidRPr="007742FA">
                          <w:rPr>
                            <w:rStyle w:val="af2"/>
                            <w:rFonts w:ascii="ＭＳ ゴシック" w:eastAsia="ＭＳ ゴシック" w:hAnsi="ＭＳ ゴシック"/>
                            <w:color w:val="000000" w:themeColor="text1"/>
                            <w:shd w:val="clear" w:color="auto" w:fill="FFFFFF"/>
                          </w:rPr>
                          <w:t>https://kumiaizukuri.jimdo.com</w:t>
                        </w:r>
                      </w:hyperlink>
                    </w:p>
                    <w:p w14:paraId="71BCDE5A" w14:textId="77777777" w:rsidR="0055611F" w:rsidRPr="007742FA" w:rsidRDefault="0055611F" w:rsidP="0055611F">
                      <w:pPr>
                        <w:jc w:val="center"/>
                        <w:rPr>
                          <w:rFonts w:ascii="ＭＳ ゴシック" w:eastAsia="ＭＳ ゴシック" w:hAnsi="ＭＳ ゴシック"/>
                          <w:color w:val="000000" w:themeColor="text1"/>
                          <w:shd w:val="clear" w:color="auto" w:fill="FFFFFF"/>
                        </w:rPr>
                      </w:pPr>
                      <w:r w:rsidRPr="007742FA">
                        <w:rPr>
                          <w:rFonts w:ascii="ＭＳ ゴシック" w:eastAsia="ＭＳ ゴシック" w:hAnsi="ＭＳ ゴシック" w:hint="eastAsia"/>
                          <w:color w:val="000000" w:themeColor="text1"/>
                          <w:shd w:val="clear" w:color="auto" w:fill="FFFFFF"/>
                        </w:rPr>
                        <w:t xml:space="preserve">e-mail　</w:t>
                      </w:r>
                      <w:hyperlink r:id="rId11" w:history="1">
                        <w:r w:rsidRPr="007742FA">
                          <w:rPr>
                            <w:rStyle w:val="af2"/>
                            <w:rFonts w:ascii="ＭＳ ゴシック" w:eastAsia="ＭＳ ゴシック" w:hAnsi="ＭＳ ゴシック" w:hint="eastAsia"/>
                            <w:color w:val="000000" w:themeColor="text1"/>
                            <w:shd w:val="clear" w:color="auto" w:fill="FFFFFF"/>
                          </w:rPr>
                          <w:t>m</w:t>
                        </w:r>
                        <w:r w:rsidRPr="007742FA">
                          <w:rPr>
                            <w:rStyle w:val="af2"/>
                            <w:rFonts w:ascii="ＭＳ ゴシック" w:eastAsia="ＭＳ ゴシック" w:hAnsi="ＭＳ ゴシック"/>
                            <w:color w:val="000000" w:themeColor="text1"/>
                            <w:shd w:val="clear" w:color="auto" w:fill="FFFFFF"/>
                          </w:rPr>
                          <w:t>oiwaryo@gmail.com</w:t>
                        </w:r>
                      </w:hyperlink>
                    </w:p>
                    <w:p w14:paraId="75AB10FD" w14:textId="77777777" w:rsidR="0055611F" w:rsidRDefault="0055611F" w:rsidP="0055611F">
                      <w:pPr>
                        <w:jc w:val="center"/>
                        <w:rPr>
                          <w:rFonts w:ascii="ＭＳ ゴシック" w:eastAsia="ＭＳ ゴシック" w:hAnsi="ＭＳ ゴシック"/>
                          <w:color w:val="000000" w:themeColor="text1"/>
                          <w:shd w:val="clear" w:color="auto" w:fill="FFFFFF"/>
                        </w:rPr>
                      </w:pPr>
                    </w:p>
                    <w:p w14:paraId="3EB7A223" w14:textId="77777777" w:rsidR="0055611F" w:rsidRPr="00BE6C0B" w:rsidRDefault="0055611F" w:rsidP="0055611F">
                      <w:pPr>
                        <w:jc w:val="center"/>
                        <w:rPr>
                          <w:rFonts w:ascii="ＭＳ ゴシック" w:eastAsia="ＭＳ ゴシック" w:hAnsi="ＭＳ ゴシック"/>
                          <w:color w:val="000000" w:themeColor="text1"/>
                          <w:shd w:val="clear" w:color="auto" w:fill="FFFFFF"/>
                        </w:rPr>
                      </w:pPr>
                      <w:r w:rsidRPr="00BE6C0B">
                        <w:rPr>
                          <w:rFonts w:ascii="ＭＳ ゴシック" w:eastAsia="ＭＳ ゴシック" w:hAnsi="ＭＳ ゴシック" w:hint="eastAsia"/>
                          <w:color w:val="000000" w:themeColor="text1"/>
                          <w:shd w:val="clear" w:color="auto" w:fill="FFFFFF"/>
                        </w:rPr>
                        <w:t xml:space="preserve">　</w:t>
                      </w:r>
                      <w:r>
                        <w:rPr>
                          <w:rFonts w:hint="eastAsia"/>
                        </w:rPr>
                        <w:t>もいわ</w:t>
                      </w:r>
                      <w:r w:rsidRPr="00BE6C0B">
                        <w:rPr>
                          <w:rFonts w:ascii="ＭＳ ゴシック" w:eastAsia="ＭＳ ゴシック" w:hAnsi="ＭＳ ゴシック"/>
                          <w:color w:val="000000" w:themeColor="text1"/>
                          <w:shd w:val="clear" w:color="auto" w:fill="FFFFFF"/>
                        </w:rPr>
                        <w:t xml:space="preserve"> </w:t>
                      </w:r>
                    </w:p>
                    <w:p w14:paraId="25D3E5AB" w14:textId="77777777" w:rsidR="0055611F" w:rsidRPr="00BE6C0B" w:rsidRDefault="0055611F" w:rsidP="0055611F">
                      <w:pPr>
                        <w:jc w:val="left"/>
                        <w:rPr>
                          <w:rFonts w:ascii="ＭＳ ゴシック" w:eastAsia="ＭＳ ゴシック" w:hAnsi="ＭＳ ゴシック"/>
                          <w:color w:val="006621"/>
                          <w:shd w:val="clear" w:color="auto" w:fill="FFFFFF"/>
                        </w:rPr>
                      </w:pPr>
                    </w:p>
                    <w:p w14:paraId="4D1E9980" w14:textId="77777777" w:rsidR="0055611F" w:rsidRPr="00BE6C0B" w:rsidRDefault="0055611F" w:rsidP="0055611F">
                      <w:pPr>
                        <w:jc w:val="center"/>
                        <w:rPr>
                          <w:color w:val="000000" w:themeColor="text1"/>
                        </w:rPr>
                      </w:pPr>
                    </w:p>
                  </w:txbxContent>
                </v:textbox>
              </v:rect>
            </w:pict>
          </mc:Fallback>
        </mc:AlternateContent>
      </w:r>
    </w:p>
    <w:sectPr w:rsidR="007E027C" w:rsidSect="00BC41DE">
      <w:headerReference w:type="default" r:id="rId12"/>
      <w:footerReference w:type="default" r:id="rId13"/>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59C6" w14:textId="77777777" w:rsidR="00DE02CC" w:rsidRDefault="00DE02CC" w:rsidP="006D53D2">
      <w:r>
        <w:separator/>
      </w:r>
    </w:p>
  </w:endnote>
  <w:endnote w:type="continuationSeparator" w:id="0">
    <w:p w14:paraId="4183BC3C" w14:textId="77777777" w:rsidR="00DE02CC" w:rsidRDefault="00DE02CC" w:rsidP="006D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362487"/>
      <w:docPartObj>
        <w:docPartGallery w:val="Page Numbers (Bottom of Page)"/>
        <w:docPartUnique/>
      </w:docPartObj>
    </w:sdtPr>
    <w:sdtContent>
      <w:p w14:paraId="7EAC0748" w14:textId="2A92B530" w:rsidR="007367CB" w:rsidRDefault="007367CB">
        <w:pPr>
          <w:pStyle w:val="a5"/>
          <w:jc w:val="center"/>
        </w:pPr>
        <w:r>
          <w:fldChar w:fldCharType="begin"/>
        </w:r>
        <w:r>
          <w:instrText>PAGE   \* MERGEFORMAT</w:instrText>
        </w:r>
        <w:r>
          <w:fldChar w:fldCharType="separate"/>
        </w:r>
        <w:r>
          <w:rPr>
            <w:lang w:val="ja-JP"/>
          </w:rPr>
          <w:t>2</w:t>
        </w:r>
        <w:r>
          <w:fldChar w:fldCharType="end"/>
        </w:r>
      </w:p>
    </w:sdtContent>
  </w:sdt>
  <w:p w14:paraId="28F1B656" w14:textId="77777777" w:rsidR="007367CB" w:rsidRDefault="007367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19A4" w14:textId="77777777" w:rsidR="00DE02CC" w:rsidRDefault="00DE02CC" w:rsidP="006D53D2">
      <w:r>
        <w:rPr>
          <w:rFonts w:hint="eastAsia"/>
        </w:rPr>
        <w:separator/>
      </w:r>
    </w:p>
  </w:footnote>
  <w:footnote w:type="continuationSeparator" w:id="0">
    <w:p w14:paraId="61ECDE91" w14:textId="77777777" w:rsidR="00DE02CC" w:rsidRDefault="00DE02CC" w:rsidP="006D53D2">
      <w:r>
        <w:continuationSeparator/>
      </w:r>
    </w:p>
  </w:footnote>
  <w:footnote w:id="1">
    <w:p w14:paraId="4ED6FB0A" w14:textId="3983B842" w:rsidR="00B8693F" w:rsidRPr="0035146F" w:rsidRDefault="00B8693F">
      <w:pPr>
        <w:pStyle w:val="ae"/>
        <w:rPr>
          <w:rFonts w:asciiTheme="majorHAnsi" w:eastAsiaTheme="majorHAnsi" w:hAnsiTheme="majorHAnsi"/>
          <w:color w:val="0D0D0D" w:themeColor="text1" w:themeTint="F2"/>
          <w:sz w:val="18"/>
          <w:szCs w:val="18"/>
        </w:rPr>
      </w:pPr>
      <w:r>
        <w:rPr>
          <w:rStyle w:val="af0"/>
        </w:rPr>
        <w:footnoteRef/>
      </w:r>
      <w:r>
        <w:t xml:space="preserve"> </w:t>
      </w:r>
      <w:r w:rsidRPr="00DB40CB">
        <w:rPr>
          <w:rFonts w:asciiTheme="majorHAnsi" w:eastAsiaTheme="majorHAnsi" w:hAnsiTheme="majorHAnsi" w:hint="eastAsia"/>
          <w:color w:val="0D0D0D" w:themeColor="text1" w:themeTint="F2"/>
          <w:sz w:val="18"/>
          <w:szCs w:val="18"/>
        </w:rPr>
        <w:t>日本の労働基準法も、賃金は「労働の対償」（第11条）、すなわち「労働の対価」となっています。</w:t>
      </w:r>
    </w:p>
  </w:footnote>
  <w:footnote w:id="2">
    <w:p w14:paraId="2A52444B" w14:textId="61A7DB8C" w:rsidR="0035146F" w:rsidRPr="0035146F" w:rsidRDefault="00AB253E">
      <w:pPr>
        <w:pStyle w:val="ae"/>
        <w:rPr>
          <w:rFonts w:asciiTheme="majorHAnsi" w:eastAsiaTheme="majorHAnsi" w:hAnsiTheme="majorHAnsi" w:cs="ＭＳ Ｐゴシック"/>
          <w:color w:val="000000"/>
          <w:kern w:val="0"/>
          <w:sz w:val="18"/>
          <w:szCs w:val="18"/>
        </w:rPr>
      </w:pPr>
      <w:r>
        <w:rPr>
          <w:rStyle w:val="af0"/>
        </w:rPr>
        <w:footnoteRef/>
      </w:r>
      <w:r>
        <w:t xml:space="preserve"> </w:t>
      </w:r>
      <w:r>
        <w:rPr>
          <w:rFonts w:asciiTheme="majorHAnsi" w:eastAsiaTheme="majorHAnsi" w:hAnsiTheme="majorHAnsi" w:hint="eastAsia"/>
          <w:sz w:val="18"/>
          <w:szCs w:val="18"/>
        </w:rPr>
        <w:t>「</w:t>
      </w:r>
      <w:r w:rsidRPr="00243F33">
        <w:rPr>
          <w:rFonts w:asciiTheme="majorHAnsi" w:eastAsiaTheme="majorHAnsi" w:hAnsiTheme="majorHAnsi" w:hint="eastAsia"/>
          <w:sz w:val="18"/>
          <w:szCs w:val="18"/>
        </w:rPr>
        <w:t>賃銀</w:t>
      </w:r>
      <w:r>
        <w:rPr>
          <w:rFonts w:asciiTheme="majorHAnsi" w:eastAsiaTheme="majorHAnsi" w:hAnsiTheme="majorHAnsi" w:hint="eastAsia"/>
          <w:sz w:val="18"/>
          <w:szCs w:val="18"/>
        </w:rPr>
        <w:t>」</w:t>
      </w:r>
      <w:r w:rsidRPr="00243F33">
        <w:rPr>
          <w:rFonts w:asciiTheme="majorHAnsi" w:eastAsiaTheme="majorHAnsi" w:hAnsiTheme="majorHAnsi" w:hint="eastAsia"/>
          <w:sz w:val="18"/>
          <w:szCs w:val="18"/>
        </w:rPr>
        <w:t>と</w:t>
      </w:r>
      <w:r>
        <w:rPr>
          <w:rFonts w:asciiTheme="majorHAnsi" w:eastAsiaTheme="majorHAnsi" w:hAnsiTheme="majorHAnsi" w:hint="eastAsia"/>
          <w:sz w:val="18"/>
          <w:szCs w:val="18"/>
        </w:rPr>
        <w:t>「</w:t>
      </w:r>
      <w:r w:rsidRPr="00243F33">
        <w:rPr>
          <w:rFonts w:asciiTheme="majorHAnsi" w:eastAsiaTheme="majorHAnsi" w:hAnsiTheme="majorHAnsi" w:hint="eastAsia"/>
          <w:sz w:val="18"/>
          <w:szCs w:val="18"/>
        </w:rPr>
        <w:t>賃金</w:t>
      </w:r>
      <w:r>
        <w:rPr>
          <w:rFonts w:asciiTheme="majorHAnsi" w:eastAsiaTheme="majorHAnsi" w:hAnsiTheme="majorHAnsi" w:hint="eastAsia"/>
          <w:sz w:val="18"/>
          <w:szCs w:val="18"/>
        </w:rPr>
        <w:t>」の用語は、本文からの引用は「銀」のまま、筆者の論述は「金」で統一しています。なお、</w:t>
      </w:r>
      <w:r w:rsidRPr="00243F33">
        <w:rPr>
          <w:rFonts w:asciiTheme="majorHAnsi" w:eastAsiaTheme="majorHAnsi" w:hAnsiTheme="majorHAnsi" w:hint="eastAsia"/>
          <w:color w:val="000000"/>
          <w:sz w:val="18"/>
          <w:szCs w:val="18"/>
        </w:rPr>
        <w:t>1916年に工場法制定</w:t>
      </w:r>
      <w:r>
        <w:rPr>
          <w:rFonts w:asciiTheme="majorHAnsi" w:eastAsiaTheme="majorHAnsi" w:hAnsiTheme="majorHAnsi" w:hint="eastAsia"/>
          <w:color w:val="000000"/>
          <w:sz w:val="18"/>
          <w:szCs w:val="18"/>
        </w:rPr>
        <w:t>の</w:t>
      </w:r>
      <w:r w:rsidRPr="00243F33">
        <w:rPr>
          <w:rFonts w:asciiTheme="majorHAnsi" w:eastAsiaTheme="majorHAnsi" w:hAnsiTheme="majorHAnsi" w:hint="eastAsia"/>
          <w:color w:val="000000"/>
          <w:sz w:val="18"/>
          <w:szCs w:val="18"/>
        </w:rPr>
        <w:t>際に、それまで「賃銀」「賃銭」と表記されていた</w:t>
      </w:r>
      <w:r>
        <w:rPr>
          <w:rFonts w:asciiTheme="majorHAnsi" w:eastAsiaTheme="majorHAnsi" w:hAnsiTheme="majorHAnsi" w:hint="eastAsia"/>
          <w:color w:val="000000"/>
          <w:sz w:val="18"/>
          <w:szCs w:val="18"/>
        </w:rPr>
        <w:t>が</w:t>
      </w:r>
      <w:r w:rsidRPr="00243F33">
        <w:rPr>
          <w:rFonts w:asciiTheme="majorHAnsi" w:eastAsiaTheme="majorHAnsi" w:hAnsiTheme="majorHAnsi" w:hint="eastAsia"/>
          <w:color w:val="000000"/>
          <w:sz w:val="18"/>
          <w:szCs w:val="18"/>
        </w:rPr>
        <w:t>民法の「賃金」</w:t>
      </w:r>
      <w:r>
        <w:rPr>
          <w:rFonts w:asciiTheme="majorHAnsi" w:eastAsiaTheme="majorHAnsi" w:hAnsiTheme="majorHAnsi" w:hint="eastAsia"/>
          <w:color w:val="000000"/>
          <w:sz w:val="18"/>
          <w:szCs w:val="18"/>
        </w:rPr>
        <w:t>の</w:t>
      </w:r>
      <w:r w:rsidRPr="00243F33">
        <w:rPr>
          <w:rFonts w:asciiTheme="majorHAnsi" w:eastAsiaTheme="majorHAnsi" w:hAnsiTheme="majorHAnsi" w:hint="eastAsia"/>
          <w:color w:val="000000"/>
          <w:sz w:val="18"/>
          <w:szCs w:val="18"/>
        </w:rPr>
        <w:t>表記に引っ張られる形で、「賃金」となった</w:t>
      </w:r>
      <w:r>
        <w:rPr>
          <w:rFonts w:asciiTheme="majorHAnsi" w:eastAsiaTheme="majorHAnsi" w:hAnsiTheme="majorHAnsi" w:hint="eastAsia"/>
          <w:color w:val="000000"/>
          <w:sz w:val="18"/>
          <w:szCs w:val="18"/>
        </w:rPr>
        <w:t>と</w:t>
      </w:r>
      <w:r w:rsidRPr="00243F33">
        <w:rPr>
          <w:rFonts w:asciiTheme="majorHAnsi" w:eastAsiaTheme="majorHAnsi" w:hAnsiTheme="majorHAnsi" w:hint="eastAsia"/>
          <w:color w:val="000000"/>
          <w:sz w:val="18"/>
          <w:szCs w:val="18"/>
        </w:rPr>
        <w:t>推定される</w:t>
      </w:r>
      <w:r>
        <w:rPr>
          <w:rFonts w:asciiTheme="majorHAnsi" w:eastAsiaTheme="majorHAnsi" w:hAnsiTheme="majorHAnsi" w:hint="eastAsia"/>
          <w:color w:val="000000"/>
          <w:sz w:val="18"/>
          <w:szCs w:val="18"/>
        </w:rPr>
        <w:t>とあります。（</w:t>
      </w:r>
      <w:r w:rsidRPr="000D3168">
        <w:rPr>
          <w:rFonts w:asciiTheme="majorHAnsi" w:eastAsiaTheme="majorHAnsi" w:hAnsiTheme="majorHAnsi" w:cs="ＭＳ Ｐゴシック" w:hint="eastAsia"/>
          <w:color w:val="000000"/>
          <w:kern w:val="0"/>
          <w:sz w:val="18"/>
          <w:szCs w:val="18"/>
        </w:rPr>
        <w:t>『労基旬報』</w:t>
      </w:r>
      <w:r>
        <w:rPr>
          <w:rFonts w:asciiTheme="majorHAnsi" w:eastAsiaTheme="majorHAnsi" w:hAnsiTheme="majorHAnsi" w:cs="ＭＳ Ｐゴシック" w:hint="eastAsia"/>
          <w:color w:val="000000"/>
          <w:kern w:val="0"/>
          <w:sz w:val="18"/>
          <w:szCs w:val="18"/>
        </w:rPr>
        <w:t>（</w:t>
      </w:r>
      <w:r w:rsidRPr="000D3168">
        <w:rPr>
          <w:rFonts w:asciiTheme="majorHAnsi" w:eastAsiaTheme="majorHAnsi" w:hAnsiTheme="majorHAnsi" w:cs="ＭＳ Ｐゴシック" w:hint="eastAsia"/>
          <w:color w:val="000000"/>
          <w:kern w:val="0"/>
          <w:sz w:val="18"/>
          <w:szCs w:val="18"/>
        </w:rPr>
        <w:t>2022</w:t>
      </w:r>
      <w:r>
        <w:rPr>
          <w:rFonts w:asciiTheme="majorHAnsi" w:eastAsiaTheme="majorHAnsi" w:hAnsiTheme="majorHAnsi" w:cs="ＭＳ Ｐゴシック" w:hint="eastAsia"/>
          <w:color w:val="000000"/>
          <w:kern w:val="0"/>
          <w:sz w:val="18"/>
          <w:szCs w:val="18"/>
        </w:rPr>
        <w:t>.</w:t>
      </w:r>
      <w:r w:rsidRPr="000D3168">
        <w:rPr>
          <w:rFonts w:asciiTheme="majorHAnsi" w:eastAsiaTheme="majorHAnsi" w:hAnsiTheme="majorHAnsi" w:cs="ＭＳ Ｐゴシック" w:hint="eastAsia"/>
          <w:color w:val="000000"/>
          <w:kern w:val="0"/>
          <w:sz w:val="18"/>
          <w:szCs w:val="18"/>
        </w:rPr>
        <w:t>6</w:t>
      </w:r>
      <w:r>
        <w:rPr>
          <w:rFonts w:asciiTheme="majorHAnsi" w:eastAsiaTheme="majorHAnsi" w:hAnsiTheme="majorHAnsi" w:cs="ＭＳ Ｐゴシック" w:hint="eastAsia"/>
          <w:color w:val="000000"/>
          <w:kern w:val="0"/>
          <w:sz w:val="18"/>
          <w:szCs w:val="18"/>
        </w:rPr>
        <w:t>.</w:t>
      </w:r>
      <w:r w:rsidRPr="000D3168">
        <w:rPr>
          <w:rFonts w:asciiTheme="majorHAnsi" w:eastAsiaTheme="majorHAnsi" w:hAnsiTheme="majorHAnsi" w:cs="ＭＳ Ｐゴシック" w:hint="eastAsia"/>
          <w:color w:val="000000"/>
          <w:kern w:val="0"/>
          <w:sz w:val="18"/>
          <w:szCs w:val="18"/>
        </w:rPr>
        <w:t>25</w:t>
      </w:r>
      <w:r>
        <w:rPr>
          <w:rFonts w:asciiTheme="majorHAnsi" w:eastAsiaTheme="majorHAnsi" w:hAnsiTheme="majorHAnsi" w:cs="ＭＳ Ｐゴシック" w:hint="eastAsia"/>
          <w:color w:val="000000"/>
          <w:kern w:val="0"/>
          <w:sz w:val="18"/>
          <w:szCs w:val="18"/>
        </w:rPr>
        <w:t>）</w:t>
      </w:r>
    </w:p>
  </w:footnote>
  <w:footnote w:id="3">
    <w:p w14:paraId="4EA25471" w14:textId="4D83BEEA" w:rsidR="00951F36" w:rsidRPr="00DA116B" w:rsidRDefault="00951F36" w:rsidP="00951F36">
      <w:pPr>
        <w:pStyle w:val="ae"/>
        <w:jc w:val="both"/>
        <w:rPr>
          <w:rFonts w:asciiTheme="majorEastAsia" w:eastAsiaTheme="majorEastAsia" w:hAnsiTheme="majorEastAsia"/>
          <w:sz w:val="18"/>
          <w:szCs w:val="18"/>
        </w:rPr>
      </w:pPr>
      <w:r w:rsidRPr="003E1A66">
        <w:rPr>
          <w:rStyle w:val="af0"/>
          <w:rFonts w:asciiTheme="majorEastAsia" w:eastAsiaTheme="majorEastAsia" w:hAnsiTheme="majorEastAsia"/>
        </w:rPr>
        <w:footnoteRef/>
      </w:r>
      <w:r w:rsidRPr="003E1A66">
        <w:rPr>
          <w:rFonts w:asciiTheme="majorEastAsia" w:eastAsiaTheme="majorEastAsia" w:hAnsiTheme="majorEastAsia"/>
          <w:sz w:val="18"/>
          <w:szCs w:val="18"/>
        </w:rPr>
        <w:t xml:space="preserve"> </w:t>
      </w:r>
      <w:r w:rsidRPr="003E1A66">
        <w:rPr>
          <w:rFonts w:asciiTheme="majorEastAsia" w:eastAsiaTheme="majorEastAsia" w:hAnsiTheme="majorEastAsia" w:hint="eastAsia"/>
          <w:sz w:val="18"/>
          <w:szCs w:val="18"/>
        </w:rPr>
        <w:t>資本主義以前、庭師は1日12時間労働であった。2時間で1シリングの価値が生み出されているなら12時間の1日の労働は6シリングの</w:t>
      </w:r>
      <w:r w:rsidRPr="003E1A66">
        <w:rPr>
          <w:rFonts w:asciiTheme="majorEastAsia" w:eastAsiaTheme="majorEastAsia" w:hAnsiTheme="majorEastAsia" w:hint="eastAsia"/>
          <w:sz w:val="18"/>
          <w:szCs w:val="18"/>
          <w:u w:val="single"/>
        </w:rPr>
        <w:t>報酬</w:t>
      </w:r>
      <w:r w:rsidRPr="003E1A66">
        <w:rPr>
          <w:rFonts w:asciiTheme="majorEastAsia" w:eastAsiaTheme="majorEastAsia" w:hAnsiTheme="majorEastAsia" w:hint="eastAsia"/>
          <w:sz w:val="18"/>
          <w:szCs w:val="18"/>
        </w:rPr>
        <w:t>が与えられる社会だった。</w:t>
      </w:r>
      <w:r w:rsidR="005E1B74">
        <w:rPr>
          <w:rFonts w:asciiTheme="majorEastAsia" w:eastAsiaTheme="majorEastAsia" w:hAnsiTheme="majorEastAsia" w:hint="eastAsia"/>
          <w:sz w:val="18"/>
          <w:szCs w:val="18"/>
        </w:rPr>
        <w:t>「</w:t>
      </w:r>
      <w:r w:rsidR="00C624BE">
        <w:rPr>
          <w:rFonts w:asciiTheme="majorEastAsia" w:eastAsiaTheme="majorEastAsia" w:hAnsiTheme="majorEastAsia" w:hint="eastAsia"/>
          <w:sz w:val="18"/>
          <w:szCs w:val="18"/>
        </w:rPr>
        <w:t>労働の価格」として</w:t>
      </w:r>
      <w:r w:rsidRPr="003E1A66">
        <w:rPr>
          <w:rFonts w:asciiTheme="majorEastAsia" w:eastAsiaTheme="majorEastAsia" w:hAnsiTheme="majorEastAsia" w:hint="eastAsia"/>
          <w:sz w:val="18"/>
          <w:szCs w:val="18"/>
          <w:u w:val="single"/>
        </w:rPr>
        <w:t>労働サービス</w:t>
      </w:r>
      <w:r w:rsidRPr="003E1A66">
        <w:rPr>
          <w:rFonts w:asciiTheme="majorEastAsia" w:eastAsiaTheme="majorEastAsia" w:hAnsiTheme="majorEastAsia" w:hint="eastAsia"/>
          <w:sz w:val="18"/>
          <w:szCs w:val="18"/>
        </w:rPr>
        <w:t>を売っていた行為はありえたのである。（伊藤誠</w:t>
      </w:r>
      <w:r>
        <w:rPr>
          <w:rFonts w:asciiTheme="majorEastAsia" w:eastAsiaTheme="majorEastAsia" w:hAnsiTheme="majorEastAsia" w:hint="eastAsia"/>
          <w:sz w:val="18"/>
          <w:szCs w:val="18"/>
        </w:rPr>
        <w:t>「『資本論』を読む」</w:t>
      </w:r>
      <w:r w:rsidRPr="003E1A66">
        <w:rPr>
          <w:rFonts w:asciiTheme="majorEastAsia" w:eastAsiaTheme="majorEastAsia" w:hAnsiTheme="majorEastAsia" w:hint="eastAsia"/>
          <w:sz w:val="18"/>
          <w:szCs w:val="18"/>
        </w:rPr>
        <w:t>）</w:t>
      </w:r>
    </w:p>
  </w:footnote>
  <w:footnote w:id="4">
    <w:p w14:paraId="23B0D547" w14:textId="77777777" w:rsidR="00E57186" w:rsidRDefault="00E57186" w:rsidP="00E57186">
      <w:pPr>
        <w:spacing w:line="300" w:lineRule="exact"/>
        <w:rPr>
          <w:rFonts w:asciiTheme="majorHAnsi" w:eastAsiaTheme="majorHAnsi" w:hAnsiTheme="majorHAnsi"/>
          <w:sz w:val="18"/>
          <w:szCs w:val="18"/>
        </w:rPr>
      </w:pPr>
      <w:r w:rsidRPr="00DA116B">
        <w:rPr>
          <w:rStyle w:val="af0"/>
          <w:rFonts w:asciiTheme="majorHAnsi" w:eastAsiaTheme="majorHAnsi" w:hAnsiTheme="majorHAnsi"/>
          <w:sz w:val="18"/>
          <w:szCs w:val="18"/>
        </w:rPr>
        <w:footnoteRef/>
      </w:r>
      <w:r w:rsidRPr="00DA116B">
        <w:rPr>
          <w:rFonts w:asciiTheme="majorHAnsi" w:eastAsiaTheme="majorHAnsi" w:hAnsiTheme="majorHAnsi"/>
          <w:sz w:val="18"/>
          <w:szCs w:val="18"/>
        </w:rPr>
        <w:t xml:space="preserve"> </w:t>
      </w:r>
      <w:r w:rsidRPr="00DA116B">
        <w:rPr>
          <w:rFonts w:asciiTheme="majorHAnsi" w:eastAsiaTheme="majorHAnsi" w:hAnsiTheme="majorHAnsi" w:hint="eastAsia"/>
          <w:color w:val="0D0D0D" w:themeColor="text1" w:themeTint="F2"/>
          <w:sz w:val="18"/>
          <w:szCs w:val="18"/>
        </w:rPr>
        <w:t>労働力とは労働者の身体に備わっている力であり、労働とはその力を発揮することです。価値は</w:t>
      </w:r>
      <w:r>
        <w:rPr>
          <w:rFonts w:asciiTheme="majorHAnsi" w:eastAsiaTheme="majorHAnsi" w:hAnsiTheme="majorHAnsi" w:hint="eastAsia"/>
          <w:color w:val="0D0D0D" w:themeColor="text1" w:themeTint="F2"/>
          <w:sz w:val="18"/>
          <w:szCs w:val="18"/>
        </w:rPr>
        <w:t>発揮された</w:t>
      </w:r>
      <w:r w:rsidRPr="00DA116B">
        <w:rPr>
          <w:rFonts w:asciiTheme="majorHAnsi" w:eastAsiaTheme="majorHAnsi" w:hAnsiTheme="majorHAnsi" w:hint="eastAsia"/>
          <w:color w:val="0D0D0D" w:themeColor="text1" w:themeTint="F2"/>
          <w:sz w:val="18"/>
          <w:szCs w:val="18"/>
        </w:rPr>
        <w:t>労働が凝固したものですが、労働そのものは、価値として表されるものではありません。すなわち、</w:t>
      </w:r>
      <w:r w:rsidRPr="00DA116B">
        <w:rPr>
          <w:rFonts w:asciiTheme="majorHAnsi" w:eastAsiaTheme="majorHAnsi" w:hAnsiTheme="majorHAnsi" w:hint="eastAsia"/>
          <w:sz w:val="18"/>
          <w:szCs w:val="18"/>
        </w:rPr>
        <w:t>労働は価値をつくるが、労働そのものは価値を持</w:t>
      </w:r>
      <w:r>
        <w:rPr>
          <w:rFonts w:asciiTheme="majorHAnsi" w:eastAsiaTheme="majorHAnsi" w:hAnsiTheme="majorHAnsi" w:hint="eastAsia"/>
          <w:sz w:val="18"/>
          <w:szCs w:val="18"/>
        </w:rPr>
        <w:t>たないということです。</w:t>
      </w:r>
      <w:r w:rsidRPr="00F9529A">
        <w:rPr>
          <w:rFonts w:ascii="ＭＳ ゴシック" w:eastAsia="ＭＳ ゴシック" w:hAnsi="ＭＳ ゴシック" w:hint="eastAsia"/>
          <w:b/>
          <w:bCs/>
          <w:color w:val="0D0D0D" w:themeColor="text1" w:themeTint="F2"/>
          <w:sz w:val="18"/>
          <w:szCs w:val="18"/>
        </w:rPr>
        <w:t>「</w:t>
      </w:r>
      <w:r w:rsidRPr="00F9529A">
        <w:rPr>
          <w:rFonts w:ascii="ＭＳ ゴシック" w:eastAsia="ＭＳ ゴシック" w:hAnsi="ＭＳ ゴシック"/>
          <w:color w:val="0D0D0D" w:themeColor="text1" w:themeTint="F2"/>
          <w:sz w:val="18"/>
          <w:szCs w:val="18"/>
        </w:rPr>
        <w:t>労働は価値の実体であり、価値の内在的尺度であるが、労働そのものはなんの価値ももたない。</w:t>
      </w:r>
      <w:r w:rsidRPr="00F9529A">
        <w:rPr>
          <w:rFonts w:ascii="ＭＳ ゴシック" w:eastAsia="ＭＳ ゴシック" w:hAnsi="ＭＳ ゴシック" w:hint="eastAsia"/>
          <w:color w:val="0D0D0D" w:themeColor="text1" w:themeTint="F2"/>
          <w:sz w:val="18"/>
          <w:szCs w:val="18"/>
        </w:rPr>
        <w:t>」</w:t>
      </w:r>
      <w:r w:rsidRPr="00F9529A">
        <w:rPr>
          <w:rFonts w:asciiTheme="majorHAnsi" w:eastAsiaTheme="majorHAnsi" w:hAnsiTheme="majorHAnsi"/>
          <w:color w:val="0D0D0D" w:themeColor="text1" w:themeTint="F2"/>
          <w:sz w:val="18"/>
          <w:szCs w:val="18"/>
        </w:rPr>
        <w:t>（</w:t>
      </w:r>
      <w:r w:rsidRPr="00F9529A">
        <w:rPr>
          <w:rFonts w:asciiTheme="majorHAnsi" w:eastAsiaTheme="majorHAnsi" w:hAnsiTheme="majorHAnsi"/>
          <w:sz w:val="18"/>
          <w:szCs w:val="18"/>
        </w:rPr>
        <w:t>p.932</w:t>
      </w:r>
      <w:r w:rsidRPr="00F9529A">
        <w:rPr>
          <w:rFonts w:asciiTheme="majorHAnsi" w:eastAsiaTheme="majorHAnsi" w:hAnsiTheme="majorHAnsi" w:hint="eastAsia"/>
          <w:sz w:val="18"/>
          <w:szCs w:val="18"/>
        </w:rPr>
        <w:t>）</w:t>
      </w:r>
    </w:p>
    <w:p w14:paraId="51F2BB57" w14:textId="77777777" w:rsidR="00E57186" w:rsidRDefault="00E57186" w:rsidP="00E57186">
      <w:pPr>
        <w:spacing w:line="300" w:lineRule="exact"/>
        <w:rPr>
          <w:rFonts w:asciiTheme="majorHAnsi" w:eastAsiaTheme="majorHAnsi" w:hAnsiTheme="majorHAnsi"/>
          <w:sz w:val="18"/>
          <w:szCs w:val="18"/>
        </w:rPr>
      </w:pPr>
      <w:r>
        <w:rPr>
          <w:rFonts w:asciiTheme="majorHAnsi" w:eastAsiaTheme="majorHAnsi" w:hAnsiTheme="majorHAnsi" w:hint="eastAsia"/>
          <w:sz w:val="18"/>
          <w:szCs w:val="18"/>
        </w:rPr>
        <w:t xml:space="preserve">　機械とその機能が違うように、労働力とその機能である労働とは違うとマルクスはいいます。</w:t>
      </w:r>
    </w:p>
    <w:p w14:paraId="6809DB6F" w14:textId="77777777" w:rsidR="00E57186" w:rsidRPr="00192E43" w:rsidRDefault="00E57186" w:rsidP="00E57186">
      <w:pPr>
        <w:spacing w:line="300" w:lineRule="exact"/>
        <w:rPr>
          <w:rFonts w:asciiTheme="majorHAnsi" w:eastAsiaTheme="majorHAnsi" w:hAnsiTheme="majorHAnsi"/>
          <w:sz w:val="18"/>
          <w:szCs w:val="18"/>
        </w:rPr>
      </w:pPr>
    </w:p>
  </w:footnote>
  <w:footnote w:id="5">
    <w:p w14:paraId="20EBDAB4" w14:textId="289712E4" w:rsidR="000C292B" w:rsidRPr="00221767" w:rsidRDefault="000C292B" w:rsidP="000C292B">
      <w:pPr>
        <w:rPr>
          <w:rFonts w:asciiTheme="majorHAnsi" w:eastAsiaTheme="majorHAnsi" w:hAnsiTheme="majorHAnsi"/>
          <w:sz w:val="18"/>
          <w:szCs w:val="18"/>
        </w:rPr>
      </w:pPr>
      <w:r w:rsidRPr="00C81717">
        <w:rPr>
          <w:rStyle w:val="af0"/>
          <w:rFonts w:asciiTheme="majorHAnsi" w:eastAsiaTheme="majorHAnsi" w:hAnsiTheme="majorHAnsi"/>
          <w:sz w:val="18"/>
          <w:szCs w:val="18"/>
        </w:rPr>
        <w:footnoteRef/>
      </w:r>
      <w:r w:rsidRPr="00C81717">
        <w:rPr>
          <w:rFonts w:asciiTheme="majorHAnsi" w:eastAsiaTheme="majorHAnsi" w:hAnsiTheme="majorHAnsi"/>
          <w:sz w:val="18"/>
          <w:szCs w:val="18"/>
        </w:rPr>
        <w:t xml:space="preserve"> </w:t>
      </w:r>
      <w:r w:rsidRPr="00C81717">
        <w:rPr>
          <w:rFonts w:asciiTheme="majorHAnsi" w:eastAsiaTheme="majorHAnsi" w:hAnsiTheme="majorHAnsi" w:hint="eastAsia"/>
          <w:sz w:val="18"/>
          <w:szCs w:val="18"/>
        </w:rPr>
        <w:t>「通約」とは</w:t>
      </w:r>
      <w:r w:rsidRPr="00C81717">
        <w:rPr>
          <w:rFonts w:asciiTheme="majorHAnsi" w:eastAsiaTheme="majorHAnsi" w:hAnsiTheme="majorHAnsi"/>
          <w:sz w:val="18"/>
          <w:szCs w:val="18"/>
          <w:shd w:val="clear" w:color="auto" w:fill="FFFFFF"/>
        </w:rPr>
        <w:t>概念間の対応付けがうまく出来ない状態の</w:t>
      </w:r>
      <w:r w:rsidRPr="00C81717">
        <w:rPr>
          <w:rFonts w:asciiTheme="majorHAnsi" w:eastAsiaTheme="majorHAnsi" w:hAnsiTheme="majorHAnsi" w:hint="eastAsia"/>
          <w:sz w:val="18"/>
          <w:szCs w:val="18"/>
        </w:rPr>
        <w:t>ことばです。価値は「労働時間の凝固」→「時間は貨幣で表示が可能」。使用価値は「貨幣で表示」できる。貨幣表示により大きさが比較できます。</w:t>
      </w:r>
    </w:p>
  </w:footnote>
  <w:footnote w:id="6">
    <w:p w14:paraId="41928E85" w14:textId="103AE353" w:rsidR="00EF1734" w:rsidRPr="002B1C76" w:rsidRDefault="00D94B3A">
      <w:pPr>
        <w:pStyle w:val="ae"/>
        <w:rPr>
          <w:rFonts w:asciiTheme="majorEastAsia" w:eastAsiaTheme="majorEastAsia" w:hAnsiTheme="majorEastAsia"/>
          <w:sz w:val="18"/>
          <w:szCs w:val="18"/>
        </w:rPr>
      </w:pPr>
      <w:r w:rsidRPr="002B1C76">
        <w:rPr>
          <w:rStyle w:val="af0"/>
          <w:rFonts w:asciiTheme="majorEastAsia" w:eastAsiaTheme="majorEastAsia" w:hAnsiTheme="majorEastAsia"/>
          <w:sz w:val="18"/>
          <w:szCs w:val="18"/>
        </w:rPr>
        <w:footnoteRef/>
      </w:r>
      <w:r w:rsidR="00D6594B" w:rsidRPr="002B1C76">
        <w:rPr>
          <w:rFonts w:asciiTheme="majorEastAsia" w:eastAsiaTheme="majorEastAsia" w:hAnsiTheme="majorEastAsia" w:hint="eastAsia"/>
          <w:sz w:val="18"/>
          <w:szCs w:val="18"/>
        </w:rPr>
        <w:t xml:space="preserve">　トンネル坑夫の賃金清算書</w:t>
      </w:r>
      <w:r w:rsidR="00377323" w:rsidRPr="002B1C76">
        <w:rPr>
          <w:rFonts w:asciiTheme="majorEastAsia" w:eastAsiaTheme="majorEastAsia" w:hAnsiTheme="majorEastAsia" w:hint="eastAsia"/>
          <w:sz w:val="18"/>
          <w:szCs w:val="18"/>
        </w:rPr>
        <w:t>では、</w:t>
      </w:r>
      <w:r w:rsidR="002C6512" w:rsidRPr="002B1C76">
        <w:rPr>
          <w:rFonts w:asciiTheme="majorEastAsia" w:eastAsiaTheme="majorEastAsia" w:hAnsiTheme="majorEastAsia" w:hint="eastAsia"/>
          <w:sz w:val="18"/>
          <w:szCs w:val="18"/>
        </w:rPr>
        <w:t>「常用賃金（</w:t>
      </w:r>
      <w:r w:rsidR="00BC3AB9" w:rsidRPr="002B1C76">
        <w:rPr>
          <w:rFonts w:asciiTheme="majorEastAsia" w:eastAsiaTheme="majorEastAsia" w:hAnsiTheme="majorEastAsia" w:hint="eastAsia"/>
          <w:sz w:val="18"/>
          <w:szCs w:val="18"/>
        </w:rPr>
        <w:t>日額）」</w:t>
      </w:r>
      <w:r w:rsidR="00A93169" w:rsidRPr="002B1C76">
        <w:rPr>
          <w:rFonts w:asciiTheme="majorEastAsia" w:eastAsiaTheme="majorEastAsia" w:hAnsiTheme="majorEastAsia" w:hint="eastAsia"/>
          <w:sz w:val="18"/>
          <w:szCs w:val="18"/>
        </w:rPr>
        <w:t>と「請負賃金（出来高）」</w:t>
      </w:r>
      <w:r w:rsidR="00377323" w:rsidRPr="002B1C76">
        <w:rPr>
          <w:rFonts w:asciiTheme="majorEastAsia" w:eastAsiaTheme="majorEastAsia" w:hAnsiTheme="majorEastAsia" w:hint="eastAsia"/>
          <w:sz w:val="18"/>
          <w:szCs w:val="18"/>
        </w:rPr>
        <w:t>が</w:t>
      </w:r>
      <w:r w:rsidR="00623D13">
        <w:rPr>
          <w:rFonts w:asciiTheme="majorEastAsia" w:eastAsiaTheme="majorEastAsia" w:hAnsiTheme="majorEastAsia" w:hint="eastAsia"/>
          <w:sz w:val="18"/>
          <w:szCs w:val="18"/>
        </w:rPr>
        <w:t>1カ月</w:t>
      </w:r>
      <w:r w:rsidR="00B86395">
        <w:rPr>
          <w:rFonts w:asciiTheme="majorEastAsia" w:eastAsiaTheme="majorEastAsia" w:hAnsiTheme="majorEastAsia" w:hint="eastAsia"/>
          <w:sz w:val="18"/>
          <w:szCs w:val="18"/>
        </w:rPr>
        <w:t>清算で</w:t>
      </w:r>
      <w:r w:rsidR="00623D13">
        <w:rPr>
          <w:rFonts w:asciiTheme="majorEastAsia" w:eastAsiaTheme="majorEastAsia" w:hAnsiTheme="majorEastAsia" w:hint="eastAsia"/>
          <w:sz w:val="18"/>
          <w:szCs w:val="18"/>
        </w:rPr>
        <w:t>組み合わせ</w:t>
      </w:r>
      <w:r w:rsidR="00A15F14" w:rsidRPr="002B1C76">
        <w:rPr>
          <w:rFonts w:asciiTheme="majorEastAsia" w:eastAsiaTheme="majorEastAsia" w:hAnsiTheme="majorEastAsia" w:hint="eastAsia"/>
          <w:sz w:val="18"/>
          <w:szCs w:val="18"/>
        </w:rPr>
        <w:t>られている例が</w:t>
      </w:r>
      <w:r w:rsidR="006944F6">
        <w:rPr>
          <w:rFonts w:asciiTheme="majorEastAsia" w:eastAsiaTheme="majorEastAsia" w:hAnsiTheme="majorEastAsia" w:hint="eastAsia"/>
          <w:sz w:val="18"/>
          <w:szCs w:val="18"/>
        </w:rPr>
        <w:t>珍しくありません。</w:t>
      </w:r>
    </w:p>
  </w:footnote>
  <w:footnote w:id="7">
    <w:p w14:paraId="2BF2B8E5" w14:textId="4EFA5CAF" w:rsidR="00AF2CE8" w:rsidRPr="00AF2CE8" w:rsidRDefault="00AF2CE8">
      <w:pPr>
        <w:pStyle w:val="ae"/>
        <w:rPr>
          <w:rFonts w:asciiTheme="majorHAnsi" w:eastAsiaTheme="majorHAnsi" w:hAnsiTheme="majorHAnsi"/>
          <w:sz w:val="18"/>
          <w:szCs w:val="18"/>
        </w:rPr>
      </w:pPr>
      <w:r w:rsidRPr="00AF2CE8">
        <w:rPr>
          <w:rStyle w:val="af0"/>
          <w:rFonts w:asciiTheme="majorHAnsi" w:eastAsiaTheme="majorHAnsi" w:hAnsiTheme="majorHAnsi"/>
          <w:sz w:val="18"/>
          <w:szCs w:val="18"/>
        </w:rPr>
        <w:footnoteRef/>
      </w:r>
      <w:r w:rsidRPr="00AF2CE8">
        <w:rPr>
          <w:rFonts w:asciiTheme="majorHAnsi" w:eastAsiaTheme="majorHAnsi" w:hAnsiTheme="majorHAnsi"/>
          <w:sz w:val="18"/>
          <w:szCs w:val="18"/>
        </w:rPr>
        <w:t xml:space="preserve"> </w:t>
      </w:r>
      <w:r w:rsidRPr="00AF2CE8">
        <w:rPr>
          <w:rFonts w:asciiTheme="majorHAnsi" w:eastAsiaTheme="majorHAnsi" w:hAnsiTheme="majorHAnsi" w:hint="eastAsia"/>
          <w:sz w:val="18"/>
          <w:szCs w:val="18"/>
        </w:rPr>
        <w:t>売り切りであれば人格ぐるみ買い取られた奴隷です。</w:t>
      </w:r>
      <w:r w:rsidR="006F300B">
        <w:rPr>
          <w:rFonts w:asciiTheme="majorHAnsi" w:eastAsiaTheme="majorHAnsi" w:hAnsiTheme="majorHAnsi" w:hint="eastAsia"/>
          <w:sz w:val="18"/>
          <w:szCs w:val="18"/>
        </w:rPr>
        <w:t>人身売買ではありません。</w:t>
      </w:r>
    </w:p>
  </w:footnote>
  <w:footnote w:id="8">
    <w:p w14:paraId="605A4E67" w14:textId="77777777" w:rsidR="00C31200" w:rsidRPr="00577797" w:rsidRDefault="00C31200" w:rsidP="00C31200">
      <w:pPr>
        <w:pStyle w:val="ae"/>
        <w:rPr>
          <w:rFonts w:asciiTheme="majorEastAsia" w:eastAsiaTheme="majorEastAsia" w:hAnsiTheme="majorEastAsia"/>
          <w:sz w:val="18"/>
          <w:szCs w:val="18"/>
        </w:rPr>
      </w:pPr>
      <w:r w:rsidRPr="00577797">
        <w:rPr>
          <w:rStyle w:val="af0"/>
          <w:rFonts w:asciiTheme="majorEastAsia" w:eastAsiaTheme="majorEastAsia" w:hAnsiTheme="majorEastAsia"/>
          <w:sz w:val="18"/>
          <w:szCs w:val="18"/>
        </w:rPr>
        <w:footnoteRef/>
      </w:r>
      <w:r w:rsidRPr="00577797">
        <w:rPr>
          <w:rFonts w:asciiTheme="majorEastAsia" w:eastAsiaTheme="majorEastAsia" w:hAnsiTheme="majorEastAsia"/>
          <w:sz w:val="18"/>
          <w:szCs w:val="18"/>
        </w:rPr>
        <w:t xml:space="preserve"> </w:t>
      </w:r>
      <w:r w:rsidRPr="00577797">
        <w:rPr>
          <w:rFonts w:asciiTheme="majorEastAsia" w:eastAsiaTheme="majorEastAsia" w:hAnsiTheme="majorEastAsia" w:hint="eastAsia"/>
          <w:sz w:val="18"/>
          <w:szCs w:val="18"/>
        </w:rPr>
        <w:t>戦前の日本では、しばしば日額賃金だけが決まっていて、労働時間は資本の意志でさまざまに決定されていた、標準労働時間</w:t>
      </w:r>
      <w:r>
        <w:rPr>
          <w:rFonts w:asciiTheme="majorEastAsia" w:eastAsiaTheme="majorEastAsia" w:hAnsiTheme="majorEastAsia" w:hint="eastAsia"/>
          <w:sz w:val="18"/>
          <w:szCs w:val="18"/>
        </w:rPr>
        <w:t>の到達</w:t>
      </w:r>
      <w:r w:rsidRPr="00577797">
        <w:rPr>
          <w:rFonts w:asciiTheme="majorEastAsia" w:eastAsiaTheme="majorEastAsia" w:hAnsiTheme="majorEastAsia" w:hint="eastAsia"/>
          <w:sz w:val="18"/>
          <w:szCs w:val="18"/>
        </w:rPr>
        <w:t>は長いたたかいの結果なのです。</w:t>
      </w:r>
    </w:p>
  </w:footnote>
  <w:footnote w:id="9">
    <w:p w14:paraId="243FB6ED" w14:textId="56BDE902" w:rsidR="00CF3F79" w:rsidRPr="00F30EE8" w:rsidRDefault="00A46031">
      <w:pPr>
        <w:pStyle w:val="ae"/>
        <w:rPr>
          <w:rFonts w:asciiTheme="majorHAnsi" w:eastAsiaTheme="majorHAnsi" w:hAnsiTheme="majorHAnsi"/>
          <w:sz w:val="18"/>
          <w:szCs w:val="18"/>
        </w:rPr>
      </w:pPr>
      <w:r w:rsidRPr="00CF3F79">
        <w:rPr>
          <w:rStyle w:val="af0"/>
          <w:rFonts w:asciiTheme="majorHAnsi" w:eastAsiaTheme="majorHAnsi" w:hAnsiTheme="majorHAnsi"/>
          <w:sz w:val="18"/>
          <w:szCs w:val="18"/>
        </w:rPr>
        <w:footnoteRef/>
      </w:r>
      <w:r w:rsidRPr="00CF3F79">
        <w:rPr>
          <w:rFonts w:asciiTheme="majorHAnsi" w:eastAsiaTheme="majorHAnsi" w:hAnsiTheme="majorHAnsi"/>
          <w:sz w:val="18"/>
          <w:szCs w:val="18"/>
        </w:rPr>
        <w:t xml:space="preserve"> </w:t>
      </w:r>
      <w:r w:rsidR="00CF3F79" w:rsidRPr="00CF3F79">
        <w:rPr>
          <w:rFonts w:asciiTheme="majorHAnsi" w:eastAsiaTheme="majorHAnsi" w:hAnsiTheme="majorHAnsi" w:hint="eastAsia"/>
          <w:sz w:val="18"/>
          <w:szCs w:val="18"/>
        </w:rPr>
        <w:t>「失業・反失業」問題は、第7篇の相対的過剰人口でとりあげます。</w:t>
      </w:r>
    </w:p>
  </w:footnote>
  <w:footnote w:id="10">
    <w:p w14:paraId="4F2DACAD" w14:textId="1D78242C" w:rsidR="006F300B" w:rsidRPr="00F30EE8" w:rsidRDefault="002C5EBE">
      <w:pPr>
        <w:pStyle w:val="ae"/>
        <w:rPr>
          <w:rFonts w:asciiTheme="majorEastAsia" w:eastAsiaTheme="majorEastAsia" w:hAnsiTheme="majorEastAsia"/>
          <w:sz w:val="18"/>
          <w:szCs w:val="18"/>
        </w:rPr>
      </w:pPr>
      <w:r w:rsidRPr="00C22874">
        <w:rPr>
          <w:rStyle w:val="af0"/>
          <w:rFonts w:asciiTheme="majorEastAsia" w:eastAsiaTheme="majorEastAsia" w:hAnsiTheme="majorEastAsia"/>
          <w:sz w:val="18"/>
          <w:szCs w:val="18"/>
        </w:rPr>
        <w:footnoteRef/>
      </w:r>
      <w:r w:rsidRPr="00C22874">
        <w:rPr>
          <w:rFonts w:asciiTheme="majorEastAsia" w:eastAsiaTheme="majorEastAsia" w:hAnsiTheme="majorEastAsia"/>
          <w:sz w:val="18"/>
          <w:szCs w:val="18"/>
        </w:rPr>
        <w:t xml:space="preserve"> </w:t>
      </w:r>
      <w:r w:rsidRPr="00C22874">
        <w:rPr>
          <w:rFonts w:asciiTheme="majorEastAsia" w:eastAsiaTheme="majorEastAsia" w:hAnsiTheme="majorEastAsia" w:hint="eastAsia"/>
          <w:sz w:val="18"/>
          <w:szCs w:val="18"/>
        </w:rPr>
        <w:t>例えば1時間当たり1／２ペンス。</w:t>
      </w:r>
    </w:p>
  </w:footnote>
  <w:footnote w:id="11">
    <w:p w14:paraId="7737ADEE" w14:textId="497F7CAE" w:rsidR="00464B51" w:rsidRPr="00F30EE8" w:rsidRDefault="00B655A8">
      <w:pPr>
        <w:pStyle w:val="ae"/>
        <w:rPr>
          <w:rFonts w:asciiTheme="majorHAnsi" w:eastAsiaTheme="majorHAnsi" w:hAnsiTheme="majorHAnsi" w:cs="ＭＳ 明朝"/>
          <w:sz w:val="18"/>
          <w:szCs w:val="18"/>
        </w:rPr>
      </w:pPr>
      <w:r w:rsidRPr="00895AD4">
        <w:rPr>
          <w:rStyle w:val="af0"/>
          <w:sz w:val="18"/>
          <w:szCs w:val="18"/>
        </w:rPr>
        <w:footnoteRef/>
      </w:r>
      <w:r w:rsidR="006326B0">
        <w:rPr>
          <w:rFonts w:asciiTheme="majorHAnsi" w:eastAsiaTheme="majorHAnsi" w:hAnsiTheme="majorHAnsi" w:cs="ＭＳ 明朝" w:hint="eastAsia"/>
          <w:sz w:val="18"/>
          <w:szCs w:val="18"/>
        </w:rPr>
        <w:t xml:space="preserve"> </w:t>
      </w:r>
      <w:r w:rsidR="00895AD4">
        <w:rPr>
          <w:rFonts w:asciiTheme="majorHAnsi" w:eastAsiaTheme="majorHAnsi" w:hAnsiTheme="majorHAnsi" w:cs="ＭＳ 明朝" w:hint="eastAsia"/>
          <w:sz w:val="18"/>
          <w:szCs w:val="18"/>
        </w:rPr>
        <w:t>例えば</w:t>
      </w:r>
      <w:r w:rsidRPr="00B655A8">
        <w:rPr>
          <w:rFonts w:asciiTheme="majorHAnsi" w:eastAsiaTheme="majorHAnsi" w:hAnsiTheme="majorHAnsi" w:cs="ＭＳ 明朝" w:hint="eastAsia"/>
          <w:sz w:val="18"/>
          <w:szCs w:val="18"/>
        </w:rPr>
        <w:t>12時間労働日のうちの1時間の価格は、3ペンスすなわち1／2労働時間の価値生産物であり、他方、超過の1労働時間の価格は4ペンスすなわち2／3労働時間の価値生産物であると</w:t>
      </w:r>
      <w:r w:rsidR="006326B0">
        <w:rPr>
          <w:rFonts w:asciiTheme="majorHAnsi" w:eastAsiaTheme="majorHAnsi" w:hAnsiTheme="majorHAnsi" w:cs="ＭＳ 明朝" w:hint="eastAsia"/>
          <w:sz w:val="18"/>
          <w:szCs w:val="18"/>
        </w:rPr>
        <w:t>する。</w:t>
      </w:r>
      <w:r w:rsidRPr="00B655A8">
        <w:rPr>
          <w:rFonts w:asciiTheme="majorHAnsi" w:eastAsiaTheme="majorHAnsi" w:hAnsiTheme="majorHAnsi" w:cs="ＭＳ 明朝" w:hint="eastAsia"/>
          <w:sz w:val="18"/>
          <w:szCs w:val="18"/>
        </w:rPr>
        <w:t>資本家は、前者の1労働時間の半分を、後者の1／3を、自分のものにしてい</w:t>
      </w:r>
      <w:r w:rsidR="00895AD4">
        <w:rPr>
          <w:rFonts w:asciiTheme="majorHAnsi" w:eastAsiaTheme="majorHAnsi" w:hAnsiTheme="majorHAnsi" w:cs="ＭＳ 明朝" w:hint="eastAsia"/>
          <w:sz w:val="18"/>
          <w:szCs w:val="18"/>
        </w:rPr>
        <w:t>ます。</w:t>
      </w:r>
    </w:p>
  </w:footnote>
  <w:footnote w:id="12">
    <w:p w14:paraId="1C2FEDEC" w14:textId="7401CABA" w:rsidR="00464B51" w:rsidRPr="00F30EE8" w:rsidRDefault="00631B2C">
      <w:pPr>
        <w:pStyle w:val="ae"/>
        <w:rPr>
          <w:rFonts w:asciiTheme="majorHAnsi" w:eastAsiaTheme="majorHAnsi" w:hAnsiTheme="majorHAnsi"/>
          <w:sz w:val="18"/>
          <w:szCs w:val="18"/>
        </w:rPr>
      </w:pPr>
      <w:r w:rsidRPr="0033674C">
        <w:rPr>
          <w:rStyle w:val="af0"/>
          <w:rFonts w:asciiTheme="majorHAnsi" w:eastAsiaTheme="majorHAnsi" w:hAnsiTheme="majorHAnsi"/>
          <w:sz w:val="18"/>
          <w:szCs w:val="18"/>
        </w:rPr>
        <w:footnoteRef/>
      </w:r>
      <w:r w:rsidRPr="0033674C">
        <w:rPr>
          <w:rFonts w:asciiTheme="majorHAnsi" w:eastAsiaTheme="majorHAnsi" w:hAnsiTheme="majorHAnsi"/>
          <w:sz w:val="18"/>
          <w:szCs w:val="18"/>
        </w:rPr>
        <w:t xml:space="preserve"> </w:t>
      </w:r>
      <w:r w:rsidRPr="0033674C">
        <w:rPr>
          <w:rFonts w:asciiTheme="majorHAnsi" w:eastAsiaTheme="majorHAnsi" w:hAnsiTheme="majorHAnsi" w:hint="eastAsia"/>
          <w:sz w:val="18"/>
          <w:szCs w:val="18"/>
        </w:rPr>
        <w:t>友寄英隆</w:t>
      </w:r>
      <w:r w:rsidR="0033674C">
        <w:rPr>
          <w:rFonts w:asciiTheme="majorHAnsi" w:eastAsiaTheme="majorHAnsi" w:hAnsiTheme="majorHAnsi" w:hint="eastAsia"/>
          <w:sz w:val="18"/>
          <w:szCs w:val="18"/>
        </w:rPr>
        <w:t>（</w:t>
      </w:r>
      <w:r w:rsidRPr="0033674C">
        <w:rPr>
          <w:rFonts w:asciiTheme="majorHAnsi" w:eastAsiaTheme="majorHAnsi" w:hAnsiTheme="majorHAnsi" w:hint="eastAsia"/>
          <w:sz w:val="18"/>
          <w:szCs w:val="18"/>
        </w:rPr>
        <w:t>月間学習1999.6）</w:t>
      </w:r>
    </w:p>
  </w:footnote>
  <w:footnote w:id="13">
    <w:p w14:paraId="2FBAEF9D" w14:textId="670F0E92" w:rsidR="003F16B2" w:rsidRPr="00BC3290" w:rsidRDefault="003F16B2" w:rsidP="003F16B2">
      <w:pPr>
        <w:pStyle w:val="ae"/>
        <w:rPr>
          <w:rFonts w:asciiTheme="majorHAnsi" w:eastAsiaTheme="majorHAnsi" w:hAnsiTheme="majorHAnsi"/>
          <w:sz w:val="18"/>
          <w:szCs w:val="18"/>
        </w:rPr>
      </w:pPr>
      <w:r>
        <w:rPr>
          <w:rStyle w:val="af0"/>
        </w:rPr>
        <w:footnoteRef/>
      </w:r>
      <w:r>
        <w:t xml:space="preserve"> </w:t>
      </w:r>
      <w:r w:rsidRPr="00BC3290">
        <w:rPr>
          <w:rFonts w:asciiTheme="majorHAnsi" w:eastAsiaTheme="majorHAnsi" w:hAnsiTheme="majorHAnsi" w:cs="ＭＳ 明朝" w:hint="eastAsia"/>
          <w:sz w:val="18"/>
          <w:szCs w:val="18"/>
        </w:rPr>
        <w:t>いま時間数が、12時間であり、労働力の日価値が3シリングすなわち6労働時間の価値生産物であると</w:t>
      </w:r>
      <w:r w:rsidR="00A277F0">
        <w:rPr>
          <w:rFonts w:asciiTheme="majorHAnsi" w:eastAsiaTheme="majorHAnsi" w:hAnsiTheme="majorHAnsi" w:cs="ＭＳ 明朝" w:hint="eastAsia"/>
          <w:sz w:val="18"/>
          <w:szCs w:val="18"/>
        </w:rPr>
        <w:t>する。</w:t>
      </w:r>
      <w:r w:rsidRPr="00BC3290">
        <w:rPr>
          <w:rFonts w:asciiTheme="majorHAnsi" w:eastAsiaTheme="majorHAnsi" w:hAnsiTheme="majorHAnsi" w:cs="ＭＳ 明朝" w:hint="eastAsia"/>
          <w:sz w:val="18"/>
          <w:szCs w:val="18"/>
        </w:rPr>
        <w:t>1労働時間の価格は3ペンスであり、その一労働時間の価値生産物は6ペンスである。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F1C7" w14:textId="77777777" w:rsidR="007367CB" w:rsidRDefault="007367CB" w:rsidP="00B97540">
    <w:pPr>
      <w:pStyle w:val="a3"/>
      <w:pBdr>
        <w:bottom w:val="thickThinSmallGap" w:sz="12" w:space="1" w:color="auto"/>
      </w:pBdr>
      <w:jc w:val="center"/>
    </w:pPr>
  </w:p>
  <w:p w14:paraId="51C89490" w14:textId="1CB2D33C" w:rsidR="007367CB" w:rsidRPr="00C56641" w:rsidRDefault="007367CB" w:rsidP="00B97540">
    <w:pPr>
      <w:pStyle w:val="a3"/>
      <w:pBdr>
        <w:bottom w:val="thickThinSmallGap" w:sz="12" w:space="1" w:color="auto"/>
      </w:pBdr>
      <w:ind w:firstLineChars="100" w:firstLine="180"/>
      <w:rPr>
        <w:rFonts w:ascii="ＭＳ 明朝" w:eastAsia="ＭＳ 明朝" w:hAnsi="ＭＳ 明朝"/>
        <w:sz w:val="18"/>
        <w:szCs w:val="18"/>
      </w:rPr>
    </w:pPr>
    <w:r w:rsidRPr="00C56641">
      <w:rPr>
        <w:rFonts w:ascii="ＭＳ 明朝" w:eastAsia="ＭＳ 明朝" w:hAnsi="ＭＳ 明朝" w:hint="eastAsia"/>
        <w:sz w:val="18"/>
        <w:szCs w:val="18"/>
      </w:rPr>
      <w:t>Common</w:t>
    </w:r>
    <w:r w:rsidRPr="00C56641">
      <w:rPr>
        <w:rFonts w:ascii="ＭＳ 明朝" w:eastAsia="ＭＳ 明朝" w:hAnsi="ＭＳ 明朝"/>
        <w:sz w:val="18"/>
        <w:szCs w:val="18"/>
      </w:rPr>
      <w:t xml:space="preserve"> </w:t>
    </w:r>
    <w:r w:rsidRPr="00C56641">
      <w:rPr>
        <w:rFonts w:ascii="ＭＳ 明朝" w:eastAsia="ＭＳ 明朝" w:hAnsi="ＭＳ 明朝" w:hint="eastAsia"/>
        <w:sz w:val="18"/>
        <w:szCs w:val="18"/>
      </w:rPr>
      <w:t xml:space="preserve">Sense　　</w:t>
    </w:r>
    <w:r w:rsidR="00C56641">
      <w:rPr>
        <w:rFonts w:ascii="ＭＳ 明朝" w:eastAsia="ＭＳ 明朝" w:hAnsi="ＭＳ 明朝" w:hint="eastAsia"/>
        <w:sz w:val="18"/>
        <w:szCs w:val="18"/>
      </w:rPr>
      <w:t xml:space="preserve">　　　　</w:t>
    </w:r>
    <w:r w:rsidR="005A25CA">
      <w:rPr>
        <w:rFonts w:ascii="ＭＳ 明朝" w:eastAsia="ＭＳ 明朝" w:hAnsi="ＭＳ 明朝" w:hint="eastAsia"/>
        <w:sz w:val="18"/>
        <w:szCs w:val="18"/>
      </w:rPr>
      <w:t xml:space="preserve">　　　　</w:t>
    </w:r>
    <w:r w:rsidR="00C56641">
      <w:rPr>
        <w:rFonts w:ascii="ＭＳ 明朝" w:eastAsia="ＭＳ 明朝" w:hAnsi="ＭＳ 明朝" w:hint="eastAsia"/>
        <w:sz w:val="18"/>
        <w:szCs w:val="18"/>
      </w:rPr>
      <w:t xml:space="preserve">　</w:t>
    </w:r>
    <w:r w:rsidR="005A25CA">
      <w:rPr>
        <w:rFonts w:ascii="ＭＳ 明朝" w:eastAsia="ＭＳ 明朝" w:hAnsi="ＭＳ 明朝" w:hint="eastAsia"/>
        <w:sz w:val="18"/>
        <w:szCs w:val="18"/>
      </w:rPr>
      <w:t>労賃　　　　　　　　　　　　　　佐藤塾テキスト</w:t>
    </w:r>
    <w:r w:rsidR="00582F82">
      <w:rPr>
        <w:rFonts w:ascii="ＭＳ 明朝" w:eastAsia="ＭＳ 明朝" w:hAnsi="ＭＳ 明朝" w:hint="eastAsia"/>
        <w:sz w:val="18"/>
        <w:szCs w:val="18"/>
      </w:rPr>
      <w:t xml:space="preserve">　</w:t>
    </w:r>
    <w:r w:rsidR="00584BBE">
      <w:rPr>
        <w:rFonts w:ascii="ＭＳ 明朝" w:eastAsia="ＭＳ 明朝" w:hAnsi="ＭＳ 明朝" w:hint="eastAsia"/>
        <w:sz w:val="18"/>
        <w:szCs w:val="18"/>
      </w:rPr>
      <w:t>No</w:t>
    </w:r>
    <w:r w:rsidR="00B97540">
      <w:rPr>
        <w:rFonts w:ascii="ＭＳ 明朝" w:eastAsia="ＭＳ 明朝" w:hAnsi="ＭＳ 明朝" w:hint="eastAsia"/>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4E12"/>
    <w:multiLevelType w:val="hybridMultilevel"/>
    <w:tmpl w:val="F1002A1A"/>
    <w:lvl w:ilvl="0" w:tplc="A182896A">
      <w:start w:val="1"/>
      <w:numFmt w:val="decimalEnclosedCircle"/>
      <w:lvlText w:val="%1"/>
      <w:lvlJc w:val="left"/>
      <w:pPr>
        <w:ind w:left="1846" w:hanging="360"/>
      </w:pPr>
      <w:rPr>
        <w:rFonts w:asciiTheme="majorHAnsi" w:eastAsiaTheme="majorHAnsi" w:hAnsiTheme="majorHAnsi" w:cstheme="minorBidi"/>
      </w:rPr>
    </w:lvl>
    <w:lvl w:ilvl="1" w:tplc="04090017" w:tentative="1">
      <w:start w:val="1"/>
      <w:numFmt w:val="aiueoFullWidth"/>
      <w:lvlText w:val="(%2)"/>
      <w:lvlJc w:val="left"/>
      <w:pPr>
        <w:ind w:left="2326" w:hanging="420"/>
      </w:pPr>
    </w:lvl>
    <w:lvl w:ilvl="2" w:tplc="04090011" w:tentative="1">
      <w:start w:val="1"/>
      <w:numFmt w:val="decimalEnclosedCircle"/>
      <w:lvlText w:val="%3"/>
      <w:lvlJc w:val="left"/>
      <w:pPr>
        <w:ind w:left="2746" w:hanging="420"/>
      </w:pPr>
    </w:lvl>
    <w:lvl w:ilvl="3" w:tplc="0409000F" w:tentative="1">
      <w:start w:val="1"/>
      <w:numFmt w:val="decimal"/>
      <w:lvlText w:val="%4."/>
      <w:lvlJc w:val="left"/>
      <w:pPr>
        <w:ind w:left="3166" w:hanging="420"/>
      </w:pPr>
    </w:lvl>
    <w:lvl w:ilvl="4" w:tplc="04090017" w:tentative="1">
      <w:start w:val="1"/>
      <w:numFmt w:val="aiueoFullWidth"/>
      <w:lvlText w:val="(%5)"/>
      <w:lvlJc w:val="left"/>
      <w:pPr>
        <w:ind w:left="3586" w:hanging="420"/>
      </w:pPr>
    </w:lvl>
    <w:lvl w:ilvl="5" w:tplc="04090011" w:tentative="1">
      <w:start w:val="1"/>
      <w:numFmt w:val="decimalEnclosedCircle"/>
      <w:lvlText w:val="%6"/>
      <w:lvlJc w:val="left"/>
      <w:pPr>
        <w:ind w:left="4006" w:hanging="420"/>
      </w:pPr>
    </w:lvl>
    <w:lvl w:ilvl="6" w:tplc="0409000F" w:tentative="1">
      <w:start w:val="1"/>
      <w:numFmt w:val="decimal"/>
      <w:lvlText w:val="%7."/>
      <w:lvlJc w:val="left"/>
      <w:pPr>
        <w:ind w:left="4426" w:hanging="420"/>
      </w:pPr>
    </w:lvl>
    <w:lvl w:ilvl="7" w:tplc="04090017" w:tentative="1">
      <w:start w:val="1"/>
      <w:numFmt w:val="aiueoFullWidth"/>
      <w:lvlText w:val="(%8)"/>
      <w:lvlJc w:val="left"/>
      <w:pPr>
        <w:ind w:left="4846" w:hanging="420"/>
      </w:pPr>
    </w:lvl>
    <w:lvl w:ilvl="8" w:tplc="04090011" w:tentative="1">
      <w:start w:val="1"/>
      <w:numFmt w:val="decimalEnclosedCircle"/>
      <w:lvlText w:val="%9"/>
      <w:lvlJc w:val="left"/>
      <w:pPr>
        <w:ind w:left="5266" w:hanging="420"/>
      </w:pPr>
    </w:lvl>
  </w:abstractNum>
  <w:abstractNum w:abstractNumId="1" w15:restartNumberingAfterBreak="0">
    <w:nsid w:val="04987714"/>
    <w:multiLevelType w:val="hybridMultilevel"/>
    <w:tmpl w:val="4466750C"/>
    <w:lvl w:ilvl="0" w:tplc="8DD0FD2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C6BD1"/>
    <w:multiLevelType w:val="hybridMultilevel"/>
    <w:tmpl w:val="BB5C4028"/>
    <w:lvl w:ilvl="0" w:tplc="13FE4808">
      <w:start w:val="1"/>
      <w:numFmt w:val="decimal"/>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F27CB4"/>
    <w:multiLevelType w:val="hybridMultilevel"/>
    <w:tmpl w:val="747E959A"/>
    <w:lvl w:ilvl="0" w:tplc="FFFAD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0E22F8"/>
    <w:multiLevelType w:val="hybridMultilevel"/>
    <w:tmpl w:val="2E0A8B06"/>
    <w:lvl w:ilvl="0" w:tplc="CAA47D16">
      <w:start w:val="1"/>
      <w:numFmt w:val="decimal"/>
      <w:lvlText w:val="（%1）"/>
      <w:lvlJc w:val="left"/>
      <w:pPr>
        <w:ind w:left="377" w:hanging="377"/>
      </w:pPr>
      <w:rPr>
        <w:rFonts w:asciiTheme="minorHAnsi" w:eastAsiaTheme="minorHAnsi"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EA3EA6"/>
    <w:multiLevelType w:val="hybridMultilevel"/>
    <w:tmpl w:val="770A5E42"/>
    <w:lvl w:ilvl="0" w:tplc="56B25A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322AA1"/>
    <w:multiLevelType w:val="hybridMultilevel"/>
    <w:tmpl w:val="79FE9E72"/>
    <w:lvl w:ilvl="0" w:tplc="FB9C4898">
      <w:start w:val="1"/>
      <w:numFmt w:val="upperLetter"/>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4E7F1F2F"/>
    <w:multiLevelType w:val="hybridMultilevel"/>
    <w:tmpl w:val="D4287D38"/>
    <w:lvl w:ilvl="0" w:tplc="6AC480AC">
      <w:start w:val="1"/>
      <w:numFmt w:val="decimalEnclosedCircle"/>
      <w:lvlText w:val="%1"/>
      <w:lvlJc w:val="left"/>
      <w:pPr>
        <w:ind w:left="360" w:hanging="360"/>
      </w:pPr>
      <w:rPr>
        <w:rFonts w:asciiTheme="majorHAnsi" w:eastAsiaTheme="majorHAnsi"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7136F8"/>
    <w:multiLevelType w:val="hybridMultilevel"/>
    <w:tmpl w:val="81C4A9EC"/>
    <w:lvl w:ilvl="0" w:tplc="2BF843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9985507"/>
    <w:multiLevelType w:val="hybridMultilevel"/>
    <w:tmpl w:val="BAAE1B60"/>
    <w:lvl w:ilvl="0" w:tplc="1AB263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75943"/>
    <w:multiLevelType w:val="hybridMultilevel"/>
    <w:tmpl w:val="F67C8D92"/>
    <w:lvl w:ilvl="0" w:tplc="4264772A">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CE2ABE"/>
    <w:multiLevelType w:val="hybridMultilevel"/>
    <w:tmpl w:val="BA840282"/>
    <w:lvl w:ilvl="0" w:tplc="FAB465B8">
      <w:start w:val="1"/>
      <w:numFmt w:val="decimalFullWidth"/>
      <w:lvlText w:val="%1．"/>
      <w:lvlJc w:val="left"/>
      <w:pPr>
        <w:ind w:left="377" w:hanging="377"/>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A668D2"/>
    <w:multiLevelType w:val="hybridMultilevel"/>
    <w:tmpl w:val="3D925F36"/>
    <w:lvl w:ilvl="0" w:tplc="8AE04D26">
      <w:start w:val="1"/>
      <w:numFmt w:val="decimalFullWidth"/>
      <w:lvlText w:val="%1．"/>
      <w:lvlJc w:val="left"/>
      <w:pPr>
        <w:ind w:left="377" w:hanging="377"/>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4718892">
    <w:abstractNumId w:val="6"/>
  </w:num>
  <w:num w:numId="2" w16cid:durableId="793713855">
    <w:abstractNumId w:val="0"/>
  </w:num>
  <w:num w:numId="3" w16cid:durableId="1680502647">
    <w:abstractNumId w:val="3"/>
  </w:num>
  <w:num w:numId="4" w16cid:durableId="1444036727">
    <w:abstractNumId w:val="4"/>
  </w:num>
  <w:num w:numId="5" w16cid:durableId="2011329363">
    <w:abstractNumId w:val="8"/>
  </w:num>
  <w:num w:numId="6" w16cid:durableId="2102019761">
    <w:abstractNumId w:val="5"/>
  </w:num>
  <w:num w:numId="7" w16cid:durableId="6638585">
    <w:abstractNumId w:val="1"/>
  </w:num>
  <w:num w:numId="8" w16cid:durableId="2083867345">
    <w:abstractNumId w:val="11"/>
  </w:num>
  <w:num w:numId="9" w16cid:durableId="99959930">
    <w:abstractNumId w:val="12"/>
  </w:num>
  <w:num w:numId="10" w16cid:durableId="622538718">
    <w:abstractNumId w:val="2"/>
  </w:num>
  <w:num w:numId="11" w16cid:durableId="558904710">
    <w:abstractNumId w:val="10"/>
  </w:num>
  <w:num w:numId="12" w16cid:durableId="947930901">
    <w:abstractNumId w:val="7"/>
  </w:num>
  <w:num w:numId="13" w16cid:durableId="12636129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E2"/>
    <w:rsid w:val="00001AD3"/>
    <w:rsid w:val="00003095"/>
    <w:rsid w:val="00004047"/>
    <w:rsid w:val="00004CCA"/>
    <w:rsid w:val="0000675B"/>
    <w:rsid w:val="00011F9E"/>
    <w:rsid w:val="000135C3"/>
    <w:rsid w:val="00013BA7"/>
    <w:rsid w:val="00015226"/>
    <w:rsid w:val="000162BE"/>
    <w:rsid w:val="00017468"/>
    <w:rsid w:val="0002123C"/>
    <w:rsid w:val="00021B47"/>
    <w:rsid w:val="00022389"/>
    <w:rsid w:val="0002437D"/>
    <w:rsid w:val="000247E9"/>
    <w:rsid w:val="000251E8"/>
    <w:rsid w:val="00025CAC"/>
    <w:rsid w:val="00026BAB"/>
    <w:rsid w:val="00026C9D"/>
    <w:rsid w:val="000311C2"/>
    <w:rsid w:val="00031B66"/>
    <w:rsid w:val="000322FC"/>
    <w:rsid w:val="00033FCE"/>
    <w:rsid w:val="00036AE0"/>
    <w:rsid w:val="00036D7F"/>
    <w:rsid w:val="000378F0"/>
    <w:rsid w:val="00037A70"/>
    <w:rsid w:val="00041E45"/>
    <w:rsid w:val="000426FB"/>
    <w:rsid w:val="000429F1"/>
    <w:rsid w:val="00043DE8"/>
    <w:rsid w:val="0004406B"/>
    <w:rsid w:val="000441D3"/>
    <w:rsid w:val="000443FC"/>
    <w:rsid w:val="00044E4E"/>
    <w:rsid w:val="000452BA"/>
    <w:rsid w:val="000456A5"/>
    <w:rsid w:val="00045D72"/>
    <w:rsid w:val="000460C5"/>
    <w:rsid w:val="00046132"/>
    <w:rsid w:val="000466A2"/>
    <w:rsid w:val="00046AF7"/>
    <w:rsid w:val="00047FBA"/>
    <w:rsid w:val="000611D4"/>
    <w:rsid w:val="0006122A"/>
    <w:rsid w:val="000612DC"/>
    <w:rsid w:val="000616FA"/>
    <w:rsid w:val="000624F4"/>
    <w:rsid w:val="000643A2"/>
    <w:rsid w:val="00064DF3"/>
    <w:rsid w:val="000711BD"/>
    <w:rsid w:val="0007381F"/>
    <w:rsid w:val="0007422C"/>
    <w:rsid w:val="00074D9F"/>
    <w:rsid w:val="00075716"/>
    <w:rsid w:val="00077B42"/>
    <w:rsid w:val="000818AB"/>
    <w:rsid w:val="00081F2D"/>
    <w:rsid w:val="00082866"/>
    <w:rsid w:val="000846C5"/>
    <w:rsid w:val="000875D6"/>
    <w:rsid w:val="00087DAD"/>
    <w:rsid w:val="00092513"/>
    <w:rsid w:val="00093225"/>
    <w:rsid w:val="00093714"/>
    <w:rsid w:val="00093EE5"/>
    <w:rsid w:val="000948CD"/>
    <w:rsid w:val="00096CA0"/>
    <w:rsid w:val="0009749D"/>
    <w:rsid w:val="000975CF"/>
    <w:rsid w:val="00097785"/>
    <w:rsid w:val="000A11DA"/>
    <w:rsid w:val="000A129E"/>
    <w:rsid w:val="000A28E4"/>
    <w:rsid w:val="000A5C75"/>
    <w:rsid w:val="000A60AC"/>
    <w:rsid w:val="000A719D"/>
    <w:rsid w:val="000A7915"/>
    <w:rsid w:val="000A7EC0"/>
    <w:rsid w:val="000B097E"/>
    <w:rsid w:val="000B2B78"/>
    <w:rsid w:val="000B39F8"/>
    <w:rsid w:val="000B4464"/>
    <w:rsid w:val="000B6457"/>
    <w:rsid w:val="000B74B5"/>
    <w:rsid w:val="000B773B"/>
    <w:rsid w:val="000C027A"/>
    <w:rsid w:val="000C0310"/>
    <w:rsid w:val="000C257D"/>
    <w:rsid w:val="000C292B"/>
    <w:rsid w:val="000C426D"/>
    <w:rsid w:val="000C43E7"/>
    <w:rsid w:val="000C7695"/>
    <w:rsid w:val="000C7DA7"/>
    <w:rsid w:val="000D0D2E"/>
    <w:rsid w:val="000D12BC"/>
    <w:rsid w:val="000D195B"/>
    <w:rsid w:val="000D1D0D"/>
    <w:rsid w:val="000D24D1"/>
    <w:rsid w:val="000D27DA"/>
    <w:rsid w:val="000D2A71"/>
    <w:rsid w:val="000D2B21"/>
    <w:rsid w:val="000D2E93"/>
    <w:rsid w:val="000D2FC0"/>
    <w:rsid w:val="000D389C"/>
    <w:rsid w:val="000D3CE5"/>
    <w:rsid w:val="000D505C"/>
    <w:rsid w:val="000D7252"/>
    <w:rsid w:val="000E08DA"/>
    <w:rsid w:val="000E0C2E"/>
    <w:rsid w:val="000E0CDA"/>
    <w:rsid w:val="000E343E"/>
    <w:rsid w:val="000E5E26"/>
    <w:rsid w:val="000E606B"/>
    <w:rsid w:val="000E64BB"/>
    <w:rsid w:val="000E7B55"/>
    <w:rsid w:val="000F009A"/>
    <w:rsid w:val="000F1567"/>
    <w:rsid w:val="000F2D58"/>
    <w:rsid w:val="000F2F75"/>
    <w:rsid w:val="000F34BD"/>
    <w:rsid w:val="000F3524"/>
    <w:rsid w:val="000F49DD"/>
    <w:rsid w:val="000F4B12"/>
    <w:rsid w:val="00100291"/>
    <w:rsid w:val="00100A59"/>
    <w:rsid w:val="00100E1A"/>
    <w:rsid w:val="00100F0D"/>
    <w:rsid w:val="001013C1"/>
    <w:rsid w:val="001024FD"/>
    <w:rsid w:val="00102620"/>
    <w:rsid w:val="00102CE9"/>
    <w:rsid w:val="0010316E"/>
    <w:rsid w:val="00103BBC"/>
    <w:rsid w:val="001072E7"/>
    <w:rsid w:val="00107552"/>
    <w:rsid w:val="00111DAA"/>
    <w:rsid w:val="001122AD"/>
    <w:rsid w:val="00112BB8"/>
    <w:rsid w:val="00113EB0"/>
    <w:rsid w:val="00114146"/>
    <w:rsid w:val="001161C5"/>
    <w:rsid w:val="00116B13"/>
    <w:rsid w:val="00117102"/>
    <w:rsid w:val="001173AA"/>
    <w:rsid w:val="00121063"/>
    <w:rsid w:val="00121105"/>
    <w:rsid w:val="0012116D"/>
    <w:rsid w:val="00121FA4"/>
    <w:rsid w:val="00122206"/>
    <w:rsid w:val="00125CD6"/>
    <w:rsid w:val="0012670C"/>
    <w:rsid w:val="00127377"/>
    <w:rsid w:val="00127B4A"/>
    <w:rsid w:val="00127BD2"/>
    <w:rsid w:val="0013088D"/>
    <w:rsid w:val="00130FB0"/>
    <w:rsid w:val="00131AD5"/>
    <w:rsid w:val="00132962"/>
    <w:rsid w:val="00132FCC"/>
    <w:rsid w:val="00133E8C"/>
    <w:rsid w:val="001340B8"/>
    <w:rsid w:val="001348A4"/>
    <w:rsid w:val="00136082"/>
    <w:rsid w:val="0013688A"/>
    <w:rsid w:val="00137125"/>
    <w:rsid w:val="00137F21"/>
    <w:rsid w:val="001400E7"/>
    <w:rsid w:val="0014013F"/>
    <w:rsid w:val="00141896"/>
    <w:rsid w:val="0014235E"/>
    <w:rsid w:val="0014314B"/>
    <w:rsid w:val="0014340C"/>
    <w:rsid w:val="00144D35"/>
    <w:rsid w:val="00146C5E"/>
    <w:rsid w:val="00146EDD"/>
    <w:rsid w:val="00146EDE"/>
    <w:rsid w:val="00147747"/>
    <w:rsid w:val="00147AB6"/>
    <w:rsid w:val="00150BBC"/>
    <w:rsid w:val="00154978"/>
    <w:rsid w:val="00155454"/>
    <w:rsid w:val="001555BE"/>
    <w:rsid w:val="00157219"/>
    <w:rsid w:val="001574A4"/>
    <w:rsid w:val="0016107E"/>
    <w:rsid w:val="001621E2"/>
    <w:rsid w:val="00163F53"/>
    <w:rsid w:val="00165281"/>
    <w:rsid w:val="001656B7"/>
    <w:rsid w:val="001657B4"/>
    <w:rsid w:val="001658EB"/>
    <w:rsid w:val="00166AB7"/>
    <w:rsid w:val="00167AC9"/>
    <w:rsid w:val="0017094A"/>
    <w:rsid w:val="00173A50"/>
    <w:rsid w:val="0017435A"/>
    <w:rsid w:val="00174466"/>
    <w:rsid w:val="00174B73"/>
    <w:rsid w:val="0017693B"/>
    <w:rsid w:val="00176AF4"/>
    <w:rsid w:val="00177181"/>
    <w:rsid w:val="001776AD"/>
    <w:rsid w:val="00180B30"/>
    <w:rsid w:val="001817DD"/>
    <w:rsid w:val="00183567"/>
    <w:rsid w:val="00184F9B"/>
    <w:rsid w:val="00185184"/>
    <w:rsid w:val="00185AC4"/>
    <w:rsid w:val="00187A40"/>
    <w:rsid w:val="0019260F"/>
    <w:rsid w:val="00192E43"/>
    <w:rsid w:val="00193E6A"/>
    <w:rsid w:val="00194085"/>
    <w:rsid w:val="00194854"/>
    <w:rsid w:val="00194CDC"/>
    <w:rsid w:val="00195B77"/>
    <w:rsid w:val="00196B0C"/>
    <w:rsid w:val="00197911"/>
    <w:rsid w:val="00197CE4"/>
    <w:rsid w:val="00197E9F"/>
    <w:rsid w:val="001A08D7"/>
    <w:rsid w:val="001A16E9"/>
    <w:rsid w:val="001A1B9B"/>
    <w:rsid w:val="001A2600"/>
    <w:rsid w:val="001A264E"/>
    <w:rsid w:val="001A4010"/>
    <w:rsid w:val="001A4AED"/>
    <w:rsid w:val="001A53BA"/>
    <w:rsid w:val="001A5ABD"/>
    <w:rsid w:val="001A6080"/>
    <w:rsid w:val="001A73A7"/>
    <w:rsid w:val="001A7881"/>
    <w:rsid w:val="001B2C8E"/>
    <w:rsid w:val="001B2FE5"/>
    <w:rsid w:val="001B3978"/>
    <w:rsid w:val="001B4493"/>
    <w:rsid w:val="001B4E97"/>
    <w:rsid w:val="001B5031"/>
    <w:rsid w:val="001B507D"/>
    <w:rsid w:val="001B5657"/>
    <w:rsid w:val="001B5EE2"/>
    <w:rsid w:val="001B6670"/>
    <w:rsid w:val="001B6BDD"/>
    <w:rsid w:val="001B764F"/>
    <w:rsid w:val="001C06D0"/>
    <w:rsid w:val="001C1233"/>
    <w:rsid w:val="001C129D"/>
    <w:rsid w:val="001C3B4B"/>
    <w:rsid w:val="001C415E"/>
    <w:rsid w:val="001C5FF6"/>
    <w:rsid w:val="001C6F09"/>
    <w:rsid w:val="001C6F69"/>
    <w:rsid w:val="001D0D98"/>
    <w:rsid w:val="001D16FD"/>
    <w:rsid w:val="001D4AEC"/>
    <w:rsid w:val="001D6256"/>
    <w:rsid w:val="001D653A"/>
    <w:rsid w:val="001D7A39"/>
    <w:rsid w:val="001E0325"/>
    <w:rsid w:val="001E1E48"/>
    <w:rsid w:val="001E2A32"/>
    <w:rsid w:val="001E31EF"/>
    <w:rsid w:val="001E367F"/>
    <w:rsid w:val="001E3826"/>
    <w:rsid w:val="001E4C93"/>
    <w:rsid w:val="001E4F4B"/>
    <w:rsid w:val="001E6BFC"/>
    <w:rsid w:val="001E6D7F"/>
    <w:rsid w:val="001E6DFD"/>
    <w:rsid w:val="001F0393"/>
    <w:rsid w:val="001F0615"/>
    <w:rsid w:val="001F09AE"/>
    <w:rsid w:val="001F0B43"/>
    <w:rsid w:val="001F0EA8"/>
    <w:rsid w:val="001F16FC"/>
    <w:rsid w:val="001F1EAF"/>
    <w:rsid w:val="001F32FE"/>
    <w:rsid w:val="001F3941"/>
    <w:rsid w:val="001F4C91"/>
    <w:rsid w:val="001F613D"/>
    <w:rsid w:val="001F646F"/>
    <w:rsid w:val="001F6D04"/>
    <w:rsid w:val="001F7068"/>
    <w:rsid w:val="002007BB"/>
    <w:rsid w:val="00203BCE"/>
    <w:rsid w:val="00203CD2"/>
    <w:rsid w:val="00204266"/>
    <w:rsid w:val="00204378"/>
    <w:rsid w:val="00204F72"/>
    <w:rsid w:val="002058A5"/>
    <w:rsid w:val="0020602D"/>
    <w:rsid w:val="00206133"/>
    <w:rsid w:val="00206439"/>
    <w:rsid w:val="0021151A"/>
    <w:rsid w:val="00212A21"/>
    <w:rsid w:val="00214900"/>
    <w:rsid w:val="002163F3"/>
    <w:rsid w:val="00216BBE"/>
    <w:rsid w:val="002215C5"/>
    <w:rsid w:val="00221767"/>
    <w:rsid w:val="00221AB9"/>
    <w:rsid w:val="00221F62"/>
    <w:rsid w:val="00222023"/>
    <w:rsid w:val="00223E4A"/>
    <w:rsid w:val="0022401F"/>
    <w:rsid w:val="00224122"/>
    <w:rsid w:val="00224241"/>
    <w:rsid w:val="00226377"/>
    <w:rsid w:val="00227339"/>
    <w:rsid w:val="00230AD2"/>
    <w:rsid w:val="002319F6"/>
    <w:rsid w:val="00231E06"/>
    <w:rsid w:val="002336CB"/>
    <w:rsid w:val="0023395F"/>
    <w:rsid w:val="00233E6D"/>
    <w:rsid w:val="00235533"/>
    <w:rsid w:val="00235B44"/>
    <w:rsid w:val="00236584"/>
    <w:rsid w:val="00236F4B"/>
    <w:rsid w:val="00237525"/>
    <w:rsid w:val="00237BC3"/>
    <w:rsid w:val="00237C95"/>
    <w:rsid w:val="00240D4D"/>
    <w:rsid w:val="00241793"/>
    <w:rsid w:val="002424D8"/>
    <w:rsid w:val="0024295D"/>
    <w:rsid w:val="00242A2F"/>
    <w:rsid w:val="00242C4B"/>
    <w:rsid w:val="00243172"/>
    <w:rsid w:val="0024339F"/>
    <w:rsid w:val="00245CCC"/>
    <w:rsid w:val="002504EE"/>
    <w:rsid w:val="00250863"/>
    <w:rsid w:val="002512C9"/>
    <w:rsid w:val="002545DC"/>
    <w:rsid w:val="0025555C"/>
    <w:rsid w:val="002555FD"/>
    <w:rsid w:val="00256695"/>
    <w:rsid w:val="002568B8"/>
    <w:rsid w:val="00257CB5"/>
    <w:rsid w:val="002602AB"/>
    <w:rsid w:val="00261DC0"/>
    <w:rsid w:val="002636F1"/>
    <w:rsid w:val="002639AF"/>
    <w:rsid w:val="00263D08"/>
    <w:rsid w:val="002657B8"/>
    <w:rsid w:val="00265EE2"/>
    <w:rsid w:val="002674A0"/>
    <w:rsid w:val="002675BF"/>
    <w:rsid w:val="0027181D"/>
    <w:rsid w:val="00271ADB"/>
    <w:rsid w:val="00272649"/>
    <w:rsid w:val="00275263"/>
    <w:rsid w:val="00277E53"/>
    <w:rsid w:val="00277E73"/>
    <w:rsid w:val="002817BC"/>
    <w:rsid w:val="00282953"/>
    <w:rsid w:val="00282BF3"/>
    <w:rsid w:val="00282C1B"/>
    <w:rsid w:val="00282C74"/>
    <w:rsid w:val="002839E7"/>
    <w:rsid w:val="00285C84"/>
    <w:rsid w:val="002863B1"/>
    <w:rsid w:val="0028751A"/>
    <w:rsid w:val="00290C34"/>
    <w:rsid w:val="002927C7"/>
    <w:rsid w:val="002954E1"/>
    <w:rsid w:val="00295B2C"/>
    <w:rsid w:val="002966BF"/>
    <w:rsid w:val="00297150"/>
    <w:rsid w:val="00297B7F"/>
    <w:rsid w:val="002A0E21"/>
    <w:rsid w:val="002A308D"/>
    <w:rsid w:val="002A3E8C"/>
    <w:rsid w:val="002A5418"/>
    <w:rsid w:val="002A5D5A"/>
    <w:rsid w:val="002A5D83"/>
    <w:rsid w:val="002A5F00"/>
    <w:rsid w:val="002A63A9"/>
    <w:rsid w:val="002A6791"/>
    <w:rsid w:val="002B0179"/>
    <w:rsid w:val="002B11BA"/>
    <w:rsid w:val="002B1C76"/>
    <w:rsid w:val="002B1D31"/>
    <w:rsid w:val="002B20DF"/>
    <w:rsid w:val="002B36AF"/>
    <w:rsid w:val="002B5D43"/>
    <w:rsid w:val="002B7057"/>
    <w:rsid w:val="002B7903"/>
    <w:rsid w:val="002B7DEA"/>
    <w:rsid w:val="002C1131"/>
    <w:rsid w:val="002C12B7"/>
    <w:rsid w:val="002C13A8"/>
    <w:rsid w:val="002C181E"/>
    <w:rsid w:val="002C1970"/>
    <w:rsid w:val="002C1B4F"/>
    <w:rsid w:val="002C2B45"/>
    <w:rsid w:val="002C2F0D"/>
    <w:rsid w:val="002C3EEE"/>
    <w:rsid w:val="002C5AC4"/>
    <w:rsid w:val="002C5EBE"/>
    <w:rsid w:val="002C6512"/>
    <w:rsid w:val="002C6560"/>
    <w:rsid w:val="002C793B"/>
    <w:rsid w:val="002D0C81"/>
    <w:rsid w:val="002D1F37"/>
    <w:rsid w:val="002D4980"/>
    <w:rsid w:val="002D4B72"/>
    <w:rsid w:val="002D4B9B"/>
    <w:rsid w:val="002D6C99"/>
    <w:rsid w:val="002E1EEF"/>
    <w:rsid w:val="002E2B5E"/>
    <w:rsid w:val="002E3380"/>
    <w:rsid w:val="002E3C2D"/>
    <w:rsid w:val="002E3C9E"/>
    <w:rsid w:val="002E3E84"/>
    <w:rsid w:val="002E49AB"/>
    <w:rsid w:val="002E4BC5"/>
    <w:rsid w:val="002E54D2"/>
    <w:rsid w:val="002E6216"/>
    <w:rsid w:val="002E7AEA"/>
    <w:rsid w:val="002E7F70"/>
    <w:rsid w:val="002F1982"/>
    <w:rsid w:val="002F2570"/>
    <w:rsid w:val="002F2702"/>
    <w:rsid w:val="002F4537"/>
    <w:rsid w:val="002F4C37"/>
    <w:rsid w:val="002F4E9D"/>
    <w:rsid w:val="002F5ACA"/>
    <w:rsid w:val="002F6AF8"/>
    <w:rsid w:val="002F7D6E"/>
    <w:rsid w:val="003016A6"/>
    <w:rsid w:val="003024BE"/>
    <w:rsid w:val="00302973"/>
    <w:rsid w:val="003036CE"/>
    <w:rsid w:val="00303E2C"/>
    <w:rsid w:val="00304184"/>
    <w:rsid w:val="00306742"/>
    <w:rsid w:val="0030687C"/>
    <w:rsid w:val="0030767A"/>
    <w:rsid w:val="0030797A"/>
    <w:rsid w:val="00307A6C"/>
    <w:rsid w:val="00310622"/>
    <w:rsid w:val="003106B3"/>
    <w:rsid w:val="0031104E"/>
    <w:rsid w:val="00312246"/>
    <w:rsid w:val="003154ED"/>
    <w:rsid w:val="00315E88"/>
    <w:rsid w:val="003160EE"/>
    <w:rsid w:val="003161B0"/>
    <w:rsid w:val="003176C9"/>
    <w:rsid w:val="00321FD8"/>
    <w:rsid w:val="00323083"/>
    <w:rsid w:val="00323272"/>
    <w:rsid w:val="003234DF"/>
    <w:rsid w:val="003262AB"/>
    <w:rsid w:val="003265CF"/>
    <w:rsid w:val="00326672"/>
    <w:rsid w:val="0032672D"/>
    <w:rsid w:val="00326ECB"/>
    <w:rsid w:val="003305B7"/>
    <w:rsid w:val="00331F87"/>
    <w:rsid w:val="00333841"/>
    <w:rsid w:val="00334985"/>
    <w:rsid w:val="0033674C"/>
    <w:rsid w:val="00336761"/>
    <w:rsid w:val="00337FC0"/>
    <w:rsid w:val="00337FD9"/>
    <w:rsid w:val="00340213"/>
    <w:rsid w:val="003408A7"/>
    <w:rsid w:val="00340DDD"/>
    <w:rsid w:val="00341D1B"/>
    <w:rsid w:val="00341F4D"/>
    <w:rsid w:val="003425A8"/>
    <w:rsid w:val="0035146F"/>
    <w:rsid w:val="00351A4D"/>
    <w:rsid w:val="00355005"/>
    <w:rsid w:val="00355B01"/>
    <w:rsid w:val="00355D62"/>
    <w:rsid w:val="00360C56"/>
    <w:rsid w:val="00361162"/>
    <w:rsid w:val="00363845"/>
    <w:rsid w:val="003659C7"/>
    <w:rsid w:val="00365A7F"/>
    <w:rsid w:val="0036788E"/>
    <w:rsid w:val="0036794C"/>
    <w:rsid w:val="0037199F"/>
    <w:rsid w:val="003727AF"/>
    <w:rsid w:val="0037553C"/>
    <w:rsid w:val="00376393"/>
    <w:rsid w:val="003772DD"/>
    <w:rsid w:val="00377323"/>
    <w:rsid w:val="00380179"/>
    <w:rsid w:val="00380541"/>
    <w:rsid w:val="003819BE"/>
    <w:rsid w:val="00382218"/>
    <w:rsid w:val="00382F50"/>
    <w:rsid w:val="003830B1"/>
    <w:rsid w:val="00383758"/>
    <w:rsid w:val="003851A4"/>
    <w:rsid w:val="00386FB2"/>
    <w:rsid w:val="00387BAE"/>
    <w:rsid w:val="0039095E"/>
    <w:rsid w:val="0039101A"/>
    <w:rsid w:val="0039151C"/>
    <w:rsid w:val="00392B66"/>
    <w:rsid w:val="00392FC4"/>
    <w:rsid w:val="00394E89"/>
    <w:rsid w:val="00396A07"/>
    <w:rsid w:val="00397650"/>
    <w:rsid w:val="00397A23"/>
    <w:rsid w:val="003A03A1"/>
    <w:rsid w:val="003A0E8A"/>
    <w:rsid w:val="003A1845"/>
    <w:rsid w:val="003A20BF"/>
    <w:rsid w:val="003A2583"/>
    <w:rsid w:val="003A2A58"/>
    <w:rsid w:val="003A5585"/>
    <w:rsid w:val="003A6C7F"/>
    <w:rsid w:val="003B08A6"/>
    <w:rsid w:val="003B0DE1"/>
    <w:rsid w:val="003B1074"/>
    <w:rsid w:val="003B2EBA"/>
    <w:rsid w:val="003B3E47"/>
    <w:rsid w:val="003B4074"/>
    <w:rsid w:val="003B6101"/>
    <w:rsid w:val="003B67C5"/>
    <w:rsid w:val="003B6DC3"/>
    <w:rsid w:val="003B7CEE"/>
    <w:rsid w:val="003B7EA9"/>
    <w:rsid w:val="003C2B75"/>
    <w:rsid w:val="003C348C"/>
    <w:rsid w:val="003C40B7"/>
    <w:rsid w:val="003C51B6"/>
    <w:rsid w:val="003C5756"/>
    <w:rsid w:val="003C5AC9"/>
    <w:rsid w:val="003C6663"/>
    <w:rsid w:val="003C6820"/>
    <w:rsid w:val="003C68E7"/>
    <w:rsid w:val="003C6D6B"/>
    <w:rsid w:val="003C72B1"/>
    <w:rsid w:val="003D0683"/>
    <w:rsid w:val="003D1610"/>
    <w:rsid w:val="003D2DA2"/>
    <w:rsid w:val="003D5145"/>
    <w:rsid w:val="003D792F"/>
    <w:rsid w:val="003E21BD"/>
    <w:rsid w:val="003E2C1B"/>
    <w:rsid w:val="003E3A72"/>
    <w:rsid w:val="003E3DE9"/>
    <w:rsid w:val="003E416A"/>
    <w:rsid w:val="003E52DD"/>
    <w:rsid w:val="003E5726"/>
    <w:rsid w:val="003E5B05"/>
    <w:rsid w:val="003E5B6D"/>
    <w:rsid w:val="003E6B13"/>
    <w:rsid w:val="003F00E1"/>
    <w:rsid w:val="003F16B2"/>
    <w:rsid w:val="003F1E29"/>
    <w:rsid w:val="003F22D8"/>
    <w:rsid w:val="003F2AF8"/>
    <w:rsid w:val="003F4EE2"/>
    <w:rsid w:val="003F591B"/>
    <w:rsid w:val="003F6512"/>
    <w:rsid w:val="003F6B15"/>
    <w:rsid w:val="003F6D8D"/>
    <w:rsid w:val="003F7B86"/>
    <w:rsid w:val="0040130A"/>
    <w:rsid w:val="004016E8"/>
    <w:rsid w:val="00405253"/>
    <w:rsid w:val="00405AB7"/>
    <w:rsid w:val="0040675B"/>
    <w:rsid w:val="00410167"/>
    <w:rsid w:val="00411A97"/>
    <w:rsid w:val="00413A80"/>
    <w:rsid w:val="004156EF"/>
    <w:rsid w:val="00415BFC"/>
    <w:rsid w:val="004175AF"/>
    <w:rsid w:val="00420C48"/>
    <w:rsid w:val="004214B8"/>
    <w:rsid w:val="00421644"/>
    <w:rsid w:val="004218B9"/>
    <w:rsid w:val="00421912"/>
    <w:rsid w:val="00422C9C"/>
    <w:rsid w:val="00422F42"/>
    <w:rsid w:val="0042575E"/>
    <w:rsid w:val="00425762"/>
    <w:rsid w:val="0042609B"/>
    <w:rsid w:val="00427C04"/>
    <w:rsid w:val="0043024D"/>
    <w:rsid w:val="004304BF"/>
    <w:rsid w:val="004312A6"/>
    <w:rsid w:val="0043198F"/>
    <w:rsid w:val="004324A8"/>
    <w:rsid w:val="00432B0D"/>
    <w:rsid w:val="00433DE0"/>
    <w:rsid w:val="00434C5F"/>
    <w:rsid w:val="004355C3"/>
    <w:rsid w:val="00435D31"/>
    <w:rsid w:val="00440617"/>
    <w:rsid w:val="00440D16"/>
    <w:rsid w:val="00441FAD"/>
    <w:rsid w:val="00442458"/>
    <w:rsid w:val="00442798"/>
    <w:rsid w:val="004435F5"/>
    <w:rsid w:val="00445253"/>
    <w:rsid w:val="00445BAD"/>
    <w:rsid w:val="00446241"/>
    <w:rsid w:val="00450443"/>
    <w:rsid w:val="0045063D"/>
    <w:rsid w:val="00453338"/>
    <w:rsid w:val="004544AD"/>
    <w:rsid w:val="00454E07"/>
    <w:rsid w:val="004556F1"/>
    <w:rsid w:val="004566C0"/>
    <w:rsid w:val="0045725C"/>
    <w:rsid w:val="004576FA"/>
    <w:rsid w:val="004577C4"/>
    <w:rsid w:val="00457DF8"/>
    <w:rsid w:val="0046210A"/>
    <w:rsid w:val="00462CFC"/>
    <w:rsid w:val="00462EC7"/>
    <w:rsid w:val="00464B51"/>
    <w:rsid w:val="0047041E"/>
    <w:rsid w:val="00470544"/>
    <w:rsid w:val="00471960"/>
    <w:rsid w:val="00471E09"/>
    <w:rsid w:val="00472385"/>
    <w:rsid w:val="00473D36"/>
    <w:rsid w:val="00476908"/>
    <w:rsid w:val="004775A9"/>
    <w:rsid w:val="004800FF"/>
    <w:rsid w:val="0048075C"/>
    <w:rsid w:val="00480A46"/>
    <w:rsid w:val="00480ABC"/>
    <w:rsid w:val="00481812"/>
    <w:rsid w:val="00481E5A"/>
    <w:rsid w:val="00483B52"/>
    <w:rsid w:val="00484764"/>
    <w:rsid w:val="0048672B"/>
    <w:rsid w:val="00486A40"/>
    <w:rsid w:val="004879FF"/>
    <w:rsid w:val="0049078A"/>
    <w:rsid w:val="00491F88"/>
    <w:rsid w:val="00493449"/>
    <w:rsid w:val="0049486D"/>
    <w:rsid w:val="0049661C"/>
    <w:rsid w:val="00496E31"/>
    <w:rsid w:val="00497F33"/>
    <w:rsid w:val="00497F8D"/>
    <w:rsid w:val="004A1769"/>
    <w:rsid w:val="004A1E3B"/>
    <w:rsid w:val="004A2F92"/>
    <w:rsid w:val="004A3ED5"/>
    <w:rsid w:val="004A4636"/>
    <w:rsid w:val="004A530D"/>
    <w:rsid w:val="004A69D1"/>
    <w:rsid w:val="004B20EF"/>
    <w:rsid w:val="004B2CB0"/>
    <w:rsid w:val="004B5D44"/>
    <w:rsid w:val="004B6D6F"/>
    <w:rsid w:val="004B7592"/>
    <w:rsid w:val="004B78E7"/>
    <w:rsid w:val="004B79B4"/>
    <w:rsid w:val="004B7D33"/>
    <w:rsid w:val="004B7FB6"/>
    <w:rsid w:val="004C0FBA"/>
    <w:rsid w:val="004C122D"/>
    <w:rsid w:val="004C22CB"/>
    <w:rsid w:val="004C4146"/>
    <w:rsid w:val="004C45C7"/>
    <w:rsid w:val="004C4A74"/>
    <w:rsid w:val="004C4B61"/>
    <w:rsid w:val="004C4ED1"/>
    <w:rsid w:val="004C5720"/>
    <w:rsid w:val="004D2087"/>
    <w:rsid w:val="004D40FE"/>
    <w:rsid w:val="004D420D"/>
    <w:rsid w:val="004D5A68"/>
    <w:rsid w:val="004D5DB0"/>
    <w:rsid w:val="004D5E61"/>
    <w:rsid w:val="004D68BC"/>
    <w:rsid w:val="004D7985"/>
    <w:rsid w:val="004D7EF6"/>
    <w:rsid w:val="004E0E49"/>
    <w:rsid w:val="004E1210"/>
    <w:rsid w:val="004E15DC"/>
    <w:rsid w:val="004E1A0E"/>
    <w:rsid w:val="004E1BF6"/>
    <w:rsid w:val="004E1F68"/>
    <w:rsid w:val="004E21EF"/>
    <w:rsid w:val="004E2EE4"/>
    <w:rsid w:val="004E4E31"/>
    <w:rsid w:val="004E5063"/>
    <w:rsid w:val="004E7208"/>
    <w:rsid w:val="004E77A6"/>
    <w:rsid w:val="004F02B1"/>
    <w:rsid w:val="004F1E9E"/>
    <w:rsid w:val="004F1EE2"/>
    <w:rsid w:val="004F5584"/>
    <w:rsid w:val="004F58F8"/>
    <w:rsid w:val="004F6790"/>
    <w:rsid w:val="004F6F92"/>
    <w:rsid w:val="004F71E4"/>
    <w:rsid w:val="004F784D"/>
    <w:rsid w:val="00501E47"/>
    <w:rsid w:val="00502489"/>
    <w:rsid w:val="00504473"/>
    <w:rsid w:val="00504727"/>
    <w:rsid w:val="00506B0F"/>
    <w:rsid w:val="005079C3"/>
    <w:rsid w:val="00510A30"/>
    <w:rsid w:val="005110CC"/>
    <w:rsid w:val="00511367"/>
    <w:rsid w:val="005120E9"/>
    <w:rsid w:val="005135D7"/>
    <w:rsid w:val="0051370A"/>
    <w:rsid w:val="00514025"/>
    <w:rsid w:val="00515B57"/>
    <w:rsid w:val="00522FBE"/>
    <w:rsid w:val="00524B18"/>
    <w:rsid w:val="0052596C"/>
    <w:rsid w:val="005266EA"/>
    <w:rsid w:val="00526DAD"/>
    <w:rsid w:val="00527DA8"/>
    <w:rsid w:val="00527FF4"/>
    <w:rsid w:val="00530D1F"/>
    <w:rsid w:val="00531DC6"/>
    <w:rsid w:val="005331B8"/>
    <w:rsid w:val="005331CE"/>
    <w:rsid w:val="005332E9"/>
    <w:rsid w:val="005341EB"/>
    <w:rsid w:val="0053422A"/>
    <w:rsid w:val="00537E09"/>
    <w:rsid w:val="005402EC"/>
    <w:rsid w:val="005411AB"/>
    <w:rsid w:val="005414CF"/>
    <w:rsid w:val="005415E1"/>
    <w:rsid w:val="005415FC"/>
    <w:rsid w:val="005420C9"/>
    <w:rsid w:val="0054211A"/>
    <w:rsid w:val="0054370F"/>
    <w:rsid w:val="00543E5C"/>
    <w:rsid w:val="0054445C"/>
    <w:rsid w:val="005453F8"/>
    <w:rsid w:val="00546516"/>
    <w:rsid w:val="005475BB"/>
    <w:rsid w:val="00547C6E"/>
    <w:rsid w:val="00551738"/>
    <w:rsid w:val="005518AC"/>
    <w:rsid w:val="00552445"/>
    <w:rsid w:val="00552A77"/>
    <w:rsid w:val="00552BBC"/>
    <w:rsid w:val="005531E1"/>
    <w:rsid w:val="00554D20"/>
    <w:rsid w:val="0055611F"/>
    <w:rsid w:val="00556921"/>
    <w:rsid w:val="00560225"/>
    <w:rsid w:val="00560786"/>
    <w:rsid w:val="00561485"/>
    <w:rsid w:val="0056341F"/>
    <w:rsid w:val="00564ADB"/>
    <w:rsid w:val="00564EA7"/>
    <w:rsid w:val="0056669A"/>
    <w:rsid w:val="0056678A"/>
    <w:rsid w:val="00566E0E"/>
    <w:rsid w:val="005678C5"/>
    <w:rsid w:val="005705B3"/>
    <w:rsid w:val="005708C0"/>
    <w:rsid w:val="00571EA5"/>
    <w:rsid w:val="00571EEE"/>
    <w:rsid w:val="00572174"/>
    <w:rsid w:val="00573071"/>
    <w:rsid w:val="00573310"/>
    <w:rsid w:val="00573795"/>
    <w:rsid w:val="005743D5"/>
    <w:rsid w:val="005744A1"/>
    <w:rsid w:val="00575250"/>
    <w:rsid w:val="0057592E"/>
    <w:rsid w:val="005764E1"/>
    <w:rsid w:val="00576CEF"/>
    <w:rsid w:val="00576FB3"/>
    <w:rsid w:val="00577541"/>
    <w:rsid w:val="00577797"/>
    <w:rsid w:val="00577CE1"/>
    <w:rsid w:val="00580FBD"/>
    <w:rsid w:val="0058120D"/>
    <w:rsid w:val="00581323"/>
    <w:rsid w:val="00581885"/>
    <w:rsid w:val="005821D4"/>
    <w:rsid w:val="00582EE1"/>
    <w:rsid w:val="00582F82"/>
    <w:rsid w:val="00583BB3"/>
    <w:rsid w:val="00584595"/>
    <w:rsid w:val="00584BBE"/>
    <w:rsid w:val="00584EF2"/>
    <w:rsid w:val="00586778"/>
    <w:rsid w:val="00587A55"/>
    <w:rsid w:val="005904F7"/>
    <w:rsid w:val="0059080D"/>
    <w:rsid w:val="005916D3"/>
    <w:rsid w:val="00592DD5"/>
    <w:rsid w:val="005939F7"/>
    <w:rsid w:val="00594732"/>
    <w:rsid w:val="00597233"/>
    <w:rsid w:val="005977BA"/>
    <w:rsid w:val="005A0A5B"/>
    <w:rsid w:val="005A0FAE"/>
    <w:rsid w:val="005A1641"/>
    <w:rsid w:val="005A25CA"/>
    <w:rsid w:val="005A2758"/>
    <w:rsid w:val="005A479F"/>
    <w:rsid w:val="005A4A7A"/>
    <w:rsid w:val="005B1650"/>
    <w:rsid w:val="005B1BDD"/>
    <w:rsid w:val="005B3FE7"/>
    <w:rsid w:val="005B404D"/>
    <w:rsid w:val="005B4F7F"/>
    <w:rsid w:val="005B5BF9"/>
    <w:rsid w:val="005B6754"/>
    <w:rsid w:val="005B6CD9"/>
    <w:rsid w:val="005B778B"/>
    <w:rsid w:val="005B7F08"/>
    <w:rsid w:val="005C0538"/>
    <w:rsid w:val="005C0EBB"/>
    <w:rsid w:val="005C16D9"/>
    <w:rsid w:val="005C31A0"/>
    <w:rsid w:val="005C33E6"/>
    <w:rsid w:val="005C4D7E"/>
    <w:rsid w:val="005C6E24"/>
    <w:rsid w:val="005D0440"/>
    <w:rsid w:val="005D0F6C"/>
    <w:rsid w:val="005D10DA"/>
    <w:rsid w:val="005D1C73"/>
    <w:rsid w:val="005D2049"/>
    <w:rsid w:val="005D20CD"/>
    <w:rsid w:val="005D2565"/>
    <w:rsid w:val="005D2E11"/>
    <w:rsid w:val="005D3632"/>
    <w:rsid w:val="005D3A28"/>
    <w:rsid w:val="005D4A18"/>
    <w:rsid w:val="005D707A"/>
    <w:rsid w:val="005D7BFE"/>
    <w:rsid w:val="005E1A16"/>
    <w:rsid w:val="005E1B74"/>
    <w:rsid w:val="005E23EB"/>
    <w:rsid w:val="005E24C8"/>
    <w:rsid w:val="005E38EA"/>
    <w:rsid w:val="005E446F"/>
    <w:rsid w:val="005F006F"/>
    <w:rsid w:val="005F0D6B"/>
    <w:rsid w:val="005F128E"/>
    <w:rsid w:val="005F139B"/>
    <w:rsid w:val="005F206E"/>
    <w:rsid w:val="005F3AE0"/>
    <w:rsid w:val="005F5962"/>
    <w:rsid w:val="005F5AC3"/>
    <w:rsid w:val="005F5DDF"/>
    <w:rsid w:val="005F6566"/>
    <w:rsid w:val="006001F7"/>
    <w:rsid w:val="00600703"/>
    <w:rsid w:val="00601BBE"/>
    <w:rsid w:val="0060304B"/>
    <w:rsid w:val="006048A1"/>
    <w:rsid w:val="00604991"/>
    <w:rsid w:val="00605DC6"/>
    <w:rsid w:val="006103B2"/>
    <w:rsid w:val="00612887"/>
    <w:rsid w:val="006130AF"/>
    <w:rsid w:val="00613A99"/>
    <w:rsid w:val="00614041"/>
    <w:rsid w:val="0061738B"/>
    <w:rsid w:val="00621B14"/>
    <w:rsid w:val="006228BE"/>
    <w:rsid w:val="00622E5B"/>
    <w:rsid w:val="00622EA3"/>
    <w:rsid w:val="00623309"/>
    <w:rsid w:val="00623D13"/>
    <w:rsid w:val="006248B8"/>
    <w:rsid w:val="006255D0"/>
    <w:rsid w:val="00625737"/>
    <w:rsid w:val="0062580D"/>
    <w:rsid w:val="0062645F"/>
    <w:rsid w:val="0062683B"/>
    <w:rsid w:val="0063114D"/>
    <w:rsid w:val="00631B2C"/>
    <w:rsid w:val="006326B0"/>
    <w:rsid w:val="00632878"/>
    <w:rsid w:val="0063559E"/>
    <w:rsid w:val="00636162"/>
    <w:rsid w:val="006364BB"/>
    <w:rsid w:val="006366FE"/>
    <w:rsid w:val="00637D49"/>
    <w:rsid w:val="00637E09"/>
    <w:rsid w:val="0064029A"/>
    <w:rsid w:val="00640341"/>
    <w:rsid w:val="00641934"/>
    <w:rsid w:val="006435F9"/>
    <w:rsid w:val="0064575F"/>
    <w:rsid w:val="00647947"/>
    <w:rsid w:val="00651710"/>
    <w:rsid w:val="00651869"/>
    <w:rsid w:val="006543E7"/>
    <w:rsid w:val="006549D6"/>
    <w:rsid w:val="00654BC2"/>
    <w:rsid w:val="006565FC"/>
    <w:rsid w:val="00656910"/>
    <w:rsid w:val="00656B18"/>
    <w:rsid w:val="00656C77"/>
    <w:rsid w:val="00657F10"/>
    <w:rsid w:val="00662327"/>
    <w:rsid w:val="006646F2"/>
    <w:rsid w:val="00664B19"/>
    <w:rsid w:val="00664BB1"/>
    <w:rsid w:val="00667075"/>
    <w:rsid w:val="00667A5B"/>
    <w:rsid w:val="00667DD0"/>
    <w:rsid w:val="00670D80"/>
    <w:rsid w:val="00671F44"/>
    <w:rsid w:val="00672EFA"/>
    <w:rsid w:val="00673110"/>
    <w:rsid w:val="006734F6"/>
    <w:rsid w:val="00674C00"/>
    <w:rsid w:val="00674EA3"/>
    <w:rsid w:val="0067508C"/>
    <w:rsid w:val="006763B6"/>
    <w:rsid w:val="006769A4"/>
    <w:rsid w:val="00681DDC"/>
    <w:rsid w:val="00681F13"/>
    <w:rsid w:val="00682431"/>
    <w:rsid w:val="00683D25"/>
    <w:rsid w:val="00683D30"/>
    <w:rsid w:val="00683E12"/>
    <w:rsid w:val="00684157"/>
    <w:rsid w:val="006849B4"/>
    <w:rsid w:val="00686218"/>
    <w:rsid w:val="006907EC"/>
    <w:rsid w:val="00690EA6"/>
    <w:rsid w:val="00691A0C"/>
    <w:rsid w:val="00691C23"/>
    <w:rsid w:val="00692560"/>
    <w:rsid w:val="006942AC"/>
    <w:rsid w:val="006944F6"/>
    <w:rsid w:val="006959B5"/>
    <w:rsid w:val="006962D5"/>
    <w:rsid w:val="00697988"/>
    <w:rsid w:val="0069799F"/>
    <w:rsid w:val="006A1005"/>
    <w:rsid w:val="006A2A7E"/>
    <w:rsid w:val="006A32D1"/>
    <w:rsid w:val="006A43B6"/>
    <w:rsid w:val="006A571F"/>
    <w:rsid w:val="006A59CD"/>
    <w:rsid w:val="006A5BC0"/>
    <w:rsid w:val="006A6BE7"/>
    <w:rsid w:val="006A70DA"/>
    <w:rsid w:val="006A78AB"/>
    <w:rsid w:val="006A7C3B"/>
    <w:rsid w:val="006B03B9"/>
    <w:rsid w:val="006B0C34"/>
    <w:rsid w:val="006B174C"/>
    <w:rsid w:val="006B1A29"/>
    <w:rsid w:val="006B1CC7"/>
    <w:rsid w:val="006B33C9"/>
    <w:rsid w:val="006B6060"/>
    <w:rsid w:val="006B6141"/>
    <w:rsid w:val="006B63FC"/>
    <w:rsid w:val="006B764C"/>
    <w:rsid w:val="006B77FA"/>
    <w:rsid w:val="006B7AE3"/>
    <w:rsid w:val="006B7FBE"/>
    <w:rsid w:val="006C15D8"/>
    <w:rsid w:val="006C2386"/>
    <w:rsid w:val="006C26AE"/>
    <w:rsid w:val="006C309C"/>
    <w:rsid w:val="006C311E"/>
    <w:rsid w:val="006C3759"/>
    <w:rsid w:val="006C3FB8"/>
    <w:rsid w:val="006C5736"/>
    <w:rsid w:val="006C6A69"/>
    <w:rsid w:val="006C6B8C"/>
    <w:rsid w:val="006D0957"/>
    <w:rsid w:val="006D10F1"/>
    <w:rsid w:val="006D2DF0"/>
    <w:rsid w:val="006D401B"/>
    <w:rsid w:val="006D4B4A"/>
    <w:rsid w:val="006D530F"/>
    <w:rsid w:val="006D53D2"/>
    <w:rsid w:val="006D78F1"/>
    <w:rsid w:val="006E0109"/>
    <w:rsid w:val="006E03C9"/>
    <w:rsid w:val="006E439F"/>
    <w:rsid w:val="006E5543"/>
    <w:rsid w:val="006E5F69"/>
    <w:rsid w:val="006F17F2"/>
    <w:rsid w:val="006F300B"/>
    <w:rsid w:val="006F4043"/>
    <w:rsid w:val="006F5E28"/>
    <w:rsid w:val="006F5E42"/>
    <w:rsid w:val="0070010D"/>
    <w:rsid w:val="00700110"/>
    <w:rsid w:val="00702496"/>
    <w:rsid w:val="00703264"/>
    <w:rsid w:val="007039FD"/>
    <w:rsid w:val="0070425C"/>
    <w:rsid w:val="007047AC"/>
    <w:rsid w:val="00705125"/>
    <w:rsid w:val="007051EB"/>
    <w:rsid w:val="00705BF9"/>
    <w:rsid w:val="00705C57"/>
    <w:rsid w:val="007060A6"/>
    <w:rsid w:val="007107E9"/>
    <w:rsid w:val="00710DB9"/>
    <w:rsid w:val="00711F2F"/>
    <w:rsid w:val="0071246C"/>
    <w:rsid w:val="00712D5D"/>
    <w:rsid w:val="0071321C"/>
    <w:rsid w:val="00713EA7"/>
    <w:rsid w:val="0071403D"/>
    <w:rsid w:val="00715C9A"/>
    <w:rsid w:val="00716DA6"/>
    <w:rsid w:val="00717E10"/>
    <w:rsid w:val="00720B34"/>
    <w:rsid w:val="00720D22"/>
    <w:rsid w:val="00720E2D"/>
    <w:rsid w:val="00720FEC"/>
    <w:rsid w:val="00721C9A"/>
    <w:rsid w:val="00722880"/>
    <w:rsid w:val="007243B7"/>
    <w:rsid w:val="0072607D"/>
    <w:rsid w:val="00727B44"/>
    <w:rsid w:val="00730125"/>
    <w:rsid w:val="0073042A"/>
    <w:rsid w:val="007307F9"/>
    <w:rsid w:val="00731525"/>
    <w:rsid w:val="0073161F"/>
    <w:rsid w:val="00732185"/>
    <w:rsid w:val="00732729"/>
    <w:rsid w:val="007366FC"/>
    <w:rsid w:val="007367CB"/>
    <w:rsid w:val="00736993"/>
    <w:rsid w:val="007409A7"/>
    <w:rsid w:val="00743B66"/>
    <w:rsid w:val="007447CC"/>
    <w:rsid w:val="00745243"/>
    <w:rsid w:val="0074745F"/>
    <w:rsid w:val="00747A97"/>
    <w:rsid w:val="00750403"/>
    <w:rsid w:val="00751DC1"/>
    <w:rsid w:val="0075264C"/>
    <w:rsid w:val="00752889"/>
    <w:rsid w:val="007528F8"/>
    <w:rsid w:val="00752CBC"/>
    <w:rsid w:val="007530CA"/>
    <w:rsid w:val="0075351B"/>
    <w:rsid w:val="00753E03"/>
    <w:rsid w:val="00754FD6"/>
    <w:rsid w:val="007556A1"/>
    <w:rsid w:val="007561B8"/>
    <w:rsid w:val="00756ED4"/>
    <w:rsid w:val="00757759"/>
    <w:rsid w:val="007604EC"/>
    <w:rsid w:val="00761CFA"/>
    <w:rsid w:val="00762D48"/>
    <w:rsid w:val="00762E77"/>
    <w:rsid w:val="00763ED1"/>
    <w:rsid w:val="00765240"/>
    <w:rsid w:val="00766812"/>
    <w:rsid w:val="00767F65"/>
    <w:rsid w:val="0077044A"/>
    <w:rsid w:val="00771437"/>
    <w:rsid w:val="00771DE1"/>
    <w:rsid w:val="0077233D"/>
    <w:rsid w:val="00772849"/>
    <w:rsid w:val="007728CF"/>
    <w:rsid w:val="00772FFD"/>
    <w:rsid w:val="00773195"/>
    <w:rsid w:val="00774087"/>
    <w:rsid w:val="007740DF"/>
    <w:rsid w:val="00774621"/>
    <w:rsid w:val="00775216"/>
    <w:rsid w:val="007767E1"/>
    <w:rsid w:val="007807DD"/>
    <w:rsid w:val="007815FA"/>
    <w:rsid w:val="00783580"/>
    <w:rsid w:val="00783D61"/>
    <w:rsid w:val="007848CA"/>
    <w:rsid w:val="0078507C"/>
    <w:rsid w:val="0078664B"/>
    <w:rsid w:val="00787368"/>
    <w:rsid w:val="0079032E"/>
    <w:rsid w:val="0079083E"/>
    <w:rsid w:val="00790FF0"/>
    <w:rsid w:val="007912E0"/>
    <w:rsid w:val="0079713F"/>
    <w:rsid w:val="007A0436"/>
    <w:rsid w:val="007A0C57"/>
    <w:rsid w:val="007A166D"/>
    <w:rsid w:val="007A2819"/>
    <w:rsid w:val="007A33C7"/>
    <w:rsid w:val="007A49C5"/>
    <w:rsid w:val="007A70A2"/>
    <w:rsid w:val="007B05AF"/>
    <w:rsid w:val="007B09C8"/>
    <w:rsid w:val="007B10A2"/>
    <w:rsid w:val="007B223F"/>
    <w:rsid w:val="007B3A18"/>
    <w:rsid w:val="007B3BDA"/>
    <w:rsid w:val="007B5AAA"/>
    <w:rsid w:val="007C12DE"/>
    <w:rsid w:val="007C137C"/>
    <w:rsid w:val="007C2130"/>
    <w:rsid w:val="007C2315"/>
    <w:rsid w:val="007C2381"/>
    <w:rsid w:val="007C2951"/>
    <w:rsid w:val="007C3461"/>
    <w:rsid w:val="007C47F4"/>
    <w:rsid w:val="007C4D3E"/>
    <w:rsid w:val="007C58DC"/>
    <w:rsid w:val="007C7152"/>
    <w:rsid w:val="007C72B6"/>
    <w:rsid w:val="007C7E71"/>
    <w:rsid w:val="007D1787"/>
    <w:rsid w:val="007D1ADF"/>
    <w:rsid w:val="007D1F67"/>
    <w:rsid w:val="007D3659"/>
    <w:rsid w:val="007D4CF2"/>
    <w:rsid w:val="007D575B"/>
    <w:rsid w:val="007D7447"/>
    <w:rsid w:val="007E027C"/>
    <w:rsid w:val="007E0FB3"/>
    <w:rsid w:val="007E129F"/>
    <w:rsid w:val="007E2941"/>
    <w:rsid w:val="007E4472"/>
    <w:rsid w:val="007E4D01"/>
    <w:rsid w:val="007E4E59"/>
    <w:rsid w:val="007E51C8"/>
    <w:rsid w:val="007E66A7"/>
    <w:rsid w:val="007E6C85"/>
    <w:rsid w:val="007E7112"/>
    <w:rsid w:val="007E7C3E"/>
    <w:rsid w:val="007F0A97"/>
    <w:rsid w:val="007F10E8"/>
    <w:rsid w:val="007F16E1"/>
    <w:rsid w:val="007F226F"/>
    <w:rsid w:val="007F22DF"/>
    <w:rsid w:val="007F3A43"/>
    <w:rsid w:val="007F44B8"/>
    <w:rsid w:val="007F49FE"/>
    <w:rsid w:val="007F5722"/>
    <w:rsid w:val="007F6D91"/>
    <w:rsid w:val="007F7B37"/>
    <w:rsid w:val="007F7F3E"/>
    <w:rsid w:val="007F7F7F"/>
    <w:rsid w:val="00803BBD"/>
    <w:rsid w:val="00803E66"/>
    <w:rsid w:val="00806ED6"/>
    <w:rsid w:val="00806EF4"/>
    <w:rsid w:val="0081107B"/>
    <w:rsid w:val="008125EF"/>
    <w:rsid w:val="00814F14"/>
    <w:rsid w:val="00816132"/>
    <w:rsid w:val="0081625E"/>
    <w:rsid w:val="00816979"/>
    <w:rsid w:val="00816A7B"/>
    <w:rsid w:val="00820491"/>
    <w:rsid w:val="00820721"/>
    <w:rsid w:val="00820E00"/>
    <w:rsid w:val="00823D54"/>
    <w:rsid w:val="00823EC8"/>
    <w:rsid w:val="0082412F"/>
    <w:rsid w:val="00825B05"/>
    <w:rsid w:val="00826E61"/>
    <w:rsid w:val="0083018B"/>
    <w:rsid w:val="0083019F"/>
    <w:rsid w:val="008302EE"/>
    <w:rsid w:val="00830376"/>
    <w:rsid w:val="008312B6"/>
    <w:rsid w:val="008315ED"/>
    <w:rsid w:val="008348C0"/>
    <w:rsid w:val="008356DB"/>
    <w:rsid w:val="0083662E"/>
    <w:rsid w:val="00836ABE"/>
    <w:rsid w:val="00843171"/>
    <w:rsid w:val="00844107"/>
    <w:rsid w:val="00844805"/>
    <w:rsid w:val="008459E1"/>
    <w:rsid w:val="0084667C"/>
    <w:rsid w:val="00846D95"/>
    <w:rsid w:val="00846DE4"/>
    <w:rsid w:val="00846F5D"/>
    <w:rsid w:val="00847B95"/>
    <w:rsid w:val="00850908"/>
    <w:rsid w:val="00850F37"/>
    <w:rsid w:val="00856DA5"/>
    <w:rsid w:val="008579F5"/>
    <w:rsid w:val="00860DF3"/>
    <w:rsid w:val="00863660"/>
    <w:rsid w:val="00864287"/>
    <w:rsid w:val="00865044"/>
    <w:rsid w:val="008659A0"/>
    <w:rsid w:val="0086610B"/>
    <w:rsid w:val="0086785D"/>
    <w:rsid w:val="00870398"/>
    <w:rsid w:val="008716E1"/>
    <w:rsid w:val="00872547"/>
    <w:rsid w:val="008728AA"/>
    <w:rsid w:val="008738A1"/>
    <w:rsid w:val="008747AF"/>
    <w:rsid w:val="0087618F"/>
    <w:rsid w:val="008769C0"/>
    <w:rsid w:val="0087748F"/>
    <w:rsid w:val="00880DCF"/>
    <w:rsid w:val="00882678"/>
    <w:rsid w:val="00882DAC"/>
    <w:rsid w:val="00882E8A"/>
    <w:rsid w:val="00884322"/>
    <w:rsid w:val="0088483A"/>
    <w:rsid w:val="008866B1"/>
    <w:rsid w:val="00886ADC"/>
    <w:rsid w:val="00886F95"/>
    <w:rsid w:val="008904BB"/>
    <w:rsid w:val="00891A09"/>
    <w:rsid w:val="00891A0D"/>
    <w:rsid w:val="00892434"/>
    <w:rsid w:val="008939EE"/>
    <w:rsid w:val="008944E5"/>
    <w:rsid w:val="00894B3A"/>
    <w:rsid w:val="00894C38"/>
    <w:rsid w:val="00895644"/>
    <w:rsid w:val="00895AD4"/>
    <w:rsid w:val="00896379"/>
    <w:rsid w:val="0089645A"/>
    <w:rsid w:val="00896AC5"/>
    <w:rsid w:val="008A0120"/>
    <w:rsid w:val="008A04AC"/>
    <w:rsid w:val="008A18F9"/>
    <w:rsid w:val="008A38E8"/>
    <w:rsid w:val="008A50D4"/>
    <w:rsid w:val="008A54DB"/>
    <w:rsid w:val="008B0A5D"/>
    <w:rsid w:val="008B17D4"/>
    <w:rsid w:val="008B1C9B"/>
    <w:rsid w:val="008B1FE3"/>
    <w:rsid w:val="008B28D6"/>
    <w:rsid w:val="008B2C71"/>
    <w:rsid w:val="008B7BE7"/>
    <w:rsid w:val="008B7F4C"/>
    <w:rsid w:val="008C0A8A"/>
    <w:rsid w:val="008C1EBD"/>
    <w:rsid w:val="008C3462"/>
    <w:rsid w:val="008C619C"/>
    <w:rsid w:val="008C75AA"/>
    <w:rsid w:val="008C78D7"/>
    <w:rsid w:val="008D02C2"/>
    <w:rsid w:val="008D13B5"/>
    <w:rsid w:val="008D2308"/>
    <w:rsid w:val="008D3529"/>
    <w:rsid w:val="008D3F9C"/>
    <w:rsid w:val="008D5741"/>
    <w:rsid w:val="008D5BAA"/>
    <w:rsid w:val="008D65B1"/>
    <w:rsid w:val="008D65B8"/>
    <w:rsid w:val="008D7206"/>
    <w:rsid w:val="008E0E7B"/>
    <w:rsid w:val="008E1348"/>
    <w:rsid w:val="008E2984"/>
    <w:rsid w:val="008E3C8C"/>
    <w:rsid w:val="008E49DD"/>
    <w:rsid w:val="008E573E"/>
    <w:rsid w:val="008E7CA9"/>
    <w:rsid w:val="008E7F4F"/>
    <w:rsid w:val="008F00B4"/>
    <w:rsid w:val="008F01AA"/>
    <w:rsid w:val="008F28F1"/>
    <w:rsid w:val="008F55AF"/>
    <w:rsid w:val="008F706D"/>
    <w:rsid w:val="00901577"/>
    <w:rsid w:val="009031CA"/>
    <w:rsid w:val="00903741"/>
    <w:rsid w:val="00904F8C"/>
    <w:rsid w:val="0090629E"/>
    <w:rsid w:val="00907089"/>
    <w:rsid w:val="0090727F"/>
    <w:rsid w:val="00907565"/>
    <w:rsid w:val="009108ED"/>
    <w:rsid w:val="00910D54"/>
    <w:rsid w:val="00910F08"/>
    <w:rsid w:val="00911A12"/>
    <w:rsid w:val="00911D21"/>
    <w:rsid w:val="00914598"/>
    <w:rsid w:val="00920D28"/>
    <w:rsid w:val="0092196A"/>
    <w:rsid w:val="00922340"/>
    <w:rsid w:val="009247B7"/>
    <w:rsid w:val="00925572"/>
    <w:rsid w:val="009266BA"/>
    <w:rsid w:val="00926BE4"/>
    <w:rsid w:val="00930EA3"/>
    <w:rsid w:val="00931BF5"/>
    <w:rsid w:val="00931C56"/>
    <w:rsid w:val="00931EA7"/>
    <w:rsid w:val="00931F8D"/>
    <w:rsid w:val="009329C7"/>
    <w:rsid w:val="009331B1"/>
    <w:rsid w:val="009337F3"/>
    <w:rsid w:val="00934266"/>
    <w:rsid w:val="0094100B"/>
    <w:rsid w:val="00943124"/>
    <w:rsid w:val="009434CE"/>
    <w:rsid w:val="00943F6D"/>
    <w:rsid w:val="00944EFE"/>
    <w:rsid w:val="00944F6C"/>
    <w:rsid w:val="00946CD4"/>
    <w:rsid w:val="00947D99"/>
    <w:rsid w:val="00950A64"/>
    <w:rsid w:val="00950BFB"/>
    <w:rsid w:val="00951E92"/>
    <w:rsid w:val="00951F36"/>
    <w:rsid w:val="00953B30"/>
    <w:rsid w:val="009550C7"/>
    <w:rsid w:val="00960D2C"/>
    <w:rsid w:val="00961969"/>
    <w:rsid w:val="009630E5"/>
    <w:rsid w:val="00964838"/>
    <w:rsid w:val="00970D72"/>
    <w:rsid w:val="00971996"/>
    <w:rsid w:val="009740FD"/>
    <w:rsid w:val="00975258"/>
    <w:rsid w:val="00976990"/>
    <w:rsid w:val="00980296"/>
    <w:rsid w:val="009819DE"/>
    <w:rsid w:val="009836BB"/>
    <w:rsid w:val="00983B61"/>
    <w:rsid w:val="009846F9"/>
    <w:rsid w:val="00984C75"/>
    <w:rsid w:val="00987E6B"/>
    <w:rsid w:val="00990750"/>
    <w:rsid w:val="00990CBF"/>
    <w:rsid w:val="00993D78"/>
    <w:rsid w:val="00996502"/>
    <w:rsid w:val="00997E10"/>
    <w:rsid w:val="009A10EF"/>
    <w:rsid w:val="009A16E2"/>
    <w:rsid w:val="009A1A29"/>
    <w:rsid w:val="009A22D1"/>
    <w:rsid w:val="009A38C1"/>
    <w:rsid w:val="009A50B5"/>
    <w:rsid w:val="009A5287"/>
    <w:rsid w:val="009A52F8"/>
    <w:rsid w:val="009A5530"/>
    <w:rsid w:val="009A6310"/>
    <w:rsid w:val="009A6F2C"/>
    <w:rsid w:val="009A6F49"/>
    <w:rsid w:val="009A7F6F"/>
    <w:rsid w:val="009B1B4D"/>
    <w:rsid w:val="009B4FBF"/>
    <w:rsid w:val="009B613D"/>
    <w:rsid w:val="009B6E9E"/>
    <w:rsid w:val="009C04A9"/>
    <w:rsid w:val="009C0522"/>
    <w:rsid w:val="009C2145"/>
    <w:rsid w:val="009C27A6"/>
    <w:rsid w:val="009C4B87"/>
    <w:rsid w:val="009C4D37"/>
    <w:rsid w:val="009C5BDA"/>
    <w:rsid w:val="009C6B67"/>
    <w:rsid w:val="009C72A2"/>
    <w:rsid w:val="009C72E2"/>
    <w:rsid w:val="009C7FA1"/>
    <w:rsid w:val="009D0CD1"/>
    <w:rsid w:val="009D2D8D"/>
    <w:rsid w:val="009D3245"/>
    <w:rsid w:val="009D3CD5"/>
    <w:rsid w:val="009D3D36"/>
    <w:rsid w:val="009D3DBD"/>
    <w:rsid w:val="009D410C"/>
    <w:rsid w:val="009D52C6"/>
    <w:rsid w:val="009D6316"/>
    <w:rsid w:val="009D645F"/>
    <w:rsid w:val="009D6688"/>
    <w:rsid w:val="009E0252"/>
    <w:rsid w:val="009E123A"/>
    <w:rsid w:val="009E1E59"/>
    <w:rsid w:val="009E2BBF"/>
    <w:rsid w:val="009E53AC"/>
    <w:rsid w:val="009E546E"/>
    <w:rsid w:val="009E6615"/>
    <w:rsid w:val="009E6B88"/>
    <w:rsid w:val="009E6BFC"/>
    <w:rsid w:val="009E7830"/>
    <w:rsid w:val="009F0B3C"/>
    <w:rsid w:val="009F18E6"/>
    <w:rsid w:val="009F23A7"/>
    <w:rsid w:val="009F2508"/>
    <w:rsid w:val="009F4187"/>
    <w:rsid w:val="009F5504"/>
    <w:rsid w:val="009F60E5"/>
    <w:rsid w:val="009F6448"/>
    <w:rsid w:val="009F6DFF"/>
    <w:rsid w:val="009F6F46"/>
    <w:rsid w:val="009F715E"/>
    <w:rsid w:val="00A00824"/>
    <w:rsid w:val="00A008B2"/>
    <w:rsid w:val="00A00FEF"/>
    <w:rsid w:val="00A02CC0"/>
    <w:rsid w:val="00A03A62"/>
    <w:rsid w:val="00A03B07"/>
    <w:rsid w:val="00A0449F"/>
    <w:rsid w:val="00A04938"/>
    <w:rsid w:val="00A06457"/>
    <w:rsid w:val="00A070AB"/>
    <w:rsid w:val="00A0768D"/>
    <w:rsid w:val="00A07A7E"/>
    <w:rsid w:val="00A10A5C"/>
    <w:rsid w:val="00A11147"/>
    <w:rsid w:val="00A11C11"/>
    <w:rsid w:val="00A13BDC"/>
    <w:rsid w:val="00A155AA"/>
    <w:rsid w:val="00A15F14"/>
    <w:rsid w:val="00A1645C"/>
    <w:rsid w:val="00A174DD"/>
    <w:rsid w:val="00A22FDA"/>
    <w:rsid w:val="00A248CF"/>
    <w:rsid w:val="00A24F29"/>
    <w:rsid w:val="00A2532F"/>
    <w:rsid w:val="00A25D2A"/>
    <w:rsid w:val="00A25E50"/>
    <w:rsid w:val="00A27306"/>
    <w:rsid w:val="00A27634"/>
    <w:rsid w:val="00A277F0"/>
    <w:rsid w:val="00A307AC"/>
    <w:rsid w:val="00A30E3D"/>
    <w:rsid w:val="00A3138D"/>
    <w:rsid w:val="00A33B50"/>
    <w:rsid w:val="00A34D9F"/>
    <w:rsid w:val="00A36BD4"/>
    <w:rsid w:val="00A36CA0"/>
    <w:rsid w:val="00A36D13"/>
    <w:rsid w:val="00A407B4"/>
    <w:rsid w:val="00A40C90"/>
    <w:rsid w:val="00A416B1"/>
    <w:rsid w:val="00A42A18"/>
    <w:rsid w:val="00A42D96"/>
    <w:rsid w:val="00A46031"/>
    <w:rsid w:val="00A460F2"/>
    <w:rsid w:val="00A520AA"/>
    <w:rsid w:val="00A548A5"/>
    <w:rsid w:val="00A54D23"/>
    <w:rsid w:val="00A55B55"/>
    <w:rsid w:val="00A57534"/>
    <w:rsid w:val="00A60FE8"/>
    <w:rsid w:val="00A63A1E"/>
    <w:rsid w:val="00A63CDB"/>
    <w:rsid w:val="00A64EFE"/>
    <w:rsid w:val="00A652F9"/>
    <w:rsid w:val="00A658C0"/>
    <w:rsid w:val="00A672AD"/>
    <w:rsid w:val="00A70987"/>
    <w:rsid w:val="00A70C20"/>
    <w:rsid w:val="00A723E7"/>
    <w:rsid w:val="00A7268A"/>
    <w:rsid w:val="00A72A4C"/>
    <w:rsid w:val="00A72B66"/>
    <w:rsid w:val="00A749F2"/>
    <w:rsid w:val="00A74F48"/>
    <w:rsid w:val="00A75095"/>
    <w:rsid w:val="00A75D00"/>
    <w:rsid w:val="00A75DC7"/>
    <w:rsid w:val="00A805F0"/>
    <w:rsid w:val="00A83FC5"/>
    <w:rsid w:val="00A90EDF"/>
    <w:rsid w:val="00A93169"/>
    <w:rsid w:val="00A9411E"/>
    <w:rsid w:val="00A9786C"/>
    <w:rsid w:val="00AA041E"/>
    <w:rsid w:val="00AA10D9"/>
    <w:rsid w:val="00AA127B"/>
    <w:rsid w:val="00AA1C55"/>
    <w:rsid w:val="00AA1FB7"/>
    <w:rsid w:val="00AA3D3B"/>
    <w:rsid w:val="00AA5A43"/>
    <w:rsid w:val="00AA5AA8"/>
    <w:rsid w:val="00AA6714"/>
    <w:rsid w:val="00AA68EF"/>
    <w:rsid w:val="00AA6A25"/>
    <w:rsid w:val="00AB135A"/>
    <w:rsid w:val="00AB2013"/>
    <w:rsid w:val="00AB253E"/>
    <w:rsid w:val="00AB337E"/>
    <w:rsid w:val="00AB3582"/>
    <w:rsid w:val="00AB6C13"/>
    <w:rsid w:val="00AC13A6"/>
    <w:rsid w:val="00AC14BD"/>
    <w:rsid w:val="00AC1675"/>
    <w:rsid w:val="00AC18FF"/>
    <w:rsid w:val="00AC1B22"/>
    <w:rsid w:val="00AC2166"/>
    <w:rsid w:val="00AC2A33"/>
    <w:rsid w:val="00AC3632"/>
    <w:rsid w:val="00AC3CCD"/>
    <w:rsid w:val="00AC4BF4"/>
    <w:rsid w:val="00AC5880"/>
    <w:rsid w:val="00AC6706"/>
    <w:rsid w:val="00AC7197"/>
    <w:rsid w:val="00AC7647"/>
    <w:rsid w:val="00AD086B"/>
    <w:rsid w:val="00AD088B"/>
    <w:rsid w:val="00AD0EBD"/>
    <w:rsid w:val="00AD4538"/>
    <w:rsid w:val="00AD4A27"/>
    <w:rsid w:val="00AD692C"/>
    <w:rsid w:val="00AE0596"/>
    <w:rsid w:val="00AE0696"/>
    <w:rsid w:val="00AE0A85"/>
    <w:rsid w:val="00AE0E77"/>
    <w:rsid w:val="00AE13B1"/>
    <w:rsid w:val="00AE2732"/>
    <w:rsid w:val="00AE3CF1"/>
    <w:rsid w:val="00AE4CC1"/>
    <w:rsid w:val="00AE4F10"/>
    <w:rsid w:val="00AE51AE"/>
    <w:rsid w:val="00AE5A2C"/>
    <w:rsid w:val="00AE62A9"/>
    <w:rsid w:val="00AE65A6"/>
    <w:rsid w:val="00AE6DFC"/>
    <w:rsid w:val="00AE70B3"/>
    <w:rsid w:val="00AE7142"/>
    <w:rsid w:val="00AE7302"/>
    <w:rsid w:val="00AF0767"/>
    <w:rsid w:val="00AF1B9F"/>
    <w:rsid w:val="00AF2CE8"/>
    <w:rsid w:val="00AF3B82"/>
    <w:rsid w:val="00AF41EF"/>
    <w:rsid w:val="00AF5A0E"/>
    <w:rsid w:val="00AF5CD4"/>
    <w:rsid w:val="00AF6348"/>
    <w:rsid w:val="00AF656D"/>
    <w:rsid w:val="00AF743A"/>
    <w:rsid w:val="00B008D6"/>
    <w:rsid w:val="00B01E3E"/>
    <w:rsid w:val="00B0236B"/>
    <w:rsid w:val="00B03534"/>
    <w:rsid w:val="00B0398D"/>
    <w:rsid w:val="00B03B96"/>
    <w:rsid w:val="00B04C06"/>
    <w:rsid w:val="00B04C9F"/>
    <w:rsid w:val="00B04D1D"/>
    <w:rsid w:val="00B07143"/>
    <w:rsid w:val="00B074F4"/>
    <w:rsid w:val="00B10866"/>
    <w:rsid w:val="00B10BD8"/>
    <w:rsid w:val="00B13E53"/>
    <w:rsid w:val="00B143AC"/>
    <w:rsid w:val="00B143CB"/>
    <w:rsid w:val="00B14401"/>
    <w:rsid w:val="00B14579"/>
    <w:rsid w:val="00B14855"/>
    <w:rsid w:val="00B165F7"/>
    <w:rsid w:val="00B16937"/>
    <w:rsid w:val="00B17102"/>
    <w:rsid w:val="00B20ADE"/>
    <w:rsid w:val="00B2242C"/>
    <w:rsid w:val="00B23254"/>
    <w:rsid w:val="00B23492"/>
    <w:rsid w:val="00B23B04"/>
    <w:rsid w:val="00B26788"/>
    <w:rsid w:val="00B27E66"/>
    <w:rsid w:val="00B302B0"/>
    <w:rsid w:val="00B3097D"/>
    <w:rsid w:val="00B31EA7"/>
    <w:rsid w:val="00B32602"/>
    <w:rsid w:val="00B328AE"/>
    <w:rsid w:val="00B33535"/>
    <w:rsid w:val="00B3379C"/>
    <w:rsid w:val="00B350D8"/>
    <w:rsid w:val="00B354E5"/>
    <w:rsid w:val="00B35939"/>
    <w:rsid w:val="00B3641C"/>
    <w:rsid w:val="00B37D96"/>
    <w:rsid w:val="00B40576"/>
    <w:rsid w:val="00B42BD9"/>
    <w:rsid w:val="00B43233"/>
    <w:rsid w:val="00B43F20"/>
    <w:rsid w:val="00B44BD9"/>
    <w:rsid w:val="00B45AB1"/>
    <w:rsid w:val="00B47D97"/>
    <w:rsid w:val="00B507AA"/>
    <w:rsid w:val="00B5100A"/>
    <w:rsid w:val="00B529C0"/>
    <w:rsid w:val="00B5369C"/>
    <w:rsid w:val="00B5384D"/>
    <w:rsid w:val="00B5417E"/>
    <w:rsid w:val="00B556C1"/>
    <w:rsid w:val="00B5582F"/>
    <w:rsid w:val="00B55AD0"/>
    <w:rsid w:val="00B55EEF"/>
    <w:rsid w:val="00B55F6C"/>
    <w:rsid w:val="00B56643"/>
    <w:rsid w:val="00B567E7"/>
    <w:rsid w:val="00B606FD"/>
    <w:rsid w:val="00B60EFB"/>
    <w:rsid w:val="00B61DAB"/>
    <w:rsid w:val="00B63D92"/>
    <w:rsid w:val="00B63EE5"/>
    <w:rsid w:val="00B655A8"/>
    <w:rsid w:val="00B70894"/>
    <w:rsid w:val="00B708B7"/>
    <w:rsid w:val="00B7104B"/>
    <w:rsid w:val="00B73754"/>
    <w:rsid w:val="00B737FC"/>
    <w:rsid w:val="00B73976"/>
    <w:rsid w:val="00B751BD"/>
    <w:rsid w:val="00B75DAE"/>
    <w:rsid w:val="00B83CAF"/>
    <w:rsid w:val="00B84B2C"/>
    <w:rsid w:val="00B851F2"/>
    <w:rsid w:val="00B860F9"/>
    <w:rsid w:val="00B86395"/>
    <w:rsid w:val="00B8693F"/>
    <w:rsid w:val="00B86AF8"/>
    <w:rsid w:val="00B876F7"/>
    <w:rsid w:val="00B87AE0"/>
    <w:rsid w:val="00B908C5"/>
    <w:rsid w:val="00B9126B"/>
    <w:rsid w:val="00B92688"/>
    <w:rsid w:val="00B943AC"/>
    <w:rsid w:val="00B949EB"/>
    <w:rsid w:val="00B9521E"/>
    <w:rsid w:val="00B95943"/>
    <w:rsid w:val="00B95B33"/>
    <w:rsid w:val="00B95FE9"/>
    <w:rsid w:val="00B97540"/>
    <w:rsid w:val="00BA04C6"/>
    <w:rsid w:val="00BA0C88"/>
    <w:rsid w:val="00BA1652"/>
    <w:rsid w:val="00BA1D11"/>
    <w:rsid w:val="00BA1E55"/>
    <w:rsid w:val="00BA2466"/>
    <w:rsid w:val="00BA3DEE"/>
    <w:rsid w:val="00BA4AF4"/>
    <w:rsid w:val="00BA5043"/>
    <w:rsid w:val="00BA545B"/>
    <w:rsid w:val="00BB1BFC"/>
    <w:rsid w:val="00BB2380"/>
    <w:rsid w:val="00BB423D"/>
    <w:rsid w:val="00BB4E6F"/>
    <w:rsid w:val="00BB51C5"/>
    <w:rsid w:val="00BB5732"/>
    <w:rsid w:val="00BB6D3D"/>
    <w:rsid w:val="00BB7EB9"/>
    <w:rsid w:val="00BC188D"/>
    <w:rsid w:val="00BC296E"/>
    <w:rsid w:val="00BC3290"/>
    <w:rsid w:val="00BC3AB9"/>
    <w:rsid w:val="00BC3D81"/>
    <w:rsid w:val="00BC3FF6"/>
    <w:rsid w:val="00BC41DE"/>
    <w:rsid w:val="00BC5B87"/>
    <w:rsid w:val="00BC5D32"/>
    <w:rsid w:val="00BC6687"/>
    <w:rsid w:val="00BC7BAB"/>
    <w:rsid w:val="00BD0240"/>
    <w:rsid w:val="00BD2CBD"/>
    <w:rsid w:val="00BD4583"/>
    <w:rsid w:val="00BD6A9D"/>
    <w:rsid w:val="00BD7CFF"/>
    <w:rsid w:val="00BE272F"/>
    <w:rsid w:val="00BE3F98"/>
    <w:rsid w:val="00BE4BBF"/>
    <w:rsid w:val="00BE4C1B"/>
    <w:rsid w:val="00BE5534"/>
    <w:rsid w:val="00BE57B6"/>
    <w:rsid w:val="00BF0623"/>
    <w:rsid w:val="00BF1492"/>
    <w:rsid w:val="00BF3FEB"/>
    <w:rsid w:val="00BF545D"/>
    <w:rsid w:val="00BF6256"/>
    <w:rsid w:val="00BF7126"/>
    <w:rsid w:val="00BF7593"/>
    <w:rsid w:val="00BF769B"/>
    <w:rsid w:val="00BF7A38"/>
    <w:rsid w:val="00C00353"/>
    <w:rsid w:val="00C00B14"/>
    <w:rsid w:val="00C01D98"/>
    <w:rsid w:val="00C041E6"/>
    <w:rsid w:val="00C04639"/>
    <w:rsid w:val="00C05077"/>
    <w:rsid w:val="00C06420"/>
    <w:rsid w:val="00C072FF"/>
    <w:rsid w:val="00C07612"/>
    <w:rsid w:val="00C07E86"/>
    <w:rsid w:val="00C07EDD"/>
    <w:rsid w:val="00C14059"/>
    <w:rsid w:val="00C15B2A"/>
    <w:rsid w:val="00C15DFB"/>
    <w:rsid w:val="00C170D9"/>
    <w:rsid w:val="00C172D8"/>
    <w:rsid w:val="00C207B6"/>
    <w:rsid w:val="00C20889"/>
    <w:rsid w:val="00C20E93"/>
    <w:rsid w:val="00C219B5"/>
    <w:rsid w:val="00C22054"/>
    <w:rsid w:val="00C22874"/>
    <w:rsid w:val="00C22A0C"/>
    <w:rsid w:val="00C24519"/>
    <w:rsid w:val="00C2555D"/>
    <w:rsid w:val="00C25A47"/>
    <w:rsid w:val="00C26971"/>
    <w:rsid w:val="00C27468"/>
    <w:rsid w:val="00C279F8"/>
    <w:rsid w:val="00C304B9"/>
    <w:rsid w:val="00C30D48"/>
    <w:rsid w:val="00C31200"/>
    <w:rsid w:val="00C31CAB"/>
    <w:rsid w:val="00C32306"/>
    <w:rsid w:val="00C33B68"/>
    <w:rsid w:val="00C34031"/>
    <w:rsid w:val="00C34856"/>
    <w:rsid w:val="00C353A1"/>
    <w:rsid w:val="00C35745"/>
    <w:rsid w:val="00C35948"/>
    <w:rsid w:val="00C35D60"/>
    <w:rsid w:val="00C375B8"/>
    <w:rsid w:val="00C40464"/>
    <w:rsid w:val="00C41481"/>
    <w:rsid w:val="00C41AA1"/>
    <w:rsid w:val="00C41F74"/>
    <w:rsid w:val="00C42F8F"/>
    <w:rsid w:val="00C4424A"/>
    <w:rsid w:val="00C45014"/>
    <w:rsid w:val="00C50216"/>
    <w:rsid w:val="00C50277"/>
    <w:rsid w:val="00C51CEF"/>
    <w:rsid w:val="00C51FD1"/>
    <w:rsid w:val="00C54203"/>
    <w:rsid w:val="00C54AA8"/>
    <w:rsid w:val="00C55954"/>
    <w:rsid w:val="00C562C2"/>
    <w:rsid w:val="00C5638A"/>
    <w:rsid w:val="00C56641"/>
    <w:rsid w:val="00C56EC7"/>
    <w:rsid w:val="00C60EC2"/>
    <w:rsid w:val="00C610C1"/>
    <w:rsid w:val="00C624BE"/>
    <w:rsid w:val="00C670F4"/>
    <w:rsid w:val="00C67927"/>
    <w:rsid w:val="00C711D1"/>
    <w:rsid w:val="00C71EC1"/>
    <w:rsid w:val="00C735C5"/>
    <w:rsid w:val="00C74CC8"/>
    <w:rsid w:val="00C7666B"/>
    <w:rsid w:val="00C76F0A"/>
    <w:rsid w:val="00C77FBB"/>
    <w:rsid w:val="00C8059C"/>
    <w:rsid w:val="00C81717"/>
    <w:rsid w:val="00C8367B"/>
    <w:rsid w:val="00C8378D"/>
    <w:rsid w:val="00C84299"/>
    <w:rsid w:val="00C91B25"/>
    <w:rsid w:val="00C91DC2"/>
    <w:rsid w:val="00C927CC"/>
    <w:rsid w:val="00C953A3"/>
    <w:rsid w:val="00C9558F"/>
    <w:rsid w:val="00C95D2A"/>
    <w:rsid w:val="00C97AF0"/>
    <w:rsid w:val="00C97B5C"/>
    <w:rsid w:val="00C97F53"/>
    <w:rsid w:val="00CA00D2"/>
    <w:rsid w:val="00CA0997"/>
    <w:rsid w:val="00CA292A"/>
    <w:rsid w:val="00CA36A0"/>
    <w:rsid w:val="00CA67FA"/>
    <w:rsid w:val="00CB193C"/>
    <w:rsid w:val="00CB20F7"/>
    <w:rsid w:val="00CB29C7"/>
    <w:rsid w:val="00CB3391"/>
    <w:rsid w:val="00CB3A93"/>
    <w:rsid w:val="00CB3CFF"/>
    <w:rsid w:val="00CB50DA"/>
    <w:rsid w:val="00CB55D9"/>
    <w:rsid w:val="00CB5634"/>
    <w:rsid w:val="00CB56D9"/>
    <w:rsid w:val="00CC0373"/>
    <w:rsid w:val="00CC16FE"/>
    <w:rsid w:val="00CC1D76"/>
    <w:rsid w:val="00CC1EDC"/>
    <w:rsid w:val="00CC30F1"/>
    <w:rsid w:val="00CC32C1"/>
    <w:rsid w:val="00CC3E87"/>
    <w:rsid w:val="00CC5019"/>
    <w:rsid w:val="00CC51BC"/>
    <w:rsid w:val="00CC5220"/>
    <w:rsid w:val="00CC567A"/>
    <w:rsid w:val="00CC7841"/>
    <w:rsid w:val="00CD0DF2"/>
    <w:rsid w:val="00CD0FE0"/>
    <w:rsid w:val="00CD29B7"/>
    <w:rsid w:val="00CD328D"/>
    <w:rsid w:val="00CD44C1"/>
    <w:rsid w:val="00CD4F79"/>
    <w:rsid w:val="00CD55D1"/>
    <w:rsid w:val="00CD5D5D"/>
    <w:rsid w:val="00CD64A0"/>
    <w:rsid w:val="00CD6C1A"/>
    <w:rsid w:val="00CE1993"/>
    <w:rsid w:val="00CE3C6F"/>
    <w:rsid w:val="00CE41B0"/>
    <w:rsid w:val="00CE479D"/>
    <w:rsid w:val="00CE5172"/>
    <w:rsid w:val="00CE61E1"/>
    <w:rsid w:val="00CE6E6E"/>
    <w:rsid w:val="00CF173C"/>
    <w:rsid w:val="00CF36EA"/>
    <w:rsid w:val="00CF3F79"/>
    <w:rsid w:val="00CF511A"/>
    <w:rsid w:val="00CF538B"/>
    <w:rsid w:val="00CF6105"/>
    <w:rsid w:val="00CF66BF"/>
    <w:rsid w:val="00CF72E9"/>
    <w:rsid w:val="00CF7A1C"/>
    <w:rsid w:val="00CF7DC7"/>
    <w:rsid w:val="00D01048"/>
    <w:rsid w:val="00D01074"/>
    <w:rsid w:val="00D029C8"/>
    <w:rsid w:val="00D038A2"/>
    <w:rsid w:val="00D03966"/>
    <w:rsid w:val="00D03F27"/>
    <w:rsid w:val="00D0617F"/>
    <w:rsid w:val="00D07BE8"/>
    <w:rsid w:val="00D103C3"/>
    <w:rsid w:val="00D1051B"/>
    <w:rsid w:val="00D12191"/>
    <w:rsid w:val="00D12A9A"/>
    <w:rsid w:val="00D1317E"/>
    <w:rsid w:val="00D135F4"/>
    <w:rsid w:val="00D15AC8"/>
    <w:rsid w:val="00D15FF2"/>
    <w:rsid w:val="00D2026E"/>
    <w:rsid w:val="00D20310"/>
    <w:rsid w:val="00D20882"/>
    <w:rsid w:val="00D20F71"/>
    <w:rsid w:val="00D21A25"/>
    <w:rsid w:val="00D22138"/>
    <w:rsid w:val="00D2429F"/>
    <w:rsid w:val="00D250A8"/>
    <w:rsid w:val="00D26C4B"/>
    <w:rsid w:val="00D27635"/>
    <w:rsid w:val="00D304BA"/>
    <w:rsid w:val="00D31AAC"/>
    <w:rsid w:val="00D32D2B"/>
    <w:rsid w:val="00D333EB"/>
    <w:rsid w:val="00D33C3A"/>
    <w:rsid w:val="00D35199"/>
    <w:rsid w:val="00D3524F"/>
    <w:rsid w:val="00D35EBC"/>
    <w:rsid w:val="00D37885"/>
    <w:rsid w:val="00D4135B"/>
    <w:rsid w:val="00D41787"/>
    <w:rsid w:val="00D42254"/>
    <w:rsid w:val="00D42725"/>
    <w:rsid w:val="00D42C20"/>
    <w:rsid w:val="00D43EA8"/>
    <w:rsid w:val="00D4413C"/>
    <w:rsid w:val="00D44C32"/>
    <w:rsid w:val="00D45E91"/>
    <w:rsid w:val="00D47B6C"/>
    <w:rsid w:val="00D50CFB"/>
    <w:rsid w:val="00D52994"/>
    <w:rsid w:val="00D52B93"/>
    <w:rsid w:val="00D52FC9"/>
    <w:rsid w:val="00D53966"/>
    <w:rsid w:val="00D542D5"/>
    <w:rsid w:val="00D5674E"/>
    <w:rsid w:val="00D60663"/>
    <w:rsid w:val="00D607AB"/>
    <w:rsid w:val="00D60927"/>
    <w:rsid w:val="00D625AD"/>
    <w:rsid w:val="00D6397C"/>
    <w:rsid w:val="00D649C4"/>
    <w:rsid w:val="00D64CEC"/>
    <w:rsid w:val="00D6594B"/>
    <w:rsid w:val="00D7010D"/>
    <w:rsid w:val="00D701A3"/>
    <w:rsid w:val="00D7102C"/>
    <w:rsid w:val="00D723D0"/>
    <w:rsid w:val="00D72978"/>
    <w:rsid w:val="00D73F23"/>
    <w:rsid w:val="00D73FA4"/>
    <w:rsid w:val="00D745E3"/>
    <w:rsid w:val="00D7535C"/>
    <w:rsid w:val="00D75404"/>
    <w:rsid w:val="00D754B0"/>
    <w:rsid w:val="00D75DDA"/>
    <w:rsid w:val="00D762F5"/>
    <w:rsid w:val="00D764B6"/>
    <w:rsid w:val="00D76945"/>
    <w:rsid w:val="00D76B93"/>
    <w:rsid w:val="00D80C04"/>
    <w:rsid w:val="00D80C43"/>
    <w:rsid w:val="00D8101C"/>
    <w:rsid w:val="00D814D8"/>
    <w:rsid w:val="00D83B18"/>
    <w:rsid w:val="00D83E1C"/>
    <w:rsid w:val="00D847DE"/>
    <w:rsid w:val="00D87BD2"/>
    <w:rsid w:val="00D90912"/>
    <w:rsid w:val="00D90936"/>
    <w:rsid w:val="00D90BF2"/>
    <w:rsid w:val="00D929AE"/>
    <w:rsid w:val="00D93447"/>
    <w:rsid w:val="00D939A9"/>
    <w:rsid w:val="00D94133"/>
    <w:rsid w:val="00D94B3A"/>
    <w:rsid w:val="00D95278"/>
    <w:rsid w:val="00D95662"/>
    <w:rsid w:val="00D96408"/>
    <w:rsid w:val="00D97264"/>
    <w:rsid w:val="00DA116B"/>
    <w:rsid w:val="00DA2F7D"/>
    <w:rsid w:val="00DA5050"/>
    <w:rsid w:val="00DA629B"/>
    <w:rsid w:val="00DA69F8"/>
    <w:rsid w:val="00DA6C4F"/>
    <w:rsid w:val="00DA6D79"/>
    <w:rsid w:val="00DA7CB9"/>
    <w:rsid w:val="00DB10C7"/>
    <w:rsid w:val="00DB114E"/>
    <w:rsid w:val="00DB1370"/>
    <w:rsid w:val="00DB2015"/>
    <w:rsid w:val="00DB2480"/>
    <w:rsid w:val="00DB328F"/>
    <w:rsid w:val="00DB380A"/>
    <w:rsid w:val="00DB38A6"/>
    <w:rsid w:val="00DB3B6F"/>
    <w:rsid w:val="00DB40CB"/>
    <w:rsid w:val="00DB4886"/>
    <w:rsid w:val="00DB4A72"/>
    <w:rsid w:val="00DB4BB2"/>
    <w:rsid w:val="00DB52DD"/>
    <w:rsid w:val="00DB6120"/>
    <w:rsid w:val="00DB70D8"/>
    <w:rsid w:val="00DC06CE"/>
    <w:rsid w:val="00DC12EF"/>
    <w:rsid w:val="00DC1483"/>
    <w:rsid w:val="00DC33E5"/>
    <w:rsid w:val="00DC386A"/>
    <w:rsid w:val="00DC457D"/>
    <w:rsid w:val="00DC574B"/>
    <w:rsid w:val="00DC6D67"/>
    <w:rsid w:val="00DC7B96"/>
    <w:rsid w:val="00DD0153"/>
    <w:rsid w:val="00DD034E"/>
    <w:rsid w:val="00DD1342"/>
    <w:rsid w:val="00DD15CA"/>
    <w:rsid w:val="00DD2473"/>
    <w:rsid w:val="00DD3EB7"/>
    <w:rsid w:val="00DD4061"/>
    <w:rsid w:val="00DD4978"/>
    <w:rsid w:val="00DD4D09"/>
    <w:rsid w:val="00DD4D26"/>
    <w:rsid w:val="00DE02CC"/>
    <w:rsid w:val="00DE092A"/>
    <w:rsid w:val="00DE1894"/>
    <w:rsid w:val="00DE23A8"/>
    <w:rsid w:val="00DE24B3"/>
    <w:rsid w:val="00DE27FE"/>
    <w:rsid w:val="00DE2AB2"/>
    <w:rsid w:val="00DE33F8"/>
    <w:rsid w:val="00DE3E20"/>
    <w:rsid w:val="00DE3EA2"/>
    <w:rsid w:val="00DE5329"/>
    <w:rsid w:val="00DE5490"/>
    <w:rsid w:val="00DE625E"/>
    <w:rsid w:val="00DE6302"/>
    <w:rsid w:val="00DE79ED"/>
    <w:rsid w:val="00DF05C4"/>
    <w:rsid w:val="00DF05E0"/>
    <w:rsid w:val="00DF1380"/>
    <w:rsid w:val="00DF2B03"/>
    <w:rsid w:val="00DF2CDF"/>
    <w:rsid w:val="00DF2CF5"/>
    <w:rsid w:val="00DF2E9E"/>
    <w:rsid w:val="00DF39AE"/>
    <w:rsid w:val="00DF4152"/>
    <w:rsid w:val="00DF4A1D"/>
    <w:rsid w:val="00DF4EEF"/>
    <w:rsid w:val="00DF50F2"/>
    <w:rsid w:val="00DF7A6C"/>
    <w:rsid w:val="00E01094"/>
    <w:rsid w:val="00E023B8"/>
    <w:rsid w:val="00E025B0"/>
    <w:rsid w:val="00E027E8"/>
    <w:rsid w:val="00E05F55"/>
    <w:rsid w:val="00E06176"/>
    <w:rsid w:val="00E06416"/>
    <w:rsid w:val="00E06B56"/>
    <w:rsid w:val="00E06D45"/>
    <w:rsid w:val="00E11F04"/>
    <w:rsid w:val="00E12250"/>
    <w:rsid w:val="00E12861"/>
    <w:rsid w:val="00E12B4D"/>
    <w:rsid w:val="00E13853"/>
    <w:rsid w:val="00E13A93"/>
    <w:rsid w:val="00E1511D"/>
    <w:rsid w:val="00E15FEB"/>
    <w:rsid w:val="00E15FF0"/>
    <w:rsid w:val="00E16041"/>
    <w:rsid w:val="00E20599"/>
    <w:rsid w:val="00E20CDC"/>
    <w:rsid w:val="00E21E80"/>
    <w:rsid w:val="00E21FD2"/>
    <w:rsid w:val="00E231AF"/>
    <w:rsid w:val="00E231C1"/>
    <w:rsid w:val="00E23681"/>
    <w:rsid w:val="00E24E95"/>
    <w:rsid w:val="00E2652A"/>
    <w:rsid w:val="00E27B5B"/>
    <w:rsid w:val="00E27D5B"/>
    <w:rsid w:val="00E3021D"/>
    <w:rsid w:val="00E304FF"/>
    <w:rsid w:val="00E3333E"/>
    <w:rsid w:val="00E3378C"/>
    <w:rsid w:val="00E350DD"/>
    <w:rsid w:val="00E362CA"/>
    <w:rsid w:val="00E36566"/>
    <w:rsid w:val="00E37407"/>
    <w:rsid w:val="00E37520"/>
    <w:rsid w:val="00E37B30"/>
    <w:rsid w:val="00E401C9"/>
    <w:rsid w:val="00E40684"/>
    <w:rsid w:val="00E406FE"/>
    <w:rsid w:val="00E417D3"/>
    <w:rsid w:val="00E420F5"/>
    <w:rsid w:val="00E427D2"/>
    <w:rsid w:val="00E43CE7"/>
    <w:rsid w:val="00E45D4E"/>
    <w:rsid w:val="00E46CB5"/>
    <w:rsid w:val="00E50A5A"/>
    <w:rsid w:val="00E50D95"/>
    <w:rsid w:val="00E51374"/>
    <w:rsid w:val="00E51D7A"/>
    <w:rsid w:val="00E54DCD"/>
    <w:rsid w:val="00E55BEA"/>
    <w:rsid w:val="00E56919"/>
    <w:rsid w:val="00E57186"/>
    <w:rsid w:val="00E5721A"/>
    <w:rsid w:val="00E611E9"/>
    <w:rsid w:val="00E61E34"/>
    <w:rsid w:val="00E6337D"/>
    <w:rsid w:val="00E638FA"/>
    <w:rsid w:val="00E6634E"/>
    <w:rsid w:val="00E666D7"/>
    <w:rsid w:val="00E71BE9"/>
    <w:rsid w:val="00E7456E"/>
    <w:rsid w:val="00E74688"/>
    <w:rsid w:val="00E76261"/>
    <w:rsid w:val="00E77FB4"/>
    <w:rsid w:val="00E803C1"/>
    <w:rsid w:val="00E80FB1"/>
    <w:rsid w:val="00E81766"/>
    <w:rsid w:val="00E81BA0"/>
    <w:rsid w:val="00E827AC"/>
    <w:rsid w:val="00E8329F"/>
    <w:rsid w:val="00E840B3"/>
    <w:rsid w:val="00E8517B"/>
    <w:rsid w:val="00E852BD"/>
    <w:rsid w:val="00E861D8"/>
    <w:rsid w:val="00E871B1"/>
    <w:rsid w:val="00E87289"/>
    <w:rsid w:val="00E87B6F"/>
    <w:rsid w:val="00E90C58"/>
    <w:rsid w:val="00E90DA7"/>
    <w:rsid w:val="00E93292"/>
    <w:rsid w:val="00E94DCE"/>
    <w:rsid w:val="00E94DFA"/>
    <w:rsid w:val="00E96498"/>
    <w:rsid w:val="00E96C9B"/>
    <w:rsid w:val="00E97B7C"/>
    <w:rsid w:val="00EA0BA4"/>
    <w:rsid w:val="00EA0BDB"/>
    <w:rsid w:val="00EA0F54"/>
    <w:rsid w:val="00EA2C07"/>
    <w:rsid w:val="00EA3AA1"/>
    <w:rsid w:val="00EA48E3"/>
    <w:rsid w:val="00EA6CCD"/>
    <w:rsid w:val="00EA72E6"/>
    <w:rsid w:val="00EA7548"/>
    <w:rsid w:val="00EA7EB6"/>
    <w:rsid w:val="00EB0026"/>
    <w:rsid w:val="00EB40E3"/>
    <w:rsid w:val="00EB4487"/>
    <w:rsid w:val="00EB52B4"/>
    <w:rsid w:val="00EB64EC"/>
    <w:rsid w:val="00EB7929"/>
    <w:rsid w:val="00EC0A6E"/>
    <w:rsid w:val="00EC0E44"/>
    <w:rsid w:val="00EC10B2"/>
    <w:rsid w:val="00EC2A3C"/>
    <w:rsid w:val="00EC3A6D"/>
    <w:rsid w:val="00EC3AF1"/>
    <w:rsid w:val="00EC4A51"/>
    <w:rsid w:val="00EC5DE7"/>
    <w:rsid w:val="00EC685A"/>
    <w:rsid w:val="00EC7EE5"/>
    <w:rsid w:val="00ED0272"/>
    <w:rsid w:val="00ED155E"/>
    <w:rsid w:val="00ED1ABD"/>
    <w:rsid w:val="00ED367F"/>
    <w:rsid w:val="00ED3715"/>
    <w:rsid w:val="00ED3AC9"/>
    <w:rsid w:val="00ED3FEF"/>
    <w:rsid w:val="00ED4918"/>
    <w:rsid w:val="00ED6A3A"/>
    <w:rsid w:val="00EE0481"/>
    <w:rsid w:val="00EE2432"/>
    <w:rsid w:val="00EE2859"/>
    <w:rsid w:val="00EE3899"/>
    <w:rsid w:val="00EE4074"/>
    <w:rsid w:val="00EE4A05"/>
    <w:rsid w:val="00EE4B3C"/>
    <w:rsid w:val="00EE5E40"/>
    <w:rsid w:val="00EE7278"/>
    <w:rsid w:val="00EE799E"/>
    <w:rsid w:val="00EF1734"/>
    <w:rsid w:val="00EF1D75"/>
    <w:rsid w:val="00EF284C"/>
    <w:rsid w:val="00EF2F5A"/>
    <w:rsid w:val="00EF3A40"/>
    <w:rsid w:val="00EF54F6"/>
    <w:rsid w:val="00EF61C8"/>
    <w:rsid w:val="00EF7FE2"/>
    <w:rsid w:val="00F00768"/>
    <w:rsid w:val="00F01D48"/>
    <w:rsid w:val="00F04AF2"/>
    <w:rsid w:val="00F060FE"/>
    <w:rsid w:val="00F06B44"/>
    <w:rsid w:val="00F074D2"/>
    <w:rsid w:val="00F100A0"/>
    <w:rsid w:val="00F10A39"/>
    <w:rsid w:val="00F116D7"/>
    <w:rsid w:val="00F11940"/>
    <w:rsid w:val="00F12B9B"/>
    <w:rsid w:val="00F151FA"/>
    <w:rsid w:val="00F15642"/>
    <w:rsid w:val="00F16630"/>
    <w:rsid w:val="00F17F88"/>
    <w:rsid w:val="00F22B08"/>
    <w:rsid w:val="00F22D92"/>
    <w:rsid w:val="00F23125"/>
    <w:rsid w:val="00F240EA"/>
    <w:rsid w:val="00F257A6"/>
    <w:rsid w:val="00F26764"/>
    <w:rsid w:val="00F27854"/>
    <w:rsid w:val="00F30DA3"/>
    <w:rsid w:val="00F30EE8"/>
    <w:rsid w:val="00F315A0"/>
    <w:rsid w:val="00F31E2F"/>
    <w:rsid w:val="00F34D9A"/>
    <w:rsid w:val="00F37CE2"/>
    <w:rsid w:val="00F40813"/>
    <w:rsid w:val="00F42E8D"/>
    <w:rsid w:val="00F43049"/>
    <w:rsid w:val="00F443CA"/>
    <w:rsid w:val="00F44807"/>
    <w:rsid w:val="00F44A54"/>
    <w:rsid w:val="00F44F20"/>
    <w:rsid w:val="00F46F30"/>
    <w:rsid w:val="00F4773D"/>
    <w:rsid w:val="00F47931"/>
    <w:rsid w:val="00F5066E"/>
    <w:rsid w:val="00F5072B"/>
    <w:rsid w:val="00F511A2"/>
    <w:rsid w:val="00F51605"/>
    <w:rsid w:val="00F51D7C"/>
    <w:rsid w:val="00F520AF"/>
    <w:rsid w:val="00F521E4"/>
    <w:rsid w:val="00F53687"/>
    <w:rsid w:val="00F53A34"/>
    <w:rsid w:val="00F53C53"/>
    <w:rsid w:val="00F53CBE"/>
    <w:rsid w:val="00F541D5"/>
    <w:rsid w:val="00F54C4D"/>
    <w:rsid w:val="00F5591D"/>
    <w:rsid w:val="00F55CF4"/>
    <w:rsid w:val="00F5757E"/>
    <w:rsid w:val="00F57884"/>
    <w:rsid w:val="00F600D1"/>
    <w:rsid w:val="00F60FD0"/>
    <w:rsid w:val="00F611D7"/>
    <w:rsid w:val="00F6168B"/>
    <w:rsid w:val="00F6386C"/>
    <w:rsid w:val="00F643A3"/>
    <w:rsid w:val="00F64899"/>
    <w:rsid w:val="00F65962"/>
    <w:rsid w:val="00F66B8F"/>
    <w:rsid w:val="00F66F00"/>
    <w:rsid w:val="00F67CEF"/>
    <w:rsid w:val="00F72E0F"/>
    <w:rsid w:val="00F736EB"/>
    <w:rsid w:val="00F739E4"/>
    <w:rsid w:val="00F7477C"/>
    <w:rsid w:val="00F75024"/>
    <w:rsid w:val="00F75268"/>
    <w:rsid w:val="00F76011"/>
    <w:rsid w:val="00F761BD"/>
    <w:rsid w:val="00F77627"/>
    <w:rsid w:val="00F77DF5"/>
    <w:rsid w:val="00F8011B"/>
    <w:rsid w:val="00F80209"/>
    <w:rsid w:val="00F8042A"/>
    <w:rsid w:val="00F81D82"/>
    <w:rsid w:val="00F825CB"/>
    <w:rsid w:val="00F841C8"/>
    <w:rsid w:val="00F8639B"/>
    <w:rsid w:val="00F86C28"/>
    <w:rsid w:val="00F87CDB"/>
    <w:rsid w:val="00F929FC"/>
    <w:rsid w:val="00F93CB3"/>
    <w:rsid w:val="00F95295"/>
    <w:rsid w:val="00F9529A"/>
    <w:rsid w:val="00F95D9B"/>
    <w:rsid w:val="00F9679A"/>
    <w:rsid w:val="00F96858"/>
    <w:rsid w:val="00F96CEF"/>
    <w:rsid w:val="00F97BFD"/>
    <w:rsid w:val="00FA048C"/>
    <w:rsid w:val="00FA0C3B"/>
    <w:rsid w:val="00FA1168"/>
    <w:rsid w:val="00FA35B8"/>
    <w:rsid w:val="00FA361A"/>
    <w:rsid w:val="00FA3A2C"/>
    <w:rsid w:val="00FA42E9"/>
    <w:rsid w:val="00FA4CBC"/>
    <w:rsid w:val="00FA5344"/>
    <w:rsid w:val="00FA5652"/>
    <w:rsid w:val="00FA6230"/>
    <w:rsid w:val="00FB07A9"/>
    <w:rsid w:val="00FB0DE9"/>
    <w:rsid w:val="00FB4383"/>
    <w:rsid w:val="00FB4D81"/>
    <w:rsid w:val="00FB6878"/>
    <w:rsid w:val="00FB6B15"/>
    <w:rsid w:val="00FC050C"/>
    <w:rsid w:val="00FC128E"/>
    <w:rsid w:val="00FC1896"/>
    <w:rsid w:val="00FC2EB5"/>
    <w:rsid w:val="00FC6776"/>
    <w:rsid w:val="00FC7737"/>
    <w:rsid w:val="00FD0642"/>
    <w:rsid w:val="00FD08DF"/>
    <w:rsid w:val="00FD0F42"/>
    <w:rsid w:val="00FD3199"/>
    <w:rsid w:val="00FD3436"/>
    <w:rsid w:val="00FD4711"/>
    <w:rsid w:val="00FD50FD"/>
    <w:rsid w:val="00FD54D6"/>
    <w:rsid w:val="00FD54F1"/>
    <w:rsid w:val="00FD5AE4"/>
    <w:rsid w:val="00FD5BBC"/>
    <w:rsid w:val="00FD5D9B"/>
    <w:rsid w:val="00FD6183"/>
    <w:rsid w:val="00FD68B1"/>
    <w:rsid w:val="00FD7913"/>
    <w:rsid w:val="00FD7F6A"/>
    <w:rsid w:val="00FE2112"/>
    <w:rsid w:val="00FE39F4"/>
    <w:rsid w:val="00FE4126"/>
    <w:rsid w:val="00FE4B4D"/>
    <w:rsid w:val="00FE5F96"/>
    <w:rsid w:val="00FE6E86"/>
    <w:rsid w:val="00FE72E5"/>
    <w:rsid w:val="00FE7C67"/>
    <w:rsid w:val="00FE7F9F"/>
    <w:rsid w:val="00FF02DE"/>
    <w:rsid w:val="00FF1476"/>
    <w:rsid w:val="00FF1B69"/>
    <w:rsid w:val="00FF27EB"/>
    <w:rsid w:val="00FF4D5D"/>
    <w:rsid w:val="00FF5528"/>
    <w:rsid w:val="00FF58B9"/>
    <w:rsid w:val="00FF63B5"/>
    <w:rsid w:val="00FF7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FA18D"/>
  <w15:chartTrackingRefBased/>
  <w15:docId w15:val="{C1E17EEF-6A46-486F-B56B-E220BE0B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3D2"/>
    <w:pPr>
      <w:tabs>
        <w:tab w:val="center" w:pos="4252"/>
        <w:tab w:val="right" w:pos="8504"/>
      </w:tabs>
      <w:snapToGrid w:val="0"/>
    </w:pPr>
  </w:style>
  <w:style w:type="character" w:customStyle="1" w:styleId="a4">
    <w:name w:val="ヘッダー (文字)"/>
    <w:basedOn w:val="a0"/>
    <w:link w:val="a3"/>
    <w:uiPriority w:val="99"/>
    <w:rsid w:val="006D53D2"/>
  </w:style>
  <w:style w:type="paragraph" w:styleId="a5">
    <w:name w:val="footer"/>
    <w:basedOn w:val="a"/>
    <w:link w:val="a6"/>
    <w:uiPriority w:val="99"/>
    <w:unhideWhenUsed/>
    <w:rsid w:val="006D53D2"/>
    <w:pPr>
      <w:tabs>
        <w:tab w:val="center" w:pos="4252"/>
        <w:tab w:val="right" w:pos="8504"/>
      </w:tabs>
      <w:snapToGrid w:val="0"/>
    </w:pPr>
  </w:style>
  <w:style w:type="character" w:customStyle="1" w:styleId="a6">
    <w:name w:val="フッター (文字)"/>
    <w:basedOn w:val="a0"/>
    <w:link w:val="a5"/>
    <w:uiPriority w:val="99"/>
    <w:rsid w:val="006D53D2"/>
  </w:style>
  <w:style w:type="table" w:styleId="a7">
    <w:name w:val="Table Grid"/>
    <w:basedOn w:val="a1"/>
    <w:uiPriority w:val="39"/>
    <w:rsid w:val="00F00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35B44"/>
    <w:pPr>
      <w:ind w:leftChars="400" w:left="840"/>
    </w:pPr>
  </w:style>
  <w:style w:type="character" w:styleId="a9">
    <w:name w:val="annotation reference"/>
    <w:basedOn w:val="a0"/>
    <w:uiPriority w:val="99"/>
    <w:semiHidden/>
    <w:unhideWhenUsed/>
    <w:rsid w:val="002F7D6E"/>
    <w:rPr>
      <w:sz w:val="18"/>
      <w:szCs w:val="18"/>
    </w:rPr>
  </w:style>
  <w:style w:type="paragraph" w:styleId="aa">
    <w:name w:val="annotation text"/>
    <w:basedOn w:val="a"/>
    <w:link w:val="ab"/>
    <w:uiPriority w:val="99"/>
    <w:semiHidden/>
    <w:unhideWhenUsed/>
    <w:rsid w:val="002F7D6E"/>
    <w:pPr>
      <w:jc w:val="left"/>
    </w:pPr>
  </w:style>
  <w:style w:type="character" w:customStyle="1" w:styleId="ab">
    <w:name w:val="コメント文字列 (文字)"/>
    <w:basedOn w:val="a0"/>
    <w:link w:val="aa"/>
    <w:uiPriority w:val="99"/>
    <w:semiHidden/>
    <w:rsid w:val="002F7D6E"/>
  </w:style>
  <w:style w:type="paragraph" w:styleId="ac">
    <w:name w:val="annotation subject"/>
    <w:basedOn w:val="aa"/>
    <w:next w:val="aa"/>
    <w:link w:val="ad"/>
    <w:uiPriority w:val="99"/>
    <w:semiHidden/>
    <w:unhideWhenUsed/>
    <w:rsid w:val="002F7D6E"/>
    <w:rPr>
      <w:b/>
      <w:bCs/>
    </w:rPr>
  </w:style>
  <w:style w:type="character" w:customStyle="1" w:styleId="ad">
    <w:name w:val="コメント内容 (文字)"/>
    <w:basedOn w:val="ab"/>
    <w:link w:val="ac"/>
    <w:uiPriority w:val="99"/>
    <w:semiHidden/>
    <w:rsid w:val="002F7D6E"/>
    <w:rPr>
      <w:b/>
      <w:bCs/>
    </w:rPr>
  </w:style>
  <w:style w:type="paragraph" w:styleId="ae">
    <w:name w:val="footnote text"/>
    <w:basedOn w:val="a"/>
    <w:link w:val="af"/>
    <w:uiPriority w:val="99"/>
    <w:unhideWhenUsed/>
    <w:rsid w:val="00E803C1"/>
    <w:pPr>
      <w:snapToGrid w:val="0"/>
      <w:jc w:val="left"/>
    </w:pPr>
  </w:style>
  <w:style w:type="character" w:customStyle="1" w:styleId="af">
    <w:name w:val="脚注文字列 (文字)"/>
    <w:basedOn w:val="a0"/>
    <w:link w:val="ae"/>
    <w:uiPriority w:val="99"/>
    <w:rsid w:val="00E803C1"/>
  </w:style>
  <w:style w:type="character" w:styleId="af0">
    <w:name w:val="footnote reference"/>
    <w:basedOn w:val="a0"/>
    <w:uiPriority w:val="99"/>
    <w:semiHidden/>
    <w:unhideWhenUsed/>
    <w:rsid w:val="00E803C1"/>
    <w:rPr>
      <w:vertAlign w:val="superscript"/>
    </w:rPr>
  </w:style>
  <w:style w:type="character" w:styleId="af1">
    <w:name w:val="Strong"/>
    <w:basedOn w:val="a0"/>
    <w:uiPriority w:val="22"/>
    <w:qFormat/>
    <w:rsid w:val="00195B77"/>
    <w:rPr>
      <w:b/>
      <w:bCs/>
    </w:rPr>
  </w:style>
  <w:style w:type="character" w:styleId="HTML">
    <w:name w:val="HTML Cite"/>
    <w:basedOn w:val="a0"/>
    <w:uiPriority w:val="99"/>
    <w:semiHidden/>
    <w:unhideWhenUsed/>
    <w:rsid w:val="003016A6"/>
    <w:rPr>
      <w:i/>
      <w:iCs/>
    </w:rPr>
  </w:style>
  <w:style w:type="character" w:styleId="af2">
    <w:name w:val="Hyperlink"/>
    <w:basedOn w:val="a0"/>
    <w:uiPriority w:val="99"/>
    <w:unhideWhenUsed/>
    <w:rsid w:val="002A308D"/>
    <w:rPr>
      <w:color w:val="0563C1" w:themeColor="hyperlink"/>
      <w:u w:val="single"/>
    </w:rPr>
  </w:style>
  <w:style w:type="character" w:styleId="af3">
    <w:name w:val="Unresolved Mention"/>
    <w:basedOn w:val="a0"/>
    <w:uiPriority w:val="99"/>
    <w:semiHidden/>
    <w:unhideWhenUsed/>
    <w:rsid w:val="002A3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miaizukuri.jimd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iwary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umiaizukuri.jimdo.com" TargetMode="External"/><Relationship Id="rId4" Type="http://schemas.openxmlformats.org/officeDocument/2006/relationships/settings" Target="settings.xml"/><Relationship Id="rId9" Type="http://schemas.openxmlformats.org/officeDocument/2006/relationships/hyperlink" Target="mailto:moiwaryo@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9B49C-10AF-4C71-BAE2-A4D68440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1668</Words>
  <Characters>9513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6</cp:revision>
  <cp:lastPrinted>2022-08-23T10:50:00Z</cp:lastPrinted>
  <dcterms:created xsi:type="dcterms:W3CDTF">2022-08-25T22:12:00Z</dcterms:created>
  <dcterms:modified xsi:type="dcterms:W3CDTF">2022-08-25T22:39:00Z</dcterms:modified>
</cp:coreProperties>
</file>