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6D9" w:rsidRDefault="00DF41C6">
      <w:pPr>
        <w:rPr>
          <w:rFonts w:asciiTheme="majorEastAsia" w:eastAsiaTheme="majorEastAsia" w:hAnsiTheme="majorEastAsia"/>
          <w:sz w:val="28"/>
          <w:szCs w:val="28"/>
        </w:rPr>
      </w:pPr>
      <w:bookmarkStart w:id="0" w:name="_GoBack"/>
      <w:bookmarkEnd w:id="0"/>
      <w:r>
        <w:rPr>
          <w:rFonts w:asciiTheme="majorEastAsia" w:eastAsiaTheme="majorEastAsia" w:hAnsiTheme="majorEastAsia" w:hint="eastAsia"/>
          <w:sz w:val="28"/>
          <w:szCs w:val="28"/>
        </w:rPr>
        <w:t xml:space="preserve">　</w:t>
      </w:r>
      <w:r w:rsidR="00701C90">
        <w:rPr>
          <w:rFonts w:asciiTheme="majorEastAsia" w:eastAsiaTheme="majorEastAsia" w:hAnsiTheme="majorEastAsia"/>
          <w:noProof/>
          <w:sz w:val="28"/>
          <w:szCs w:val="28"/>
        </w:rPr>
        <w:drawing>
          <wp:anchor distT="0" distB="0" distL="114300" distR="114300" simplePos="0" relativeHeight="251697663" behindDoc="0" locked="0" layoutInCell="1" allowOverlap="1" wp14:anchorId="46CDF72B" wp14:editId="668FFC7E">
            <wp:simplePos x="0" y="0"/>
            <wp:positionH relativeFrom="column">
              <wp:posOffset>-4998720</wp:posOffset>
            </wp:positionH>
            <wp:positionV relativeFrom="paragraph">
              <wp:posOffset>3037840</wp:posOffset>
            </wp:positionV>
            <wp:extent cx="3362960" cy="2345690"/>
            <wp:effectExtent l="0" t="0" r="8890" b="0"/>
            <wp:wrapSquare wrapText="bothSides"/>
            <wp:docPr id="16" name="図 16" descr="C:\Users\ryo-sato\Desktop\季節労働40年のとりくみ\90日歴史・資料\スキャン_2016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季節労働40年のとりくみ\90日歴史・資料\スキャン_201607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960" cy="234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40D">
        <w:rPr>
          <w:rFonts w:asciiTheme="majorEastAsia" w:eastAsiaTheme="majorEastAsia" w:hAnsiTheme="majorEastAsia"/>
          <w:noProof/>
          <w:sz w:val="28"/>
          <w:szCs w:val="28"/>
        </w:rPr>
        <mc:AlternateContent>
          <mc:Choice Requires="wps">
            <w:drawing>
              <wp:anchor distT="0" distB="0" distL="114300" distR="114300" simplePos="0" relativeHeight="251701759" behindDoc="0" locked="0" layoutInCell="1" allowOverlap="1" wp14:anchorId="5E87EF87" wp14:editId="1FFCF4C6">
                <wp:simplePos x="0" y="0"/>
                <wp:positionH relativeFrom="column">
                  <wp:posOffset>-1518811</wp:posOffset>
                </wp:positionH>
                <wp:positionV relativeFrom="paragraph">
                  <wp:posOffset>788670</wp:posOffset>
                </wp:positionV>
                <wp:extent cx="1545021" cy="6642100"/>
                <wp:effectExtent l="0" t="0" r="0" b="6350"/>
                <wp:wrapNone/>
                <wp:docPr id="23" name="正方形/長方形 23"/>
                <wp:cNvGraphicFramePr/>
                <a:graphic xmlns:a="http://schemas.openxmlformats.org/drawingml/2006/main">
                  <a:graphicData uri="http://schemas.microsoft.com/office/word/2010/wordprocessingShape">
                    <wps:wsp>
                      <wps:cNvSpPr/>
                      <wps:spPr>
                        <a:xfrm>
                          <a:off x="0" y="0"/>
                          <a:ext cx="1545021" cy="6642100"/>
                        </a:xfrm>
                        <a:prstGeom prst="rect">
                          <a:avLst/>
                        </a:prstGeom>
                        <a:noFill/>
                        <a:ln w="3175">
                          <a:no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F21C1B" w:rsidRPr="00937C05" w:rsidRDefault="00F21C1B">
                            <w:pPr>
                              <w:rPr>
                                <w:color w:val="000000" w:themeColor="text1"/>
                              </w:rPr>
                            </w:pPr>
                            <w:r w:rsidRPr="00937C05">
                              <w:rPr>
                                <w:rFonts w:hint="eastAsia"/>
                                <w:color w:val="000000" w:themeColor="text1"/>
                              </w:rPr>
                              <w:t xml:space="preserve">　　</w:t>
                            </w:r>
                          </w:p>
                          <w:p w:rsidR="00F21C1B" w:rsidRPr="0084640D" w:rsidRDefault="00F21C1B" w:rsidP="00F21C1B">
                            <w:pPr>
                              <w:spacing w:after="0" w:line="240" w:lineRule="auto"/>
                              <w:ind w:firstLineChars="100" w:firstLine="360"/>
                              <w:rPr>
                                <w:rFonts w:ascii="HGPｺﾞｼｯｸE" w:eastAsia="HGPｺﾞｼｯｸE" w:hAnsi="HGPｺﾞｼｯｸE"/>
                                <w:color w:val="000000" w:themeColor="text1"/>
                                <w:sz w:val="36"/>
                                <w:szCs w:val="36"/>
                              </w:rPr>
                            </w:pPr>
                            <w:r w:rsidRPr="0084640D">
                              <w:rPr>
                                <w:rFonts w:ascii="HGPｺﾞｼｯｸE" w:eastAsia="HGPｺﾞｼｯｸE" w:hAnsi="HGPｺﾞｼｯｸE" w:hint="eastAsia"/>
                                <w:color w:val="000000" w:themeColor="text1"/>
                                <w:sz w:val="36"/>
                                <w:szCs w:val="36"/>
                              </w:rPr>
                              <w:t>地元で働く仕事と９０日支給の復活</w:t>
                            </w:r>
                          </w:p>
                          <w:p w:rsidR="00F21C1B" w:rsidRPr="0084640D" w:rsidRDefault="00F21C1B" w:rsidP="0084640D">
                            <w:pPr>
                              <w:spacing w:after="0" w:line="240" w:lineRule="auto"/>
                              <w:ind w:firstLineChars="50" w:firstLine="360"/>
                              <w:rPr>
                                <w:rFonts w:ascii="HGPｺﾞｼｯｸE" w:eastAsia="HGPｺﾞｼｯｸE" w:hAnsi="HGPｺﾞｼｯｸE"/>
                                <w:sz w:val="72"/>
                                <w:szCs w:val="72"/>
                              </w:rPr>
                            </w:pPr>
                            <w:r w:rsidRPr="0084640D">
                              <w:rPr>
                                <w:rFonts w:ascii="HGPｺﾞｼｯｸE" w:eastAsia="HGPｺﾞｼｯｸE" w:hAnsi="HGPｺﾞｼｯｸE" w:hint="eastAsia"/>
                                <w:color w:val="000000" w:themeColor="text1"/>
                                <w:sz w:val="72"/>
                                <w:szCs w:val="72"/>
                              </w:rPr>
                              <w:t>季節労働者のたたかいの３０年</w:t>
                            </w:r>
                          </w:p>
                          <w:p w:rsidR="00F21C1B" w:rsidRDefault="00F21C1B"/>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EF87" id="正方形/長方形 23" o:spid="_x0000_s1026" style="position:absolute;margin-left:-119.6pt;margin-top:62.1pt;width:121.65pt;height:523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" filled="f" stroked="f" strokeweight=".25pt">
                <v:stroke dashstyle="3 1"/>
                <v:textbox style="layout-flow:vertical-ideographic">
                  <w:txbxContent>
                    <w:p w:rsidR="00F21C1B" w:rsidRPr="00937C05" w:rsidRDefault="00F21C1B">
                      <w:pPr>
                        <w:rPr>
                          <w:color w:val="000000" w:themeColor="text1"/>
                        </w:rPr>
                      </w:pPr>
                      <w:r w:rsidRPr="00937C05">
                        <w:rPr>
                          <w:rFonts w:hint="eastAsia"/>
                          <w:color w:val="000000" w:themeColor="text1"/>
                        </w:rPr>
                        <w:t xml:space="preserve">　　</w:t>
                      </w:r>
                    </w:p>
                    <w:p w:rsidR="00F21C1B" w:rsidRPr="0084640D" w:rsidRDefault="00F21C1B" w:rsidP="00F21C1B">
                      <w:pPr>
                        <w:spacing w:after="0" w:line="240" w:lineRule="auto"/>
                        <w:ind w:firstLineChars="100" w:firstLine="360"/>
                        <w:rPr>
                          <w:rFonts w:ascii="HGPｺﾞｼｯｸE" w:eastAsia="HGPｺﾞｼｯｸE" w:hAnsi="HGPｺﾞｼｯｸE"/>
                          <w:color w:val="000000" w:themeColor="text1"/>
                          <w:sz w:val="36"/>
                          <w:szCs w:val="36"/>
                        </w:rPr>
                      </w:pPr>
                      <w:r w:rsidRPr="0084640D">
                        <w:rPr>
                          <w:rFonts w:ascii="HGPｺﾞｼｯｸE" w:eastAsia="HGPｺﾞｼｯｸE" w:hAnsi="HGPｺﾞｼｯｸE" w:hint="eastAsia"/>
                          <w:color w:val="000000" w:themeColor="text1"/>
                          <w:sz w:val="36"/>
                          <w:szCs w:val="36"/>
                        </w:rPr>
                        <w:t>地元で働く仕事と９０日支給の復活</w:t>
                      </w:r>
                    </w:p>
                    <w:p w:rsidR="00F21C1B" w:rsidRPr="0084640D" w:rsidRDefault="00F21C1B" w:rsidP="0084640D">
                      <w:pPr>
                        <w:spacing w:after="0" w:line="240" w:lineRule="auto"/>
                        <w:ind w:firstLineChars="50" w:firstLine="360"/>
                        <w:rPr>
                          <w:rFonts w:ascii="HGPｺﾞｼｯｸE" w:eastAsia="HGPｺﾞｼｯｸE" w:hAnsi="HGPｺﾞｼｯｸE"/>
                          <w:sz w:val="72"/>
                          <w:szCs w:val="72"/>
                        </w:rPr>
                      </w:pPr>
                      <w:r w:rsidRPr="0084640D">
                        <w:rPr>
                          <w:rFonts w:ascii="HGPｺﾞｼｯｸE" w:eastAsia="HGPｺﾞｼｯｸE" w:hAnsi="HGPｺﾞｼｯｸE" w:hint="eastAsia"/>
                          <w:color w:val="000000" w:themeColor="text1"/>
                          <w:sz w:val="72"/>
                          <w:szCs w:val="72"/>
                        </w:rPr>
                        <w:t>季節労働者のたたかいの３０年</w:t>
                      </w:r>
                    </w:p>
                    <w:p w:rsidR="00F21C1B" w:rsidRDefault="00F21C1B"/>
                  </w:txbxContent>
                </v:textbox>
              </v:rect>
            </w:pict>
          </mc:Fallback>
        </mc:AlternateContent>
      </w:r>
      <w:r w:rsidR="0084640D">
        <w:rPr>
          <w:rFonts w:asciiTheme="majorEastAsia" w:eastAsiaTheme="majorEastAsia" w:hAnsiTheme="majorEastAsia"/>
          <w:noProof/>
          <w:sz w:val="28"/>
          <w:szCs w:val="28"/>
        </w:rPr>
        <mc:AlternateContent>
          <mc:Choice Requires="wps">
            <w:drawing>
              <wp:anchor distT="0" distB="0" distL="114300" distR="114300" simplePos="0" relativeHeight="251700735" behindDoc="0" locked="0" layoutInCell="1" allowOverlap="1" wp14:anchorId="46470487" wp14:editId="2D859C84">
                <wp:simplePos x="0" y="0"/>
                <wp:positionH relativeFrom="column">
                  <wp:posOffset>-5478145</wp:posOffset>
                </wp:positionH>
                <wp:positionV relativeFrom="paragraph">
                  <wp:posOffset>-246380</wp:posOffset>
                </wp:positionV>
                <wp:extent cx="2886075" cy="581025"/>
                <wp:effectExtent l="0" t="0" r="0" b="0"/>
                <wp:wrapNone/>
                <wp:docPr id="22" name="角丸四角形 22"/>
                <wp:cNvGraphicFramePr/>
                <a:graphic xmlns:a="http://schemas.openxmlformats.org/drawingml/2006/main">
                  <a:graphicData uri="http://schemas.microsoft.com/office/word/2010/wordprocessingShape">
                    <wps:wsp>
                      <wps:cNvSpPr/>
                      <wps:spPr>
                        <a:xfrm>
                          <a:off x="0" y="0"/>
                          <a:ext cx="2886075" cy="5810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1C1B" w:rsidRPr="00D7077B" w:rsidRDefault="00F21C1B" w:rsidP="004C50C4">
                            <w:pPr>
                              <w:rPr>
                                <w:rFonts w:ascii="富士ポップＰ" w:eastAsia="富士ポップＰ"/>
                                <w:b/>
                                <w:color w:val="000000" w:themeColor="text1"/>
                              </w:rPr>
                            </w:pPr>
                            <w:r w:rsidRPr="00D7077B">
                              <w:rPr>
                                <w:rFonts w:ascii="富士ポップＰ" w:eastAsia="富士ポップＰ" w:hint="eastAsia"/>
                                <w:b/>
                                <w:color w:val="000000" w:themeColor="text1"/>
                              </w:rPr>
                              <w:t xml:space="preserve">Common　Sense　</w:t>
                            </w:r>
                            <w:r>
                              <w:rPr>
                                <w:rFonts w:ascii="富士ポップＰ" w:eastAsia="富士ポップＰ" w:hint="eastAsia"/>
                                <w:b/>
                                <w:color w:val="000000" w:themeColor="text1"/>
                              </w:rPr>
                              <w:t>2016.9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470487" id="角丸四角形 22" o:spid="_x0000_s1027" style="position:absolute;margin-left:-431.35pt;margin-top:-19.4pt;width:227.25pt;height:45.75pt;z-index:251700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" filled="f" stroked="f" strokeweight="2pt">
                <v:textbox>
                  <w:txbxContent>
                    <w:p w:rsidR="00F21C1B" w:rsidRPr="00D7077B" w:rsidRDefault="00F21C1B" w:rsidP="004C50C4">
                      <w:pPr>
                        <w:rPr>
                          <w:rFonts w:ascii="富士ポップＰ" w:eastAsia="富士ポップＰ"/>
                          <w:b/>
                          <w:color w:val="000000" w:themeColor="text1"/>
                        </w:rPr>
                      </w:pPr>
                      <w:r w:rsidRPr="00D7077B">
                        <w:rPr>
                          <w:rFonts w:ascii="富士ポップＰ" w:eastAsia="富士ポップＰ" w:hint="eastAsia"/>
                          <w:b/>
                          <w:color w:val="000000" w:themeColor="text1"/>
                        </w:rPr>
                        <w:t xml:space="preserve">Common　Sense　</w:t>
                      </w:r>
                      <w:r>
                        <w:rPr>
                          <w:rFonts w:ascii="富士ポップＰ" w:eastAsia="富士ポップＰ" w:hint="eastAsia"/>
                          <w:b/>
                          <w:color w:val="000000" w:themeColor="text1"/>
                        </w:rPr>
                        <w:t>2016.9</w:t>
                      </w:r>
                    </w:p>
                  </w:txbxContent>
                </v:textbox>
              </v:roundrect>
            </w:pict>
          </mc:Fallback>
        </mc:AlternateContent>
      </w:r>
      <w:r w:rsidR="00F21C1B">
        <w:rPr>
          <w:rFonts w:asciiTheme="majorEastAsia" w:eastAsiaTheme="majorEastAsia" w:hAnsiTheme="majorEastAsia"/>
          <w:noProof/>
          <w:sz w:val="28"/>
          <w:szCs w:val="28"/>
        </w:rPr>
        <w:drawing>
          <wp:anchor distT="0" distB="0" distL="114300" distR="114300" simplePos="0" relativeHeight="251699711" behindDoc="0" locked="0" layoutInCell="1" allowOverlap="1" wp14:anchorId="79D235E3" wp14:editId="106A3FAD">
            <wp:simplePos x="0" y="0"/>
            <wp:positionH relativeFrom="column">
              <wp:posOffset>-3999230</wp:posOffset>
            </wp:positionH>
            <wp:positionV relativeFrom="paragraph">
              <wp:posOffset>5249545</wp:posOffset>
            </wp:positionV>
            <wp:extent cx="2186940" cy="1528445"/>
            <wp:effectExtent l="0" t="0" r="3810" b="0"/>
            <wp:wrapSquare wrapText="bothSides"/>
            <wp:docPr id="21" name="図 21" descr="C:\Users\ryo-sato\Desktop\講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o-sato\Desktop\講習.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940"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C1B">
        <w:rPr>
          <w:rFonts w:asciiTheme="majorEastAsia" w:eastAsiaTheme="majorEastAsia" w:hAnsiTheme="majorEastAsia"/>
          <w:noProof/>
          <w:sz w:val="28"/>
          <w:szCs w:val="28"/>
        </w:rPr>
        <w:drawing>
          <wp:anchor distT="0" distB="0" distL="114300" distR="114300" simplePos="0" relativeHeight="251698174" behindDoc="0" locked="0" layoutInCell="1" allowOverlap="1" wp14:anchorId="57198D36" wp14:editId="0A4B47C2">
            <wp:simplePos x="0" y="0"/>
            <wp:positionH relativeFrom="column">
              <wp:posOffset>-4284345</wp:posOffset>
            </wp:positionH>
            <wp:positionV relativeFrom="paragraph">
              <wp:posOffset>1830070</wp:posOffset>
            </wp:positionV>
            <wp:extent cx="984885" cy="1315720"/>
            <wp:effectExtent l="0" t="0" r="5715" b="0"/>
            <wp:wrapSquare wrapText="bothSides"/>
            <wp:docPr id="17" name="図 17" descr="C:\Users\ryo-sato\Desktop\季節労働40年のとりくみ\90日歴史・資料\江尻白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ato\Desktop\季節労働40年のとりくみ\90日歴史・資料\江尻白鳥.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4885"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C1B">
        <w:rPr>
          <w:rFonts w:asciiTheme="majorEastAsia" w:eastAsiaTheme="majorEastAsia" w:hAnsiTheme="majorEastAsia"/>
          <w:noProof/>
          <w:sz w:val="28"/>
          <w:szCs w:val="28"/>
        </w:rPr>
        <w:drawing>
          <wp:anchor distT="0" distB="0" distL="114300" distR="114300" simplePos="0" relativeHeight="251698686" behindDoc="0" locked="0" layoutInCell="1" allowOverlap="1" wp14:anchorId="050C899D" wp14:editId="4D07FEFC">
            <wp:simplePos x="0" y="0"/>
            <wp:positionH relativeFrom="column">
              <wp:posOffset>-3131185</wp:posOffset>
            </wp:positionH>
            <wp:positionV relativeFrom="paragraph">
              <wp:posOffset>1219835</wp:posOffset>
            </wp:positionV>
            <wp:extent cx="1310005" cy="1912620"/>
            <wp:effectExtent l="0" t="0" r="4445" b="0"/>
            <wp:wrapSquare wrapText="bothSides"/>
            <wp:docPr id="18" name="図 18" descr="C:\Users\ryo-sato\Desktop\季節労働40年のとりくみ\90日歴史・資料\スキャン_201607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季節労働40年のとりくみ\90日歴史・資料\スキャン_20160712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00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C1B">
        <w:rPr>
          <w:rFonts w:asciiTheme="majorEastAsia" w:eastAsiaTheme="majorEastAsia" w:hAnsiTheme="majorEastAsia"/>
          <w:noProof/>
          <w:sz w:val="28"/>
          <w:szCs w:val="28"/>
        </w:rPr>
        <mc:AlternateContent>
          <mc:Choice Requires="wps">
            <w:drawing>
              <wp:anchor distT="0" distB="0" distL="114300" distR="114300" simplePos="0" relativeHeight="251702783" behindDoc="0" locked="0" layoutInCell="1" allowOverlap="1" wp14:anchorId="4A8051E1" wp14:editId="37D1F609">
                <wp:simplePos x="0" y="0"/>
                <wp:positionH relativeFrom="column">
                  <wp:posOffset>-5408930</wp:posOffset>
                </wp:positionH>
                <wp:positionV relativeFrom="paragraph">
                  <wp:posOffset>6001385</wp:posOffset>
                </wp:positionV>
                <wp:extent cx="934720" cy="2091055"/>
                <wp:effectExtent l="0" t="0" r="0" b="0"/>
                <wp:wrapNone/>
                <wp:docPr id="24" name="正方形/長方形 24"/>
                <wp:cNvGraphicFramePr/>
                <a:graphic xmlns:a="http://schemas.openxmlformats.org/drawingml/2006/main">
                  <a:graphicData uri="http://schemas.microsoft.com/office/word/2010/wordprocessingShape">
                    <wps:wsp>
                      <wps:cNvSpPr/>
                      <wps:spPr>
                        <a:xfrm>
                          <a:off x="0" y="0"/>
                          <a:ext cx="934720" cy="20910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1C1B" w:rsidRPr="004C50C4" w:rsidRDefault="00F21C1B" w:rsidP="00DC1FFB">
                            <w:pPr>
                              <w:spacing w:after="0" w:line="360" w:lineRule="exact"/>
                              <w:jc w:val="righ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ＮＰＯ</w:t>
                            </w:r>
                            <w:r w:rsidRPr="004C50C4">
                              <w:rPr>
                                <w:rFonts w:asciiTheme="majorEastAsia" w:eastAsiaTheme="majorEastAsia" w:hAnsiTheme="majorEastAsia" w:hint="eastAsia"/>
                                <w:color w:val="000000" w:themeColor="text1"/>
                                <w:sz w:val="28"/>
                                <w:szCs w:val="28"/>
                              </w:rPr>
                              <w:t>建設政策研究所</w:t>
                            </w:r>
                          </w:p>
                          <w:p w:rsidR="00F21C1B" w:rsidRPr="004C50C4" w:rsidRDefault="00F21C1B" w:rsidP="004C50C4">
                            <w:pPr>
                              <w:spacing w:after="0" w:line="240" w:lineRule="auto"/>
                              <w:jc w:val="right"/>
                              <w:rPr>
                                <w:rFonts w:asciiTheme="majorEastAsia" w:eastAsiaTheme="majorEastAsia" w:hAnsiTheme="majorEastAsia"/>
                                <w:color w:val="000000" w:themeColor="text1"/>
                                <w:sz w:val="28"/>
                                <w:szCs w:val="28"/>
                              </w:rPr>
                            </w:pPr>
                            <w:r w:rsidRPr="004C50C4">
                              <w:rPr>
                                <w:rFonts w:asciiTheme="majorEastAsia" w:eastAsiaTheme="majorEastAsia" w:hAnsiTheme="majorEastAsia" w:hint="eastAsia"/>
                                <w:color w:val="000000" w:themeColor="text1"/>
                                <w:sz w:val="28"/>
                                <w:szCs w:val="28"/>
                              </w:rPr>
                              <w:t>研究員　佐藤陵一</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051E1" id="正方形/長方形 24" o:spid="_x0000_s1028" style="position:absolute;margin-left:-425.9pt;margin-top:472.55pt;width:73.6pt;height:164.65pt;z-index:251702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" filled="f" stroked="f" strokeweight="2pt">
                <v:textbox style="layout-flow:vertical-ideographic">
                  <w:txbxContent>
                    <w:p w:rsidR="00F21C1B" w:rsidRPr="004C50C4" w:rsidRDefault="00F21C1B" w:rsidP="00DC1FFB">
                      <w:pPr>
                        <w:spacing w:after="0" w:line="360" w:lineRule="exact"/>
                        <w:jc w:val="righ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ＮＰＯ</w:t>
                      </w:r>
                      <w:r w:rsidRPr="004C50C4">
                        <w:rPr>
                          <w:rFonts w:asciiTheme="majorEastAsia" w:eastAsiaTheme="majorEastAsia" w:hAnsiTheme="majorEastAsia" w:hint="eastAsia"/>
                          <w:color w:val="000000" w:themeColor="text1"/>
                          <w:sz w:val="28"/>
                          <w:szCs w:val="28"/>
                        </w:rPr>
                        <w:t>建設政策研究所</w:t>
                      </w:r>
                    </w:p>
                    <w:p w:rsidR="00F21C1B" w:rsidRPr="004C50C4" w:rsidRDefault="00F21C1B" w:rsidP="004C50C4">
                      <w:pPr>
                        <w:spacing w:after="0" w:line="240" w:lineRule="auto"/>
                        <w:jc w:val="right"/>
                        <w:rPr>
                          <w:rFonts w:asciiTheme="majorEastAsia" w:eastAsiaTheme="majorEastAsia" w:hAnsiTheme="majorEastAsia"/>
                          <w:color w:val="000000" w:themeColor="text1"/>
                          <w:sz w:val="28"/>
                          <w:szCs w:val="28"/>
                        </w:rPr>
                      </w:pPr>
                      <w:r w:rsidRPr="004C50C4">
                        <w:rPr>
                          <w:rFonts w:asciiTheme="majorEastAsia" w:eastAsiaTheme="majorEastAsia" w:hAnsiTheme="majorEastAsia" w:hint="eastAsia"/>
                          <w:color w:val="000000" w:themeColor="text1"/>
                          <w:sz w:val="28"/>
                          <w:szCs w:val="28"/>
                        </w:rPr>
                        <w:t>研究員　佐藤陵一</w:t>
                      </w:r>
                    </w:p>
                  </w:txbxContent>
                </v:textbox>
              </v:rect>
            </w:pict>
          </mc:Fallback>
        </mc:AlternateContent>
      </w:r>
      <w:sdt>
        <w:sdtPr>
          <w:rPr>
            <w:rFonts w:asciiTheme="majorEastAsia" w:eastAsiaTheme="majorEastAsia" w:hAnsiTheme="majorEastAsia"/>
            <w:sz w:val="28"/>
            <w:szCs w:val="28"/>
          </w:rPr>
          <w:id w:val="-1341855911"/>
          <w:docPartObj>
            <w:docPartGallery w:val="Cover Pages"/>
            <w:docPartUnique/>
          </w:docPartObj>
        </w:sdtPr>
        <w:sdtEndPr/>
        <w:sdtContent>
          <w:r w:rsidR="002D06D9">
            <w:rPr>
              <w:rFonts w:asciiTheme="majorEastAsia" w:eastAsiaTheme="majorEastAsia" w:hAnsiTheme="majorEastAsia"/>
              <w:sz w:val="28"/>
              <w:szCs w:val="28"/>
            </w:rPr>
            <w:br w:type="page"/>
          </w:r>
        </w:sdtContent>
      </w:sdt>
    </w:p>
    <w:tbl>
      <w:tblPr>
        <w:tblStyle w:val="afd"/>
        <w:tblpPr w:leftFromText="142" w:rightFromText="142" w:tblpX="131" w:tblpYSpec="top"/>
        <w:tblW w:w="8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9"/>
        <w:gridCol w:w="529"/>
        <w:gridCol w:w="529"/>
        <w:gridCol w:w="529"/>
        <w:gridCol w:w="529"/>
        <w:gridCol w:w="529"/>
        <w:gridCol w:w="529"/>
        <w:gridCol w:w="529"/>
        <w:gridCol w:w="529"/>
        <w:gridCol w:w="529"/>
        <w:gridCol w:w="529"/>
        <w:gridCol w:w="529"/>
        <w:gridCol w:w="529"/>
        <w:gridCol w:w="529"/>
        <w:gridCol w:w="529"/>
        <w:gridCol w:w="529"/>
      </w:tblGrid>
      <w:tr w:rsidR="001863E5" w:rsidTr="007570C0">
        <w:trPr>
          <w:cantSplit/>
          <w:trHeight w:val="3696"/>
        </w:trPr>
        <w:tc>
          <w:tcPr>
            <w:tcW w:w="529" w:type="dxa"/>
            <w:textDirection w:val="tbRlV"/>
          </w:tcPr>
          <w:p w:rsidR="001863E5" w:rsidRPr="00B91BF8" w:rsidRDefault="009B4F2A" w:rsidP="007570C0">
            <w:pPr>
              <w:spacing w:line="240" w:lineRule="exact"/>
              <w:ind w:left="113" w:right="113"/>
              <w:rPr>
                <w:rFonts w:asciiTheme="minorEastAsia" w:hAnsiTheme="minorEastAsia"/>
                <w:sz w:val="21"/>
                <w:szCs w:val="21"/>
              </w:rPr>
            </w:pPr>
            <w:r>
              <w:rPr>
                <w:rFonts w:asciiTheme="minorEastAsia" w:hAnsiTheme="minorEastAsia" w:hint="eastAsia"/>
                <w:sz w:val="21"/>
                <w:szCs w:val="21"/>
              </w:rPr>
              <w:lastRenderedPageBreak/>
              <w:t xml:space="preserve">　 奨励金の政策効果を考える</w:t>
            </w:r>
            <w:r w:rsidR="007570C0">
              <w:rPr>
                <w:rFonts w:asciiTheme="minorEastAsia" w:hAnsiTheme="minorEastAsia" w:hint="eastAsia"/>
                <w:sz w:val="21"/>
                <w:szCs w:val="21"/>
              </w:rPr>
              <w:t xml:space="preserve"> </w:t>
            </w:r>
            <w:r>
              <w:rPr>
                <w:rFonts w:asciiTheme="minorEastAsia" w:hAnsiTheme="minorEastAsia" w:hint="eastAsia"/>
                <w:sz w:val="21"/>
                <w:szCs w:val="21"/>
              </w:rPr>
              <w:t>……</w:t>
            </w:r>
          </w:p>
        </w:tc>
        <w:tc>
          <w:tcPr>
            <w:tcW w:w="529" w:type="dxa"/>
            <w:textDirection w:val="tbRlV"/>
            <w:vAlign w:val="center"/>
          </w:tcPr>
          <w:p w:rsidR="001863E5" w:rsidRPr="00C87CAC" w:rsidRDefault="001863E5" w:rsidP="007570C0">
            <w:pPr>
              <w:spacing w:line="240" w:lineRule="exact"/>
              <w:ind w:left="113" w:right="113"/>
              <w:jc w:val="both"/>
              <w:rPr>
                <w:rFonts w:asciiTheme="minorEastAsia" w:hAnsiTheme="minorEastAsia"/>
                <w:sz w:val="21"/>
                <w:szCs w:val="21"/>
              </w:rPr>
            </w:pPr>
            <w:r>
              <w:rPr>
                <w:rFonts w:asciiTheme="minorEastAsia" w:hAnsiTheme="minorEastAsia" w:hint="eastAsia"/>
                <w:sz w:val="21"/>
                <w:szCs w:val="21"/>
              </w:rPr>
              <w:t xml:space="preserve">　 </w:t>
            </w:r>
            <w:r w:rsidRPr="00C87CAC">
              <w:rPr>
                <w:rFonts w:asciiTheme="minorEastAsia" w:hAnsiTheme="minorEastAsia" w:hint="eastAsia"/>
                <w:sz w:val="21"/>
                <w:szCs w:val="21"/>
              </w:rPr>
              <w:t>活用実績と制度改定</w:t>
            </w:r>
            <w:r>
              <w:rPr>
                <w:rFonts w:asciiTheme="minorEastAsia" w:hAnsiTheme="minorEastAsia" w:hint="eastAsia"/>
                <w:sz w:val="21"/>
                <w:szCs w:val="21"/>
              </w:rPr>
              <w:t xml:space="preserve">　…………</w:t>
            </w:r>
          </w:p>
        </w:tc>
        <w:tc>
          <w:tcPr>
            <w:tcW w:w="529" w:type="dxa"/>
            <w:textDirection w:val="tbRlV"/>
            <w:vAlign w:val="center"/>
          </w:tcPr>
          <w:p w:rsidR="001863E5" w:rsidRPr="00C87CAC" w:rsidRDefault="001863E5" w:rsidP="007570C0">
            <w:pPr>
              <w:spacing w:line="240" w:lineRule="exact"/>
              <w:ind w:left="113" w:right="113"/>
              <w:jc w:val="both"/>
              <w:rPr>
                <w:rFonts w:asciiTheme="minorEastAsia" w:hAnsiTheme="minorEastAsia"/>
                <w:sz w:val="21"/>
                <w:szCs w:val="21"/>
              </w:rPr>
            </w:pPr>
            <w:r>
              <w:rPr>
                <w:rFonts w:asciiTheme="minorEastAsia" w:hAnsiTheme="minorEastAsia" w:hint="eastAsia"/>
                <w:sz w:val="21"/>
                <w:szCs w:val="21"/>
              </w:rPr>
              <w:t xml:space="preserve">六 </w:t>
            </w:r>
            <w:r w:rsidRPr="00C87CAC">
              <w:rPr>
                <w:rFonts w:asciiTheme="minorEastAsia" w:hAnsiTheme="minorEastAsia" w:hint="eastAsia"/>
                <w:sz w:val="21"/>
                <w:szCs w:val="21"/>
              </w:rPr>
              <w:t>通年</w:t>
            </w:r>
            <w:r w:rsidR="009B4F2A">
              <w:rPr>
                <w:rFonts w:asciiTheme="minorEastAsia" w:hAnsiTheme="minorEastAsia" w:hint="eastAsia"/>
                <w:sz w:val="21"/>
                <w:szCs w:val="21"/>
              </w:rPr>
              <w:t>雇用</w:t>
            </w:r>
            <w:r w:rsidRPr="00C87CAC">
              <w:rPr>
                <w:rFonts w:asciiTheme="minorEastAsia" w:hAnsiTheme="minorEastAsia" w:hint="eastAsia"/>
                <w:sz w:val="21"/>
                <w:szCs w:val="21"/>
              </w:rPr>
              <w:t>奨励金制度</w:t>
            </w:r>
            <w:r w:rsidR="009B4F2A">
              <w:rPr>
                <w:rFonts w:asciiTheme="minorEastAsia" w:hAnsiTheme="minorEastAsia" w:hint="eastAsia"/>
                <w:sz w:val="21"/>
                <w:szCs w:val="21"/>
              </w:rPr>
              <w:t xml:space="preserve">　…………</w:t>
            </w:r>
          </w:p>
        </w:tc>
        <w:tc>
          <w:tcPr>
            <w:tcW w:w="529" w:type="dxa"/>
            <w:textDirection w:val="tbRlV"/>
            <w:vAlign w:val="center"/>
          </w:tcPr>
          <w:p w:rsidR="001863E5" w:rsidRPr="00C87CAC" w:rsidRDefault="001863E5" w:rsidP="007570C0">
            <w:pPr>
              <w:spacing w:line="240" w:lineRule="exact"/>
              <w:ind w:left="113" w:right="113" w:firstLineChars="150" w:firstLine="315"/>
              <w:jc w:val="both"/>
              <w:rPr>
                <w:rFonts w:asciiTheme="minorEastAsia" w:hAnsiTheme="minorEastAsia"/>
                <w:sz w:val="21"/>
                <w:szCs w:val="21"/>
              </w:rPr>
            </w:pPr>
            <w:r>
              <w:rPr>
                <w:rFonts w:asciiTheme="minorEastAsia" w:hAnsiTheme="minorEastAsia" w:hint="eastAsia"/>
                <w:sz w:val="21"/>
                <w:szCs w:val="21"/>
              </w:rPr>
              <w:t>道民運動の先頭に「９０日会」が</w:t>
            </w:r>
          </w:p>
        </w:tc>
        <w:tc>
          <w:tcPr>
            <w:tcW w:w="529" w:type="dxa"/>
            <w:textDirection w:val="tbRlV"/>
            <w:vAlign w:val="center"/>
          </w:tcPr>
          <w:p w:rsidR="001863E5" w:rsidRPr="00C87CAC" w:rsidRDefault="001863E5" w:rsidP="007570C0">
            <w:pPr>
              <w:spacing w:line="240" w:lineRule="exact"/>
              <w:ind w:left="113" w:right="113"/>
              <w:jc w:val="both"/>
              <w:rPr>
                <w:rFonts w:asciiTheme="minorEastAsia" w:hAnsiTheme="minorEastAsia"/>
                <w:sz w:val="21"/>
                <w:szCs w:val="21"/>
              </w:rPr>
            </w:pPr>
            <w:r>
              <w:rPr>
                <w:rFonts w:asciiTheme="minorEastAsia" w:hAnsiTheme="minorEastAsia" w:hint="eastAsia"/>
                <w:sz w:val="21"/>
                <w:szCs w:val="21"/>
              </w:rPr>
              <w:t xml:space="preserve">　 事態は それほど深刻だった</w:t>
            </w:r>
            <w:r w:rsidR="007570C0">
              <w:rPr>
                <w:rFonts w:asciiTheme="minorEastAsia" w:hAnsiTheme="minorEastAsia" w:hint="eastAsia"/>
                <w:sz w:val="21"/>
                <w:szCs w:val="21"/>
              </w:rPr>
              <w:t xml:space="preserve"> </w:t>
            </w:r>
            <w:r>
              <w:rPr>
                <w:rFonts w:asciiTheme="minorEastAsia" w:hAnsiTheme="minorEastAsia" w:hint="eastAsia"/>
                <w:sz w:val="21"/>
                <w:szCs w:val="21"/>
              </w:rPr>
              <w:t>……</w:t>
            </w:r>
          </w:p>
        </w:tc>
        <w:tc>
          <w:tcPr>
            <w:tcW w:w="529" w:type="dxa"/>
            <w:textDirection w:val="tbRlV"/>
            <w:vAlign w:val="center"/>
          </w:tcPr>
          <w:p w:rsidR="001863E5" w:rsidRPr="00F25916" w:rsidRDefault="001863E5" w:rsidP="007570C0">
            <w:pPr>
              <w:ind w:left="113" w:right="113"/>
              <w:rPr>
                <w:rFonts w:asciiTheme="minorEastAsia" w:hAnsiTheme="minorEastAsia"/>
                <w:sz w:val="21"/>
                <w:szCs w:val="21"/>
              </w:rPr>
            </w:pPr>
            <w:r>
              <w:rPr>
                <w:rFonts w:asciiTheme="minorEastAsia" w:hAnsiTheme="minorEastAsia" w:hint="eastAsia"/>
                <w:sz w:val="21"/>
                <w:szCs w:val="21"/>
              </w:rPr>
              <w:t>五「暫定」を継続させた〝力〟…</w:t>
            </w:r>
          </w:p>
        </w:tc>
        <w:tc>
          <w:tcPr>
            <w:tcW w:w="529" w:type="dxa"/>
            <w:textDirection w:val="tbRlV"/>
            <w:vAlign w:val="center"/>
          </w:tcPr>
          <w:p w:rsidR="001863E5" w:rsidRPr="00150679" w:rsidRDefault="001863E5" w:rsidP="007570C0">
            <w:pPr>
              <w:spacing w:line="240" w:lineRule="exact"/>
              <w:ind w:left="113" w:right="113"/>
              <w:jc w:val="both"/>
              <w:rPr>
                <w:rFonts w:asciiTheme="minorEastAsia" w:hAnsiTheme="minorEastAsia"/>
                <w:sz w:val="21"/>
                <w:szCs w:val="21"/>
              </w:rPr>
            </w:pPr>
            <w:r>
              <w:rPr>
                <w:rFonts w:asciiTheme="minorEastAsia" w:hAnsiTheme="minorEastAsia" w:hint="eastAsia"/>
                <w:sz w:val="21"/>
                <w:szCs w:val="21"/>
              </w:rPr>
              <w:t xml:space="preserve">四 </w:t>
            </w:r>
            <w:r w:rsidRPr="00F25916">
              <w:rPr>
                <w:rFonts w:asciiTheme="minorEastAsia" w:hAnsiTheme="minorEastAsia" w:hint="eastAsia"/>
                <w:sz w:val="21"/>
                <w:szCs w:val="21"/>
              </w:rPr>
              <w:t>３制度</w:t>
            </w:r>
            <w:r>
              <w:rPr>
                <w:rFonts w:asciiTheme="minorEastAsia" w:hAnsiTheme="minorEastAsia" w:hint="eastAsia"/>
                <w:sz w:val="21"/>
                <w:szCs w:val="21"/>
              </w:rPr>
              <w:t>に適用された</w:t>
            </w:r>
            <w:r w:rsidRPr="00F25916">
              <w:rPr>
                <w:rFonts w:asciiTheme="minorEastAsia" w:hAnsiTheme="minorEastAsia" w:hint="eastAsia"/>
                <w:sz w:val="21"/>
                <w:szCs w:val="21"/>
              </w:rPr>
              <w:t>人員</w:t>
            </w:r>
            <w:r>
              <w:rPr>
                <w:rFonts w:asciiTheme="minorEastAsia" w:hAnsiTheme="minorEastAsia" w:hint="eastAsia"/>
                <w:sz w:val="21"/>
                <w:szCs w:val="21"/>
              </w:rPr>
              <w:t xml:space="preserve">　……</w:t>
            </w:r>
          </w:p>
        </w:tc>
        <w:tc>
          <w:tcPr>
            <w:tcW w:w="529" w:type="dxa"/>
            <w:textDirection w:val="tbRlV"/>
            <w:vAlign w:val="center"/>
          </w:tcPr>
          <w:p w:rsidR="001863E5" w:rsidRPr="00150679" w:rsidRDefault="001863E5" w:rsidP="007570C0">
            <w:pPr>
              <w:spacing w:line="240" w:lineRule="exact"/>
              <w:ind w:left="113" w:right="113"/>
              <w:jc w:val="both"/>
              <w:rPr>
                <w:rFonts w:asciiTheme="minorEastAsia" w:hAnsiTheme="minorEastAsia"/>
                <w:sz w:val="21"/>
                <w:szCs w:val="21"/>
              </w:rPr>
            </w:pPr>
            <w:r w:rsidRPr="00150679">
              <w:rPr>
                <w:rFonts w:asciiTheme="minorEastAsia" w:hAnsiTheme="minorEastAsia" w:hint="eastAsia"/>
                <w:sz w:val="21"/>
                <w:szCs w:val="21"/>
              </w:rPr>
              <w:t xml:space="preserve">　</w:t>
            </w:r>
            <w:r>
              <w:rPr>
                <w:rFonts w:asciiTheme="minorEastAsia" w:hAnsiTheme="minorEastAsia" w:hint="eastAsia"/>
                <w:sz w:val="21"/>
                <w:szCs w:val="21"/>
              </w:rPr>
              <w:t xml:space="preserve"> </w:t>
            </w:r>
            <w:r w:rsidRPr="00150679">
              <w:rPr>
                <w:rFonts w:asciiTheme="minorEastAsia" w:hAnsiTheme="minorEastAsia" w:hint="eastAsia"/>
                <w:sz w:val="21"/>
                <w:szCs w:val="21"/>
              </w:rPr>
              <w:t>各制度の「通称」および留意点</w:t>
            </w:r>
            <w:r>
              <w:rPr>
                <w:rFonts w:asciiTheme="minorEastAsia" w:hAnsiTheme="minorEastAsia" w:hint="eastAsia"/>
                <w:sz w:val="21"/>
                <w:szCs w:val="21"/>
              </w:rPr>
              <w:t xml:space="preserve">　</w:t>
            </w:r>
          </w:p>
        </w:tc>
        <w:tc>
          <w:tcPr>
            <w:tcW w:w="529" w:type="dxa"/>
            <w:textDirection w:val="tbRlV"/>
          </w:tcPr>
          <w:p w:rsidR="001863E5" w:rsidRPr="00297602" w:rsidRDefault="001863E5" w:rsidP="007570C0">
            <w:pPr>
              <w:spacing w:line="240" w:lineRule="exact"/>
              <w:ind w:left="113" w:right="113"/>
              <w:rPr>
                <w:rFonts w:asciiTheme="minorEastAsia" w:hAnsiTheme="minorEastAsia"/>
                <w:sz w:val="28"/>
                <w:szCs w:val="28"/>
              </w:rPr>
            </w:pPr>
            <w:r>
              <w:rPr>
                <w:rFonts w:asciiTheme="minorEastAsia" w:hAnsiTheme="minorEastAsia" w:hint="eastAsia"/>
                <w:sz w:val="21"/>
                <w:szCs w:val="21"/>
              </w:rPr>
              <w:t xml:space="preserve">三 </w:t>
            </w:r>
            <w:r w:rsidRPr="00AC4F7D">
              <w:rPr>
                <w:rFonts w:asciiTheme="minorEastAsia" w:hAnsiTheme="minorEastAsia" w:hint="eastAsia"/>
                <w:sz w:val="21"/>
                <w:szCs w:val="21"/>
              </w:rPr>
              <w:t>季節労働者対策の</w:t>
            </w:r>
            <w:r>
              <w:rPr>
                <w:rFonts w:asciiTheme="minorEastAsia" w:hAnsiTheme="minorEastAsia" w:hint="eastAsia"/>
                <w:sz w:val="21"/>
                <w:szCs w:val="21"/>
              </w:rPr>
              <w:t>３制度　……</w:t>
            </w:r>
          </w:p>
        </w:tc>
        <w:tc>
          <w:tcPr>
            <w:tcW w:w="529" w:type="dxa"/>
            <w:textDirection w:val="tbRlV"/>
            <w:vAlign w:val="center"/>
          </w:tcPr>
          <w:p w:rsidR="001863E5" w:rsidRPr="00AC4F7D" w:rsidRDefault="001863E5" w:rsidP="007570C0">
            <w:pPr>
              <w:spacing w:line="240" w:lineRule="exact"/>
              <w:ind w:left="113" w:right="113"/>
              <w:jc w:val="both"/>
              <w:rPr>
                <w:rFonts w:asciiTheme="minorEastAsia" w:hAnsiTheme="minorEastAsia"/>
                <w:sz w:val="21"/>
                <w:szCs w:val="21"/>
              </w:rPr>
            </w:pPr>
            <w:r>
              <w:rPr>
                <w:rFonts w:asciiTheme="minorEastAsia" w:hAnsiTheme="minorEastAsia" w:hint="eastAsia"/>
                <w:sz w:val="21"/>
                <w:szCs w:val="21"/>
              </w:rPr>
              <w:t xml:space="preserve">　 自社公民の修正で「５０日」に</w:t>
            </w:r>
          </w:p>
        </w:tc>
        <w:tc>
          <w:tcPr>
            <w:tcW w:w="529" w:type="dxa"/>
            <w:textDirection w:val="tbRlV"/>
            <w:vAlign w:val="center"/>
          </w:tcPr>
          <w:p w:rsidR="001863E5" w:rsidRPr="00AC4F7D" w:rsidRDefault="001863E5" w:rsidP="007570C0">
            <w:pPr>
              <w:spacing w:line="240" w:lineRule="exact"/>
              <w:ind w:left="113" w:right="113"/>
              <w:jc w:val="both"/>
              <w:rPr>
                <w:rFonts w:asciiTheme="minorEastAsia" w:hAnsiTheme="minorEastAsia"/>
                <w:sz w:val="21"/>
                <w:szCs w:val="21"/>
              </w:rPr>
            </w:pPr>
            <w:r w:rsidRPr="00AC4F7D">
              <w:rPr>
                <w:rFonts w:asciiTheme="minorEastAsia" w:hAnsiTheme="minorEastAsia" w:hint="eastAsia"/>
                <w:sz w:val="21"/>
                <w:szCs w:val="21"/>
              </w:rPr>
              <w:t xml:space="preserve">　「デカンショ保険」</w:t>
            </w:r>
            <w:r>
              <w:rPr>
                <w:rFonts w:asciiTheme="minorEastAsia" w:hAnsiTheme="minorEastAsia" w:hint="eastAsia"/>
                <w:sz w:val="21"/>
                <w:szCs w:val="21"/>
              </w:rPr>
              <w:t>の</w:t>
            </w:r>
            <w:r w:rsidRPr="00AC4F7D">
              <w:rPr>
                <w:rFonts w:asciiTheme="minorEastAsia" w:hAnsiTheme="minorEastAsia" w:hint="eastAsia"/>
                <w:sz w:val="21"/>
                <w:szCs w:val="21"/>
              </w:rPr>
              <w:t>悪宣伝</w:t>
            </w:r>
            <w:r>
              <w:rPr>
                <w:rFonts w:asciiTheme="minorEastAsia" w:hAnsiTheme="minorEastAsia" w:hint="eastAsia"/>
                <w:sz w:val="21"/>
                <w:szCs w:val="21"/>
              </w:rPr>
              <w:t xml:space="preserve">　…</w:t>
            </w:r>
          </w:p>
        </w:tc>
        <w:tc>
          <w:tcPr>
            <w:tcW w:w="529" w:type="dxa"/>
            <w:textDirection w:val="tbRlV"/>
            <w:vAlign w:val="center"/>
          </w:tcPr>
          <w:p w:rsidR="001863E5" w:rsidRPr="00AC4F7D" w:rsidRDefault="001863E5" w:rsidP="007570C0">
            <w:pPr>
              <w:spacing w:line="240" w:lineRule="exact"/>
              <w:ind w:left="113" w:right="113"/>
              <w:jc w:val="both"/>
              <w:rPr>
                <w:rFonts w:asciiTheme="minorEastAsia" w:hAnsiTheme="minorEastAsia"/>
                <w:sz w:val="21"/>
                <w:szCs w:val="21"/>
              </w:rPr>
            </w:pPr>
            <w:r>
              <w:rPr>
                <w:rFonts w:asciiTheme="minorEastAsia" w:hAnsiTheme="minorEastAsia" w:hint="eastAsia"/>
                <w:sz w:val="21"/>
                <w:szCs w:val="21"/>
              </w:rPr>
              <w:t xml:space="preserve">二 </w:t>
            </w:r>
            <w:r w:rsidRPr="00AC4F7D">
              <w:rPr>
                <w:rFonts w:asciiTheme="minorEastAsia" w:hAnsiTheme="minorEastAsia" w:hint="eastAsia"/>
                <w:sz w:val="21"/>
                <w:szCs w:val="21"/>
              </w:rPr>
              <w:t>雇用保険</w:t>
            </w:r>
            <w:r>
              <w:rPr>
                <w:rFonts w:asciiTheme="minorEastAsia" w:hAnsiTheme="minorEastAsia" w:hint="eastAsia"/>
                <w:sz w:val="21"/>
                <w:szCs w:val="21"/>
              </w:rPr>
              <w:t>法</w:t>
            </w:r>
            <w:r w:rsidRPr="00AC4F7D">
              <w:rPr>
                <w:rFonts w:asciiTheme="minorEastAsia" w:hAnsiTheme="minorEastAsia" w:hint="eastAsia"/>
                <w:sz w:val="21"/>
                <w:szCs w:val="21"/>
              </w:rPr>
              <w:t>による激変</w:t>
            </w:r>
            <w:r>
              <w:rPr>
                <w:rFonts w:asciiTheme="minorEastAsia" w:hAnsiTheme="minorEastAsia" w:hint="eastAsia"/>
                <w:sz w:val="21"/>
                <w:szCs w:val="21"/>
              </w:rPr>
              <w:t xml:space="preserve">　………</w:t>
            </w:r>
          </w:p>
        </w:tc>
        <w:tc>
          <w:tcPr>
            <w:tcW w:w="529" w:type="dxa"/>
            <w:textDirection w:val="tbRlV"/>
            <w:vAlign w:val="center"/>
          </w:tcPr>
          <w:p w:rsidR="001863E5" w:rsidRPr="00AC4F7D" w:rsidRDefault="001863E5" w:rsidP="007570C0">
            <w:pPr>
              <w:spacing w:line="240" w:lineRule="exact"/>
              <w:ind w:left="113" w:right="113" w:firstLineChars="100" w:firstLine="210"/>
              <w:jc w:val="both"/>
              <w:rPr>
                <w:rFonts w:asciiTheme="minorEastAsia" w:hAnsiTheme="minorEastAsia"/>
                <w:sz w:val="21"/>
                <w:szCs w:val="21"/>
              </w:rPr>
            </w:pPr>
            <w:r>
              <w:rPr>
                <w:rFonts w:asciiTheme="minorEastAsia" w:hAnsiTheme="minorEastAsia" w:hint="eastAsia"/>
                <w:sz w:val="21"/>
                <w:szCs w:val="21"/>
              </w:rPr>
              <w:t>「</w:t>
            </w:r>
            <w:r w:rsidRPr="00AC4F7D">
              <w:rPr>
                <w:rFonts w:asciiTheme="minorEastAsia" w:hAnsiTheme="minorEastAsia" w:hint="eastAsia"/>
                <w:sz w:val="21"/>
                <w:szCs w:val="21"/>
              </w:rPr>
              <w:t>９０日</w:t>
            </w:r>
            <w:r>
              <w:rPr>
                <w:rFonts w:asciiTheme="minorEastAsia" w:hAnsiTheme="minorEastAsia" w:hint="eastAsia"/>
                <w:sz w:val="21"/>
                <w:szCs w:val="21"/>
              </w:rPr>
              <w:t>」</w:t>
            </w:r>
            <w:r w:rsidRPr="00AC4F7D">
              <w:rPr>
                <w:rFonts w:asciiTheme="minorEastAsia" w:hAnsiTheme="minorEastAsia" w:hint="eastAsia"/>
                <w:sz w:val="21"/>
                <w:szCs w:val="21"/>
              </w:rPr>
              <w:t>が労働者確保のテコに</w:t>
            </w:r>
            <w:r>
              <w:rPr>
                <w:rFonts w:asciiTheme="minorEastAsia" w:hAnsiTheme="minorEastAsia" w:hint="eastAsia"/>
                <w:sz w:val="21"/>
                <w:szCs w:val="21"/>
              </w:rPr>
              <w:t xml:space="preserve">　</w:t>
            </w:r>
          </w:p>
        </w:tc>
        <w:tc>
          <w:tcPr>
            <w:tcW w:w="529" w:type="dxa"/>
            <w:textDirection w:val="tbRlV"/>
            <w:vAlign w:val="center"/>
          </w:tcPr>
          <w:p w:rsidR="001863E5" w:rsidRPr="00297602" w:rsidRDefault="001863E5" w:rsidP="007570C0">
            <w:pPr>
              <w:spacing w:line="240" w:lineRule="exact"/>
              <w:ind w:left="113" w:right="113" w:firstLineChars="150" w:firstLine="315"/>
              <w:jc w:val="both"/>
              <w:rPr>
                <w:rFonts w:asciiTheme="minorEastAsia" w:hAnsiTheme="minorEastAsia"/>
                <w:sz w:val="21"/>
                <w:szCs w:val="21"/>
              </w:rPr>
            </w:pPr>
            <w:r w:rsidRPr="00297602">
              <w:rPr>
                <w:rFonts w:asciiTheme="minorEastAsia" w:hAnsiTheme="minorEastAsia" w:hint="eastAsia"/>
                <w:sz w:val="21"/>
                <w:szCs w:val="21"/>
              </w:rPr>
              <w:t>失業手当</w:t>
            </w:r>
            <w:r>
              <w:rPr>
                <w:rFonts w:asciiTheme="minorEastAsia" w:hAnsiTheme="minorEastAsia" w:hint="eastAsia"/>
                <w:sz w:val="21"/>
                <w:szCs w:val="21"/>
              </w:rPr>
              <w:t>、</w:t>
            </w:r>
            <w:r w:rsidRPr="00297602">
              <w:rPr>
                <w:rFonts w:asciiTheme="minorEastAsia" w:hAnsiTheme="minorEastAsia" w:hint="eastAsia"/>
                <w:sz w:val="21"/>
                <w:szCs w:val="21"/>
              </w:rPr>
              <w:t>削減</w:t>
            </w:r>
            <w:r>
              <w:rPr>
                <w:rFonts w:asciiTheme="minorEastAsia" w:hAnsiTheme="minorEastAsia" w:hint="eastAsia"/>
                <w:sz w:val="21"/>
                <w:szCs w:val="21"/>
              </w:rPr>
              <w:t>の</w:t>
            </w:r>
            <w:r w:rsidRPr="00297602">
              <w:rPr>
                <w:rFonts w:asciiTheme="minorEastAsia" w:hAnsiTheme="minorEastAsia" w:hint="eastAsia"/>
                <w:sz w:val="21"/>
                <w:szCs w:val="21"/>
              </w:rPr>
              <w:t>くわだて</w:t>
            </w:r>
            <w:r>
              <w:rPr>
                <w:rFonts w:asciiTheme="minorEastAsia" w:hAnsiTheme="minorEastAsia" w:hint="eastAsia"/>
                <w:sz w:val="21"/>
                <w:szCs w:val="21"/>
              </w:rPr>
              <w:t xml:space="preserve">　…</w:t>
            </w:r>
          </w:p>
        </w:tc>
        <w:tc>
          <w:tcPr>
            <w:tcW w:w="529" w:type="dxa"/>
            <w:textDirection w:val="tbRlV"/>
            <w:vAlign w:val="center"/>
          </w:tcPr>
          <w:p w:rsidR="001863E5" w:rsidRDefault="001863E5" w:rsidP="007570C0">
            <w:pPr>
              <w:spacing w:line="240" w:lineRule="exact"/>
              <w:ind w:left="113" w:right="113"/>
              <w:jc w:val="both"/>
              <w:rPr>
                <w:rFonts w:asciiTheme="minorEastAsia" w:hAnsiTheme="minorEastAsia"/>
                <w:sz w:val="28"/>
                <w:szCs w:val="28"/>
              </w:rPr>
            </w:pPr>
          </w:p>
          <w:p w:rsidR="001863E5" w:rsidRPr="00297602" w:rsidRDefault="001863E5" w:rsidP="007570C0">
            <w:pPr>
              <w:spacing w:line="240" w:lineRule="exact"/>
              <w:ind w:left="113" w:right="113"/>
              <w:jc w:val="both"/>
              <w:rPr>
                <w:rFonts w:asciiTheme="minorEastAsia" w:hAnsiTheme="minorEastAsia"/>
                <w:sz w:val="22"/>
                <w:szCs w:val="22"/>
              </w:rPr>
            </w:pPr>
            <w:r>
              <w:rPr>
                <w:rFonts w:asciiTheme="minorEastAsia" w:hAnsiTheme="minorEastAsia" w:hint="eastAsia"/>
                <w:sz w:val="28"/>
                <w:szCs w:val="28"/>
              </w:rPr>
              <w:t>一</w:t>
            </w:r>
            <w:r w:rsidRPr="00297602">
              <w:rPr>
                <w:rFonts w:asciiTheme="minorEastAsia" w:hAnsiTheme="minorEastAsia" w:hint="eastAsia"/>
                <w:sz w:val="22"/>
                <w:szCs w:val="22"/>
              </w:rPr>
              <w:t>失業保険</w:t>
            </w:r>
            <w:r>
              <w:rPr>
                <w:rFonts w:asciiTheme="minorEastAsia" w:hAnsiTheme="minorEastAsia" w:hint="eastAsia"/>
                <w:sz w:val="22"/>
                <w:szCs w:val="22"/>
              </w:rPr>
              <w:t>法</w:t>
            </w:r>
            <w:r w:rsidRPr="00297602">
              <w:rPr>
                <w:rFonts w:asciiTheme="minorEastAsia" w:hAnsiTheme="minorEastAsia" w:hint="eastAsia"/>
                <w:sz w:val="22"/>
                <w:szCs w:val="22"/>
              </w:rPr>
              <w:t>の時代</w:t>
            </w:r>
            <w:r>
              <w:rPr>
                <w:rFonts w:asciiTheme="minorEastAsia" w:hAnsiTheme="minorEastAsia" w:hint="eastAsia"/>
                <w:sz w:val="22"/>
                <w:szCs w:val="22"/>
              </w:rPr>
              <w:t>-前史-　……</w:t>
            </w:r>
          </w:p>
          <w:p w:rsidR="001863E5" w:rsidRPr="00297602" w:rsidRDefault="001863E5" w:rsidP="007570C0">
            <w:pPr>
              <w:spacing w:line="240" w:lineRule="exact"/>
              <w:ind w:left="113" w:right="113"/>
              <w:jc w:val="both"/>
              <w:rPr>
                <w:rFonts w:asciiTheme="minorEastAsia" w:hAnsiTheme="minorEastAsia"/>
                <w:sz w:val="28"/>
                <w:szCs w:val="28"/>
              </w:rPr>
            </w:pPr>
          </w:p>
        </w:tc>
        <w:tc>
          <w:tcPr>
            <w:tcW w:w="529" w:type="dxa"/>
            <w:textDirection w:val="tbRlV"/>
            <w:vAlign w:val="center"/>
          </w:tcPr>
          <w:p w:rsidR="001863E5" w:rsidRPr="00297602" w:rsidRDefault="001863E5" w:rsidP="007570C0">
            <w:pPr>
              <w:spacing w:line="240" w:lineRule="exact"/>
              <w:ind w:left="113" w:right="113" w:firstLineChars="50" w:firstLine="105"/>
              <w:jc w:val="both"/>
              <w:rPr>
                <w:rFonts w:asciiTheme="minorEastAsia" w:hAnsiTheme="minorEastAsia"/>
                <w:sz w:val="21"/>
                <w:szCs w:val="21"/>
              </w:rPr>
            </w:pPr>
            <w:r w:rsidRPr="00297602">
              <w:rPr>
                <w:rFonts w:asciiTheme="minorEastAsia" w:hAnsiTheme="minorEastAsia" w:hint="eastAsia"/>
                <w:sz w:val="21"/>
                <w:szCs w:val="21"/>
              </w:rPr>
              <w:t>はじめに</w:t>
            </w:r>
            <w:r>
              <w:rPr>
                <w:rFonts w:asciiTheme="minorEastAsia" w:hAnsiTheme="minorEastAsia" w:hint="eastAsia"/>
                <w:sz w:val="21"/>
                <w:szCs w:val="21"/>
              </w:rPr>
              <w:t xml:space="preserve">　…………………………</w:t>
            </w:r>
          </w:p>
        </w:tc>
      </w:tr>
      <w:tr w:rsidR="001863E5" w:rsidTr="007570C0">
        <w:trPr>
          <w:cantSplit/>
          <w:trHeight w:val="418"/>
        </w:trPr>
        <w:tc>
          <w:tcPr>
            <w:tcW w:w="529" w:type="dxa"/>
          </w:tcPr>
          <w:p w:rsidR="001863E5" w:rsidRPr="002655F3" w:rsidRDefault="009B4F2A" w:rsidP="007570C0">
            <w:pPr>
              <w:spacing w:line="240" w:lineRule="exact"/>
              <w:jc w:val="center"/>
              <w:rPr>
                <w:rFonts w:asciiTheme="minorEastAsia" w:hAnsiTheme="minorEastAsia"/>
                <w:sz w:val="18"/>
                <w:szCs w:val="18"/>
              </w:rPr>
            </w:pPr>
            <w:r>
              <w:rPr>
                <w:rFonts w:asciiTheme="minorEastAsia" w:hAnsiTheme="minorEastAsia" w:hint="eastAsia"/>
                <w:sz w:val="18"/>
                <w:szCs w:val="18"/>
              </w:rPr>
              <w:t>１５</w:t>
            </w:r>
          </w:p>
        </w:tc>
        <w:tc>
          <w:tcPr>
            <w:tcW w:w="529" w:type="dxa"/>
          </w:tcPr>
          <w:p w:rsidR="001863E5" w:rsidRPr="00B91BF8" w:rsidRDefault="001863E5" w:rsidP="007570C0">
            <w:pPr>
              <w:spacing w:line="240" w:lineRule="exact"/>
              <w:jc w:val="center"/>
              <w:rPr>
                <w:rFonts w:asciiTheme="minorEastAsia" w:hAnsiTheme="minorEastAsia"/>
                <w:sz w:val="18"/>
                <w:szCs w:val="18"/>
              </w:rPr>
            </w:pPr>
            <w:r w:rsidRPr="00B91BF8">
              <w:rPr>
                <w:rFonts w:asciiTheme="minorEastAsia" w:hAnsiTheme="minorEastAsia" w:hint="eastAsia"/>
                <w:sz w:val="18"/>
                <w:szCs w:val="18"/>
              </w:rPr>
              <w:t>１</w:t>
            </w:r>
            <w:r>
              <w:rPr>
                <w:rFonts w:asciiTheme="minorEastAsia" w:hAnsiTheme="minorEastAsia" w:hint="eastAsia"/>
                <w:sz w:val="18"/>
                <w:szCs w:val="18"/>
              </w:rPr>
              <w:t>３</w:t>
            </w:r>
          </w:p>
        </w:tc>
        <w:tc>
          <w:tcPr>
            <w:tcW w:w="529" w:type="dxa"/>
          </w:tcPr>
          <w:p w:rsidR="001863E5" w:rsidRPr="002655F3" w:rsidRDefault="001863E5" w:rsidP="007570C0">
            <w:pPr>
              <w:spacing w:line="240" w:lineRule="exact"/>
              <w:jc w:val="center"/>
              <w:rPr>
                <w:rFonts w:asciiTheme="minorEastAsia" w:hAnsiTheme="minorEastAsia"/>
                <w:sz w:val="18"/>
                <w:szCs w:val="18"/>
              </w:rPr>
            </w:pPr>
            <w:r>
              <w:rPr>
                <w:rFonts w:asciiTheme="minorEastAsia" w:hAnsiTheme="minorEastAsia" w:hint="eastAsia"/>
                <w:sz w:val="18"/>
                <w:szCs w:val="18"/>
              </w:rPr>
              <w:t>１３</w:t>
            </w:r>
          </w:p>
        </w:tc>
        <w:tc>
          <w:tcPr>
            <w:tcW w:w="529" w:type="dxa"/>
            <w:vAlign w:val="center"/>
          </w:tcPr>
          <w:p w:rsidR="001863E5" w:rsidRPr="00C7507E" w:rsidRDefault="001863E5" w:rsidP="007570C0">
            <w:pPr>
              <w:spacing w:line="240" w:lineRule="exact"/>
              <w:jc w:val="center"/>
              <w:rPr>
                <w:rFonts w:asciiTheme="minorEastAsia" w:hAnsiTheme="minorEastAsia"/>
                <w:sz w:val="18"/>
                <w:szCs w:val="18"/>
              </w:rPr>
            </w:pPr>
            <w:r>
              <w:rPr>
                <w:rFonts w:asciiTheme="minorEastAsia" w:hAnsiTheme="minorEastAsia" w:hint="eastAsia"/>
                <w:sz w:val="18"/>
                <w:szCs w:val="18"/>
              </w:rPr>
              <w:t>１１</w:t>
            </w:r>
          </w:p>
        </w:tc>
        <w:tc>
          <w:tcPr>
            <w:tcW w:w="529" w:type="dxa"/>
            <w:vAlign w:val="center"/>
          </w:tcPr>
          <w:p w:rsidR="001863E5" w:rsidRPr="00C7507E" w:rsidRDefault="004A20A1" w:rsidP="007570C0">
            <w:pPr>
              <w:spacing w:line="240" w:lineRule="exact"/>
              <w:rPr>
                <w:rFonts w:asciiTheme="minorEastAsia" w:hAnsiTheme="minorEastAsia"/>
                <w:sz w:val="18"/>
                <w:szCs w:val="18"/>
              </w:rPr>
            </w:pPr>
            <w:r>
              <w:rPr>
                <w:rFonts w:asciiTheme="minorEastAsia" w:hAnsiTheme="minorEastAsia" w:hint="eastAsia"/>
                <w:sz w:val="18"/>
                <w:szCs w:val="18"/>
              </w:rPr>
              <w:t>９</w:t>
            </w:r>
          </w:p>
        </w:tc>
        <w:tc>
          <w:tcPr>
            <w:tcW w:w="529" w:type="dxa"/>
            <w:vAlign w:val="center"/>
          </w:tcPr>
          <w:p w:rsidR="001863E5" w:rsidRPr="002655F3" w:rsidRDefault="004A20A1" w:rsidP="007570C0">
            <w:pPr>
              <w:spacing w:line="240" w:lineRule="exact"/>
              <w:rPr>
                <w:rFonts w:asciiTheme="minorEastAsia" w:hAnsiTheme="minorEastAsia"/>
                <w:sz w:val="18"/>
                <w:szCs w:val="18"/>
              </w:rPr>
            </w:pPr>
            <w:r>
              <w:rPr>
                <w:rFonts w:asciiTheme="minorEastAsia" w:hAnsiTheme="minorEastAsia" w:hint="eastAsia"/>
                <w:sz w:val="18"/>
                <w:szCs w:val="18"/>
              </w:rPr>
              <w:t>９</w:t>
            </w:r>
          </w:p>
        </w:tc>
        <w:tc>
          <w:tcPr>
            <w:tcW w:w="529" w:type="dxa"/>
            <w:vAlign w:val="center"/>
          </w:tcPr>
          <w:p w:rsidR="001863E5" w:rsidRPr="002655F3" w:rsidRDefault="004A20A1" w:rsidP="007570C0">
            <w:pPr>
              <w:spacing w:line="240" w:lineRule="exact"/>
              <w:jc w:val="center"/>
              <w:rPr>
                <w:rFonts w:asciiTheme="minorEastAsia" w:hAnsiTheme="minorEastAsia"/>
                <w:sz w:val="18"/>
                <w:szCs w:val="18"/>
              </w:rPr>
            </w:pPr>
            <w:r>
              <w:rPr>
                <w:rFonts w:asciiTheme="minorEastAsia" w:hAnsiTheme="minorEastAsia" w:hint="eastAsia"/>
                <w:sz w:val="18"/>
                <w:szCs w:val="18"/>
              </w:rPr>
              <w:t>９</w:t>
            </w:r>
          </w:p>
        </w:tc>
        <w:tc>
          <w:tcPr>
            <w:tcW w:w="529" w:type="dxa"/>
            <w:vAlign w:val="center"/>
          </w:tcPr>
          <w:p w:rsidR="001863E5" w:rsidRPr="002655F3" w:rsidRDefault="001863E5" w:rsidP="007570C0">
            <w:pPr>
              <w:spacing w:line="240" w:lineRule="exact"/>
              <w:jc w:val="center"/>
              <w:rPr>
                <w:rFonts w:asciiTheme="minorEastAsia" w:hAnsiTheme="minorEastAsia"/>
                <w:sz w:val="18"/>
                <w:szCs w:val="18"/>
              </w:rPr>
            </w:pPr>
            <w:r>
              <w:rPr>
                <w:rFonts w:asciiTheme="minorEastAsia" w:hAnsiTheme="minorEastAsia" w:hint="eastAsia"/>
                <w:sz w:val="18"/>
                <w:szCs w:val="18"/>
              </w:rPr>
              <w:t>7</w:t>
            </w:r>
          </w:p>
        </w:tc>
        <w:tc>
          <w:tcPr>
            <w:tcW w:w="529" w:type="dxa"/>
            <w:vAlign w:val="center"/>
          </w:tcPr>
          <w:p w:rsidR="001863E5" w:rsidRPr="002655F3" w:rsidRDefault="001863E5" w:rsidP="007570C0">
            <w:pPr>
              <w:spacing w:line="240" w:lineRule="exact"/>
              <w:jc w:val="center"/>
              <w:rPr>
                <w:rFonts w:asciiTheme="minorEastAsia" w:hAnsiTheme="minorEastAsia"/>
                <w:sz w:val="18"/>
                <w:szCs w:val="18"/>
              </w:rPr>
            </w:pPr>
            <w:r>
              <w:rPr>
                <w:rFonts w:asciiTheme="minorEastAsia" w:hAnsiTheme="minorEastAsia" w:hint="eastAsia"/>
                <w:sz w:val="18"/>
                <w:szCs w:val="18"/>
              </w:rPr>
              <w:t>7</w:t>
            </w:r>
          </w:p>
        </w:tc>
        <w:tc>
          <w:tcPr>
            <w:tcW w:w="529" w:type="dxa"/>
            <w:vAlign w:val="center"/>
          </w:tcPr>
          <w:p w:rsidR="001863E5" w:rsidRPr="002655F3" w:rsidRDefault="001863E5" w:rsidP="007570C0">
            <w:pPr>
              <w:spacing w:line="240" w:lineRule="exact"/>
              <w:jc w:val="center"/>
              <w:rPr>
                <w:rFonts w:asciiTheme="minorEastAsia" w:hAnsiTheme="minorEastAsia"/>
                <w:sz w:val="18"/>
                <w:szCs w:val="18"/>
              </w:rPr>
            </w:pPr>
            <w:r>
              <w:rPr>
                <w:rFonts w:asciiTheme="minorEastAsia" w:hAnsiTheme="minorEastAsia" w:hint="eastAsia"/>
                <w:sz w:val="18"/>
                <w:szCs w:val="18"/>
              </w:rPr>
              <w:t>６</w:t>
            </w:r>
          </w:p>
        </w:tc>
        <w:tc>
          <w:tcPr>
            <w:tcW w:w="529" w:type="dxa"/>
            <w:vAlign w:val="center"/>
          </w:tcPr>
          <w:p w:rsidR="001863E5" w:rsidRPr="002655F3" w:rsidRDefault="004A20A1" w:rsidP="007570C0">
            <w:pPr>
              <w:spacing w:line="240" w:lineRule="exact"/>
              <w:jc w:val="center"/>
              <w:rPr>
                <w:rFonts w:asciiTheme="minorEastAsia" w:hAnsiTheme="minorEastAsia"/>
                <w:sz w:val="18"/>
                <w:szCs w:val="18"/>
              </w:rPr>
            </w:pPr>
            <w:r>
              <w:rPr>
                <w:rFonts w:asciiTheme="minorEastAsia" w:hAnsiTheme="minorEastAsia" w:hint="eastAsia"/>
                <w:sz w:val="18"/>
                <w:szCs w:val="18"/>
              </w:rPr>
              <w:t>５</w:t>
            </w:r>
          </w:p>
        </w:tc>
        <w:tc>
          <w:tcPr>
            <w:tcW w:w="529" w:type="dxa"/>
            <w:vAlign w:val="center"/>
          </w:tcPr>
          <w:p w:rsidR="001863E5" w:rsidRPr="002655F3" w:rsidRDefault="004A20A1" w:rsidP="007570C0">
            <w:pPr>
              <w:spacing w:line="240" w:lineRule="exact"/>
              <w:jc w:val="center"/>
              <w:rPr>
                <w:rFonts w:asciiTheme="minorEastAsia" w:hAnsiTheme="minorEastAsia"/>
                <w:sz w:val="18"/>
                <w:szCs w:val="18"/>
              </w:rPr>
            </w:pPr>
            <w:r>
              <w:rPr>
                <w:rFonts w:asciiTheme="minorEastAsia" w:hAnsiTheme="minorEastAsia" w:hint="eastAsia"/>
                <w:sz w:val="18"/>
                <w:szCs w:val="18"/>
              </w:rPr>
              <w:t>５</w:t>
            </w:r>
          </w:p>
        </w:tc>
        <w:tc>
          <w:tcPr>
            <w:tcW w:w="529" w:type="dxa"/>
            <w:vAlign w:val="center"/>
          </w:tcPr>
          <w:p w:rsidR="001863E5" w:rsidRPr="002655F3" w:rsidRDefault="001863E5" w:rsidP="007570C0">
            <w:pPr>
              <w:spacing w:line="240" w:lineRule="exact"/>
              <w:jc w:val="center"/>
              <w:rPr>
                <w:rFonts w:asciiTheme="minorEastAsia" w:hAnsiTheme="minorEastAsia"/>
                <w:sz w:val="18"/>
                <w:szCs w:val="18"/>
              </w:rPr>
            </w:pPr>
            <w:r>
              <w:rPr>
                <w:rFonts w:asciiTheme="minorEastAsia" w:hAnsiTheme="minorEastAsia" w:hint="eastAsia"/>
                <w:sz w:val="18"/>
                <w:szCs w:val="18"/>
              </w:rPr>
              <w:t>４</w:t>
            </w:r>
          </w:p>
        </w:tc>
        <w:tc>
          <w:tcPr>
            <w:tcW w:w="529" w:type="dxa"/>
            <w:vAlign w:val="center"/>
          </w:tcPr>
          <w:p w:rsidR="001863E5" w:rsidRPr="002655F3" w:rsidRDefault="004A20A1" w:rsidP="007570C0">
            <w:pPr>
              <w:spacing w:line="240" w:lineRule="exact"/>
              <w:jc w:val="center"/>
              <w:rPr>
                <w:rFonts w:asciiTheme="minorEastAsia" w:hAnsiTheme="minorEastAsia"/>
                <w:sz w:val="18"/>
                <w:szCs w:val="18"/>
              </w:rPr>
            </w:pPr>
            <w:r>
              <w:rPr>
                <w:rFonts w:asciiTheme="minorEastAsia" w:hAnsiTheme="minorEastAsia" w:hint="eastAsia"/>
                <w:sz w:val="18"/>
                <w:szCs w:val="18"/>
              </w:rPr>
              <w:t>３</w:t>
            </w:r>
          </w:p>
        </w:tc>
        <w:tc>
          <w:tcPr>
            <w:tcW w:w="529" w:type="dxa"/>
            <w:vAlign w:val="center"/>
          </w:tcPr>
          <w:p w:rsidR="001863E5" w:rsidRPr="002655F3" w:rsidRDefault="004A20A1" w:rsidP="007570C0">
            <w:pPr>
              <w:spacing w:line="240" w:lineRule="exact"/>
              <w:jc w:val="center"/>
              <w:rPr>
                <w:rFonts w:asciiTheme="minorEastAsia" w:hAnsiTheme="minorEastAsia"/>
                <w:sz w:val="18"/>
                <w:szCs w:val="18"/>
              </w:rPr>
            </w:pPr>
            <w:r>
              <w:rPr>
                <w:rFonts w:asciiTheme="minorEastAsia" w:hAnsiTheme="minorEastAsia" w:hint="eastAsia"/>
                <w:sz w:val="18"/>
                <w:szCs w:val="18"/>
              </w:rPr>
              <w:t>３</w:t>
            </w:r>
          </w:p>
        </w:tc>
        <w:tc>
          <w:tcPr>
            <w:tcW w:w="529" w:type="dxa"/>
            <w:vAlign w:val="center"/>
          </w:tcPr>
          <w:p w:rsidR="001863E5" w:rsidRPr="002655F3" w:rsidRDefault="001863E5" w:rsidP="007570C0">
            <w:pPr>
              <w:spacing w:line="240" w:lineRule="exact"/>
              <w:jc w:val="center"/>
              <w:rPr>
                <w:rFonts w:asciiTheme="minorEastAsia" w:hAnsiTheme="minorEastAsia"/>
                <w:sz w:val="18"/>
                <w:szCs w:val="18"/>
              </w:rPr>
            </w:pPr>
            <w:r>
              <w:rPr>
                <w:rFonts w:asciiTheme="minorEastAsia" w:hAnsiTheme="minorEastAsia" w:hint="eastAsia"/>
                <w:sz w:val="18"/>
                <w:szCs w:val="18"/>
              </w:rPr>
              <w:t>２</w:t>
            </w:r>
          </w:p>
        </w:tc>
      </w:tr>
    </w:tbl>
    <w:tbl>
      <w:tblPr>
        <w:tblStyle w:val="afd"/>
        <w:tblpPr w:leftFromText="142" w:rightFromText="142" w:vertAnchor="page" w:horzAnchor="page" w:tblpX="2368" w:tblpY="11498"/>
        <w:tblW w:w="7692"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668"/>
        <w:gridCol w:w="1776"/>
        <w:gridCol w:w="1422"/>
        <w:gridCol w:w="1122"/>
        <w:gridCol w:w="1122"/>
        <w:gridCol w:w="582"/>
      </w:tblGrid>
      <w:tr w:rsidR="000F247E" w:rsidRPr="00D7077B" w:rsidTr="00112A0F">
        <w:trPr>
          <w:cantSplit/>
          <w:trHeight w:val="3575"/>
        </w:trPr>
        <w:tc>
          <w:tcPr>
            <w:tcW w:w="1668" w:type="dxa"/>
            <w:textDirection w:val="tbRlV"/>
          </w:tcPr>
          <w:p w:rsidR="000F247E" w:rsidRDefault="000F247E" w:rsidP="000F247E">
            <w:pPr>
              <w:spacing w:line="300" w:lineRule="exact"/>
              <w:ind w:left="113" w:right="113" w:firstLineChars="100" w:firstLine="210"/>
              <w:rPr>
                <w:rFonts w:asciiTheme="minorEastAsia" w:hAnsiTheme="minorEastAsia"/>
                <w:sz w:val="21"/>
                <w:szCs w:val="21"/>
              </w:rPr>
            </w:pPr>
            <w:r>
              <w:rPr>
                <w:rFonts w:asciiTheme="minorEastAsia" w:hAnsiTheme="minorEastAsia" w:hint="eastAsia"/>
                <w:sz w:val="21"/>
                <w:szCs w:val="21"/>
              </w:rPr>
              <w:t>失業対策の根幹に公的雇用を</w:t>
            </w:r>
          </w:p>
          <w:p w:rsidR="000F247E" w:rsidRDefault="000F247E" w:rsidP="00776714">
            <w:pPr>
              <w:spacing w:line="300" w:lineRule="exact"/>
              <w:ind w:left="113" w:right="113" w:firstLineChars="100" w:firstLine="210"/>
              <w:jc w:val="both"/>
              <w:rPr>
                <w:rFonts w:asciiTheme="minorEastAsia" w:hAnsiTheme="minorEastAsia"/>
                <w:sz w:val="18"/>
                <w:szCs w:val="18"/>
              </w:rPr>
            </w:pPr>
            <w:r>
              <w:rPr>
                <w:rFonts w:asciiTheme="minorEastAsia" w:hAnsiTheme="minorEastAsia" w:hint="eastAsia"/>
                <w:sz w:val="21"/>
                <w:szCs w:val="21"/>
              </w:rPr>
              <w:t xml:space="preserve">　　</w:t>
            </w:r>
            <w:r w:rsidRPr="005D058C">
              <w:rPr>
                <w:rFonts w:asciiTheme="minorEastAsia" w:hAnsiTheme="minorEastAsia" w:hint="eastAsia"/>
                <w:sz w:val="18"/>
                <w:szCs w:val="18"/>
              </w:rPr>
              <w:t>「派遣村」を経験し、非正規労働</w:t>
            </w:r>
          </w:p>
          <w:p w:rsidR="000F247E" w:rsidRDefault="000F247E" w:rsidP="00776714">
            <w:pPr>
              <w:spacing w:line="300" w:lineRule="exact"/>
              <w:ind w:left="113" w:right="113" w:firstLineChars="350" w:firstLine="630"/>
              <w:jc w:val="both"/>
              <w:rPr>
                <w:rFonts w:asciiTheme="minorEastAsia" w:hAnsiTheme="minorEastAsia"/>
                <w:sz w:val="18"/>
                <w:szCs w:val="18"/>
              </w:rPr>
            </w:pPr>
            <w:r w:rsidRPr="005D058C">
              <w:rPr>
                <w:rFonts w:asciiTheme="minorEastAsia" w:hAnsiTheme="minorEastAsia" w:hint="eastAsia"/>
                <w:sz w:val="18"/>
                <w:szCs w:val="18"/>
              </w:rPr>
              <w:t>者と</w:t>
            </w:r>
            <w:r>
              <w:rPr>
                <w:rFonts w:asciiTheme="minorEastAsia" w:hAnsiTheme="minorEastAsia" w:hint="eastAsia"/>
                <w:sz w:val="18"/>
                <w:szCs w:val="18"/>
              </w:rPr>
              <w:t>高齢失業者に対する職業</w:t>
            </w:r>
            <w:r w:rsidR="00776714">
              <w:rPr>
                <w:rFonts w:asciiTheme="minorEastAsia" w:hAnsiTheme="minorEastAsia" w:hint="eastAsia"/>
                <w:sz w:val="18"/>
                <w:szCs w:val="18"/>
              </w:rPr>
              <w:t>訓練</w:t>
            </w:r>
          </w:p>
          <w:p w:rsidR="000F247E" w:rsidRPr="005D058C" w:rsidRDefault="000F247E" w:rsidP="00776714">
            <w:pPr>
              <w:spacing w:line="300" w:lineRule="exact"/>
              <w:ind w:left="113" w:right="113" w:firstLineChars="350" w:firstLine="630"/>
              <w:jc w:val="both"/>
              <w:rPr>
                <w:rFonts w:asciiTheme="minorEastAsia" w:hAnsiTheme="minorEastAsia"/>
                <w:sz w:val="18"/>
                <w:szCs w:val="18"/>
              </w:rPr>
            </w:pPr>
            <w:r>
              <w:rPr>
                <w:rFonts w:asciiTheme="minorEastAsia" w:hAnsiTheme="minorEastAsia" w:hint="eastAsia"/>
                <w:sz w:val="18"/>
                <w:szCs w:val="18"/>
              </w:rPr>
              <w:t>と所得保障を提言</w:t>
            </w:r>
          </w:p>
          <w:p w:rsidR="000F247E" w:rsidRPr="005D058C" w:rsidRDefault="000F247E" w:rsidP="000F247E">
            <w:pPr>
              <w:spacing w:line="300" w:lineRule="exact"/>
              <w:ind w:left="113" w:right="113" w:firstLineChars="100" w:firstLine="210"/>
              <w:rPr>
                <w:rFonts w:asciiTheme="minorEastAsia" w:hAnsiTheme="minorEastAsia"/>
                <w:sz w:val="21"/>
                <w:szCs w:val="21"/>
              </w:rPr>
            </w:pPr>
          </w:p>
        </w:tc>
        <w:tc>
          <w:tcPr>
            <w:tcW w:w="1776" w:type="dxa"/>
            <w:textDirection w:val="tbRlV"/>
          </w:tcPr>
          <w:p w:rsidR="000F247E" w:rsidRDefault="000F247E" w:rsidP="000F247E">
            <w:pPr>
              <w:spacing w:line="300" w:lineRule="exact"/>
              <w:ind w:left="113" w:right="113" w:firstLineChars="100" w:firstLine="210"/>
              <w:rPr>
                <w:rFonts w:asciiTheme="minorEastAsia" w:hAnsiTheme="minorEastAsia"/>
                <w:sz w:val="21"/>
                <w:szCs w:val="21"/>
              </w:rPr>
            </w:pPr>
            <w:r w:rsidRPr="00C34D4C">
              <w:rPr>
                <w:rFonts w:asciiTheme="minorEastAsia" w:hAnsiTheme="minorEastAsia" w:hint="eastAsia"/>
                <w:sz w:val="21"/>
                <w:szCs w:val="21"/>
              </w:rPr>
              <w:t>北海道季節労働者白書　第３集</w:t>
            </w:r>
          </w:p>
          <w:p w:rsidR="005D3CAF" w:rsidRDefault="000F247E" w:rsidP="000F247E">
            <w:pPr>
              <w:spacing w:line="300" w:lineRule="exact"/>
              <w:ind w:left="525" w:right="113" w:hangingChars="250" w:hanging="525"/>
              <w:rPr>
                <w:rFonts w:asciiTheme="minorEastAsia" w:hAnsiTheme="minorEastAsia"/>
                <w:sz w:val="18"/>
                <w:szCs w:val="18"/>
              </w:rPr>
            </w:pPr>
            <w:r>
              <w:rPr>
                <w:rFonts w:asciiTheme="minorEastAsia" w:hAnsiTheme="minorEastAsia" w:hint="eastAsia"/>
                <w:sz w:val="21"/>
                <w:szCs w:val="21"/>
              </w:rPr>
              <w:t xml:space="preserve">　　 </w:t>
            </w:r>
            <w:r w:rsidR="005D3CAF">
              <w:rPr>
                <w:rFonts w:asciiTheme="minorEastAsia" w:hAnsiTheme="minorEastAsia" w:hint="eastAsia"/>
                <w:sz w:val="21"/>
                <w:szCs w:val="21"/>
              </w:rPr>
              <w:t xml:space="preserve">　</w:t>
            </w:r>
            <w:r w:rsidRPr="005D3CAF">
              <w:rPr>
                <w:rFonts w:asciiTheme="minorEastAsia" w:hAnsiTheme="minorEastAsia" w:hint="eastAsia"/>
                <w:sz w:val="18"/>
                <w:szCs w:val="18"/>
              </w:rPr>
              <w:t>第２章　季節労働者の歴史的形成</w:t>
            </w:r>
          </w:p>
          <w:p w:rsidR="000F247E" w:rsidRPr="005D3CAF" w:rsidRDefault="000F247E" w:rsidP="005D3CAF">
            <w:pPr>
              <w:spacing w:line="300" w:lineRule="exact"/>
              <w:ind w:leftChars="200" w:left="440" w:right="113" w:firstLineChars="150" w:firstLine="270"/>
              <w:rPr>
                <w:rFonts w:asciiTheme="minorEastAsia" w:hAnsiTheme="minorEastAsia"/>
                <w:sz w:val="18"/>
                <w:szCs w:val="18"/>
              </w:rPr>
            </w:pPr>
            <w:r w:rsidRPr="005D3CAF">
              <w:rPr>
                <w:rFonts w:asciiTheme="minorEastAsia" w:hAnsiTheme="minorEastAsia" w:hint="eastAsia"/>
                <w:sz w:val="18"/>
                <w:szCs w:val="18"/>
              </w:rPr>
              <w:t>と課題</w:t>
            </w:r>
          </w:p>
          <w:p w:rsidR="005D3CAF" w:rsidRDefault="000F247E" w:rsidP="005D3CAF">
            <w:pPr>
              <w:spacing w:line="300" w:lineRule="exact"/>
              <w:ind w:left="113" w:right="113"/>
              <w:rPr>
                <w:rFonts w:asciiTheme="minorEastAsia" w:hAnsiTheme="minorEastAsia"/>
                <w:sz w:val="18"/>
                <w:szCs w:val="18"/>
              </w:rPr>
            </w:pPr>
            <w:r w:rsidRPr="005D3CAF">
              <w:rPr>
                <w:rFonts w:asciiTheme="minorEastAsia" w:hAnsiTheme="minorEastAsia" w:hint="eastAsia"/>
                <w:sz w:val="18"/>
                <w:szCs w:val="18"/>
              </w:rPr>
              <w:t xml:space="preserve">　  </w:t>
            </w:r>
            <w:r w:rsidR="005D3CAF">
              <w:rPr>
                <w:rFonts w:asciiTheme="minorEastAsia" w:hAnsiTheme="minorEastAsia" w:hint="eastAsia"/>
                <w:sz w:val="18"/>
                <w:szCs w:val="18"/>
              </w:rPr>
              <w:t xml:space="preserve">   </w:t>
            </w:r>
            <w:r w:rsidRPr="005D3CAF">
              <w:rPr>
                <w:rFonts w:asciiTheme="minorEastAsia" w:hAnsiTheme="minorEastAsia" w:hint="eastAsia"/>
                <w:sz w:val="18"/>
                <w:szCs w:val="18"/>
              </w:rPr>
              <w:t>補論　通年雇用安定給付金制度</w:t>
            </w:r>
          </w:p>
          <w:p w:rsidR="000F247E" w:rsidRPr="00C34D4C" w:rsidRDefault="000F247E" w:rsidP="005D3CAF">
            <w:pPr>
              <w:spacing w:line="300" w:lineRule="exact"/>
              <w:ind w:left="113" w:right="113" w:firstLineChars="350" w:firstLine="630"/>
              <w:rPr>
                <w:rFonts w:asciiTheme="minorEastAsia" w:hAnsiTheme="minorEastAsia"/>
                <w:sz w:val="21"/>
                <w:szCs w:val="21"/>
              </w:rPr>
            </w:pPr>
            <w:r w:rsidRPr="005D3CAF">
              <w:rPr>
                <w:rFonts w:asciiTheme="minorEastAsia" w:hAnsiTheme="minorEastAsia" w:hint="eastAsia"/>
                <w:sz w:val="18"/>
                <w:szCs w:val="18"/>
              </w:rPr>
              <w:t>見直しと道の新たな施策</w:t>
            </w:r>
          </w:p>
        </w:tc>
        <w:tc>
          <w:tcPr>
            <w:tcW w:w="1422" w:type="dxa"/>
            <w:textDirection w:val="tbRlV"/>
          </w:tcPr>
          <w:p w:rsidR="000F247E" w:rsidRDefault="000F247E" w:rsidP="000F247E">
            <w:pPr>
              <w:spacing w:line="300" w:lineRule="exact"/>
              <w:ind w:left="113" w:right="113" w:firstLineChars="50" w:firstLine="105"/>
              <w:rPr>
                <w:rFonts w:asciiTheme="minorEastAsia" w:hAnsiTheme="minorEastAsia"/>
                <w:sz w:val="21"/>
                <w:szCs w:val="21"/>
              </w:rPr>
            </w:pPr>
            <w:r w:rsidRPr="007F0979">
              <w:rPr>
                <w:rFonts w:asciiTheme="minorEastAsia" w:hAnsiTheme="minorEastAsia" w:hint="eastAsia"/>
                <w:sz w:val="21"/>
                <w:szCs w:val="21"/>
              </w:rPr>
              <w:t>公的</w:t>
            </w:r>
            <w:r>
              <w:rPr>
                <w:rFonts w:asciiTheme="minorEastAsia" w:hAnsiTheme="minorEastAsia" w:hint="eastAsia"/>
                <w:sz w:val="21"/>
                <w:szCs w:val="21"/>
              </w:rPr>
              <w:t>雇用創出を求める失業者ネ</w:t>
            </w:r>
          </w:p>
          <w:p w:rsidR="000F247E" w:rsidRDefault="000F247E" w:rsidP="000F247E">
            <w:pPr>
              <w:spacing w:line="300" w:lineRule="exact"/>
              <w:ind w:left="113" w:right="113" w:firstLineChars="50" w:firstLine="105"/>
              <w:rPr>
                <w:rFonts w:asciiTheme="minorEastAsia" w:hAnsiTheme="minorEastAsia"/>
                <w:sz w:val="21"/>
                <w:szCs w:val="21"/>
              </w:rPr>
            </w:pPr>
            <w:r>
              <w:rPr>
                <w:rFonts w:asciiTheme="minorEastAsia" w:hAnsiTheme="minorEastAsia" w:hint="eastAsia"/>
                <w:sz w:val="21"/>
                <w:szCs w:val="21"/>
              </w:rPr>
              <w:t>ット</w:t>
            </w:r>
          </w:p>
          <w:p w:rsidR="000F247E" w:rsidRDefault="000F247E" w:rsidP="000F247E">
            <w:pPr>
              <w:spacing w:line="300" w:lineRule="exact"/>
              <w:ind w:left="113" w:right="113" w:firstLineChars="200" w:firstLine="420"/>
              <w:rPr>
                <w:rFonts w:asciiTheme="minorEastAsia" w:hAnsiTheme="minorEastAsia"/>
                <w:sz w:val="18"/>
                <w:szCs w:val="18"/>
              </w:rPr>
            </w:pPr>
            <w:r>
              <w:rPr>
                <w:rFonts w:asciiTheme="minorEastAsia" w:hAnsiTheme="minorEastAsia" w:hint="eastAsia"/>
                <w:sz w:val="21"/>
                <w:szCs w:val="21"/>
              </w:rPr>
              <w:t xml:space="preserve"> </w:t>
            </w:r>
            <w:r w:rsidRPr="0070215D">
              <w:rPr>
                <w:rFonts w:asciiTheme="minorEastAsia" w:hAnsiTheme="minorEastAsia" w:hint="eastAsia"/>
                <w:sz w:val="18"/>
                <w:szCs w:val="18"/>
              </w:rPr>
              <w:t>失業者を主体とする新たな失</w:t>
            </w:r>
          </w:p>
          <w:p w:rsidR="000F247E" w:rsidRDefault="000F247E" w:rsidP="000F247E">
            <w:pPr>
              <w:spacing w:line="300" w:lineRule="exact"/>
              <w:ind w:left="113" w:right="113" w:firstLineChars="300" w:firstLine="540"/>
              <w:rPr>
                <w:rFonts w:asciiTheme="minorEastAsia" w:hAnsiTheme="minorEastAsia"/>
                <w:sz w:val="18"/>
                <w:szCs w:val="18"/>
              </w:rPr>
            </w:pPr>
            <w:r w:rsidRPr="0070215D">
              <w:rPr>
                <w:rFonts w:asciiTheme="minorEastAsia" w:hAnsiTheme="minorEastAsia" w:hint="eastAsia"/>
                <w:sz w:val="18"/>
                <w:szCs w:val="18"/>
              </w:rPr>
              <w:t>業者闘争</w:t>
            </w:r>
          </w:p>
          <w:p w:rsidR="000F247E" w:rsidRPr="007F0979" w:rsidRDefault="000F247E" w:rsidP="000F247E">
            <w:pPr>
              <w:spacing w:line="300" w:lineRule="exact"/>
              <w:ind w:left="113" w:right="113" w:firstLineChars="100" w:firstLine="210"/>
              <w:rPr>
                <w:rFonts w:asciiTheme="minorEastAsia" w:hAnsiTheme="minorEastAsia"/>
                <w:sz w:val="21"/>
                <w:szCs w:val="21"/>
              </w:rPr>
            </w:pPr>
          </w:p>
        </w:tc>
        <w:tc>
          <w:tcPr>
            <w:tcW w:w="1122" w:type="dxa"/>
            <w:textDirection w:val="tbRlV"/>
          </w:tcPr>
          <w:p w:rsidR="000F247E" w:rsidRDefault="000F247E" w:rsidP="000F247E">
            <w:pPr>
              <w:spacing w:line="300" w:lineRule="exact"/>
              <w:ind w:left="113" w:right="113"/>
              <w:rPr>
                <w:rFonts w:asciiTheme="minorEastAsia" w:hAnsiTheme="minorEastAsia"/>
                <w:sz w:val="21"/>
                <w:szCs w:val="21"/>
              </w:rPr>
            </w:pPr>
            <w:r>
              <w:rPr>
                <w:rFonts w:asciiTheme="minorEastAsia" w:hAnsiTheme="minorEastAsia" w:hint="eastAsia"/>
                <w:sz w:val="21"/>
                <w:szCs w:val="21"/>
              </w:rPr>
              <w:t xml:space="preserve"> 雇用創出の数値目標がない道の</w:t>
            </w:r>
          </w:p>
          <w:p w:rsidR="000F247E" w:rsidRDefault="000F247E" w:rsidP="000F247E">
            <w:pPr>
              <w:spacing w:line="300" w:lineRule="exact"/>
              <w:ind w:left="113" w:right="113"/>
              <w:rPr>
                <w:rFonts w:asciiTheme="minorEastAsia" w:hAnsiTheme="minorEastAsia"/>
                <w:sz w:val="21"/>
                <w:szCs w:val="21"/>
              </w:rPr>
            </w:pPr>
            <w:r>
              <w:rPr>
                <w:rFonts w:asciiTheme="minorEastAsia" w:hAnsiTheme="minorEastAsia" w:hint="eastAsia"/>
                <w:sz w:val="21"/>
                <w:szCs w:val="21"/>
              </w:rPr>
              <w:t>「行動計画」</w:t>
            </w:r>
          </w:p>
          <w:p w:rsidR="000F247E" w:rsidRPr="0070215D" w:rsidRDefault="000F247E" w:rsidP="000F247E">
            <w:pPr>
              <w:spacing w:line="300" w:lineRule="exact"/>
              <w:ind w:left="113" w:right="113" w:firstLineChars="150" w:firstLine="315"/>
              <w:rPr>
                <w:rFonts w:asciiTheme="minorEastAsia" w:hAnsiTheme="minorEastAsia"/>
                <w:sz w:val="21"/>
                <w:szCs w:val="21"/>
              </w:rPr>
            </w:pPr>
            <w:r>
              <w:rPr>
                <w:rFonts w:asciiTheme="minorEastAsia" w:hAnsiTheme="minorEastAsia" w:hint="eastAsia"/>
                <w:sz w:val="21"/>
                <w:szCs w:val="21"/>
              </w:rPr>
              <w:t xml:space="preserve">　</w:t>
            </w:r>
            <w:r w:rsidRPr="0070215D">
              <w:rPr>
                <w:rFonts w:asciiTheme="minorEastAsia" w:hAnsiTheme="minorEastAsia" w:hint="eastAsia"/>
                <w:sz w:val="18"/>
                <w:szCs w:val="18"/>
              </w:rPr>
              <w:t>堀道政の４年間を検証</w:t>
            </w:r>
          </w:p>
        </w:tc>
        <w:tc>
          <w:tcPr>
            <w:tcW w:w="1122" w:type="dxa"/>
            <w:textDirection w:val="tbRlV"/>
          </w:tcPr>
          <w:p w:rsidR="000F247E" w:rsidRDefault="000F247E" w:rsidP="000F247E">
            <w:pPr>
              <w:spacing w:line="300" w:lineRule="exact"/>
              <w:ind w:leftChars="100" w:left="220" w:right="113"/>
              <w:rPr>
                <w:rFonts w:asciiTheme="minorEastAsia" w:hAnsiTheme="minorEastAsia"/>
                <w:sz w:val="21"/>
                <w:szCs w:val="21"/>
              </w:rPr>
            </w:pPr>
            <w:r w:rsidRPr="00D7077B">
              <w:rPr>
                <w:rFonts w:asciiTheme="minorEastAsia" w:hAnsiTheme="minorEastAsia" w:hint="eastAsia"/>
                <w:sz w:val="21"/>
                <w:szCs w:val="21"/>
              </w:rPr>
              <w:t>企業組合が築き上げて</w:t>
            </w:r>
            <w:r>
              <w:rPr>
                <w:rFonts w:asciiTheme="minorEastAsia" w:hAnsiTheme="minorEastAsia" w:hint="eastAsia"/>
                <w:sz w:val="21"/>
                <w:szCs w:val="21"/>
              </w:rPr>
              <w:t>き</w:t>
            </w:r>
            <w:r w:rsidRPr="00D7077B">
              <w:rPr>
                <w:rFonts w:asciiTheme="minorEastAsia" w:hAnsiTheme="minorEastAsia" w:hint="eastAsia"/>
                <w:sz w:val="21"/>
                <w:szCs w:val="21"/>
              </w:rPr>
              <w:t>たこと</w:t>
            </w:r>
          </w:p>
          <w:p w:rsidR="000F247E" w:rsidRPr="007F0979" w:rsidRDefault="000F247E" w:rsidP="000F247E">
            <w:pPr>
              <w:spacing w:line="300" w:lineRule="exact"/>
              <w:ind w:leftChars="100" w:left="220" w:right="113" w:firstLineChars="250" w:firstLine="450"/>
              <w:rPr>
                <w:rFonts w:asciiTheme="minorEastAsia" w:hAnsiTheme="minorEastAsia"/>
                <w:sz w:val="18"/>
                <w:szCs w:val="21"/>
              </w:rPr>
            </w:pPr>
            <w:r w:rsidRPr="007F0979">
              <w:rPr>
                <w:rFonts w:asciiTheme="minorEastAsia" w:hAnsiTheme="minorEastAsia" w:hint="eastAsia"/>
                <w:sz w:val="18"/>
                <w:szCs w:val="21"/>
              </w:rPr>
              <w:t>西紋別の１５年間の講習実践と主</w:t>
            </w:r>
          </w:p>
          <w:p w:rsidR="000F247E" w:rsidRPr="00D7077B" w:rsidRDefault="000F247E" w:rsidP="000F247E">
            <w:pPr>
              <w:spacing w:line="300" w:lineRule="exact"/>
              <w:ind w:leftChars="100" w:left="220" w:right="113" w:firstLineChars="250" w:firstLine="450"/>
              <w:rPr>
                <w:rFonts w:asciiTheme="minorEastAsia" w:hAnsiTheme="minorEastAsia"/>
                <w:sz w:val="21"/>
                <w:szCs w:val="21"/>
              </w:rPr>
            </w:pPr>
            <w:r w:rsidRPr="007F0979">
              <w:rPr>
                <w:rFonts w:asciiTheme="minorEastAsia" w:hAnsiTheme="minorEastAsia" w:hint="eastAsia"/>
                <w:sz w:val="18"/>
                <w:szCs w:val="21"/>
              </w:rPr>
              <w:t>体としての労働者の変化を総括</w:t>
            </w:r>
          </w:p>
        </w:tc>
        <w:tc>
          <w:tcPr>
            <w:tcW w:w="582" w:type="dxa"/>
            <w:textDirection w:val="tbRlV"/>
          </w:tcPr>
          <w:p w:rsidR="000F247E" w:rsidRPr="00112A0F" w:rsidRDefault="00112A0F" w:rsidP="0080491B">
            <w:pPr>
              <w:ind w:firstLineChars="50" w:firstLine="105"/>
              <w:rPr>
                <w:rFonts w:asciiTheme="majorEastAsia" w:eastAsiaTheme="majorEastAsia" w:hAnsiTheme="majorEastAsia"/>
                <w:sz w:val="21"/>
                <w:szCs w:val="21"/>
              </w:rPr>
            </w:pPr>
            <w:r w:rsidRPr="0080491B">
              <w:rPr>
                <w:rFonts w:asciiTheme="minorEastAsia" w:hAnsiTheme="minorEastAsia" w:hint="eastAsia"/>
                <w:sz w:val="21"/>
                <w:szCs w:val="21"/>
              </w:rPr>
              <w:t>「ｃｏｍｍｏｎ</w:t>
            </w:r>
            <w:r w:rsidR="003B06A0" w:rsidRPr="0080491B">
              <w:rPr>
                <w:rFonts w:asciiTheme="minorEastAsia" w:hAnsiTheme="minorEastAsia" w:hint="eastAsia"/>
                <w:sz w:val="21"/>
                <w:szCs w:val="21"/>
              </w:rPr>
              <w:t xml:space="preserve"> </w:t>
            </w:r>
            <w:r w:rsidR="0080491B">
              <w:rPr>
                <w:rFonts w:asciiTheme="minorEastAsia" w:hAnsiTheme="minorEastAsia" w:hint="eastAsia"/>
                <w:sz w:val="21"/>
                <w:szCs w:val="21"/>
              </w:rPr>
              <w:t>ｓｅｎｓｅ</w:t>
            </w:r>
            <w:r w:rsidRPr="0080491B">
              <w:rPr>
                <w:rFonts w:asciiTheme="minorEastAsia" w:hAnsiTheme="minorEastAsia" w:hint="eastAsia"/>
                <w:sz w:val="21"/>
                <w:szCs w:val="21"/>
              </w:rPr>
              <w:t>」</w:t>
            </w:r>
            <w:r w:rsidRPr="005D3CAF">
              <w:rPr>
                <w:rFonts w:asciiTheme="minorEastAsia" w:hAnsiTheme="minorEastAsia" w:hint="eastAsia"/>
                <w:sz w:val="21"/>
                <w:szCs w:val="21"/>
              </w:rPr>
              <w:t>一覧</w:t>
            </w:r>
          </w:p>
          <w:p w:rsidR="000F247E" w:rsidRPr="00D7077B" w:rsidRDefault="000F247E" w:rsidP="000F247E">
            <w:pPr>
              <w:spacing w:line="300" w:lineRule="exact"/>
              <w:ind w:leftChars="100" w:left="220" w:right="113"/>
              <w:rPr>
                <w:rFonts w:asciiTheme="minorEastAsia" w:hAnsiTheme="minorEastAsia"/>
                <w:sz w:val="21"/>
                <w:szCs w:val="21"/>
              </w:rPr>
            </w:pPr>
          </w:p>
        </w:tc>
      </w:tr>
      <w:tr w:rsidR="000F247E" w:rsidTr="00112A0F">
        <w:trPr>
          <w:trHeight w:val="514"/>
        </w:trPr>
        <w:tc>
          <w:tcPr>
            <w:tcW w:w="1668" w:type="dxa"/>
          </w:tcPr>
          <w:p w:rsidR="000F247E" w:rsidRDefault="000F247E" w:rsidP="000C2A38">
            <w:pPr>
              <w:spacing w:line="240" w:lineRule="exact"/>
              <w:jc w:val="center"/>
              <w:rPr>
                <w:rFonts w:asciiTheme="minorEastAsia" w:hAnsiTheme="minorEastAsia"/>
                <w:sz w:val="18"/>
                <w:szCs w:val="18"/>
              </w:rPr>
            </w:pPr>
            <w:r>
              <w:rPr>
                <w:rFonts w:asciiTheme="minorEastAsia" w:hAnsiTheme="minorEastAsia" w:hint="eastAsia"/>
                <w:sz w:val="18"/>
                <w:szCs w:val="18"/>
              </w:rPr>
              <w:t>建交労理論集</w:t>
            </w:r>
          </w:p>
          <w:p w:rsidR="000F247E" w:rsidRPr="005D058C" w:rsidRDefault="000F247E" w:rsidP="000C2A38">
            <w:pPr>
              <w:spacing w:line="240" w:lineRule="exact"/>
              <w:jc w:val="center"/>
              <w:rPr>
                <w:rFonts w:asciiTheme="minorEastAsia" w:hAnsiTheme="minorEastAsia"/>
                <w:sz w:val="18"/>
                <w:szCs w:val="18"/>
              </w:rPr>
            </w:pPr>
            <w:r>
              <w:rPr>
                <w:rFonts w:asciiTheme="minorEastAsia" w:hAnsiTheme="minorEastAsia" w:hint="eastAsia"/>
                <w:sz w:val="18"/>
                <w:szCs w:val="18"/>
              </w:rPr>
              <w:t>2010秋号</w:t>
            </w:r>
          </w:p>
        </w:tc>
        <w:tc>
          <w:tcPr>
            <w:tcW w:w="1776" w:type="dxa"/>
          </w:tcPr>
          <w:p w:rsidR="000F247E" w:rsidRDefault="000F247E" w:rsidP="000F247E">
            <w:pPr>
              <w:spacing w:line="240" w:lineRule="exact"/>
              <w:jc w:val="center"/>
              <w:rPr>
                <w:rFonts w:asciiTheme="minorEastAsia" w:hAnsiTheme="minorEastAsia"/>
                <w:sz w:val="18"/>
                <w:szCs w:val="18"/>
              </w:rPr>
            </w:pPr>
            <w:r w:rsidRPr="00C34D4C">
              <w:rPr>
                <w:rFonts w:asciiTheme="minorEastAsia" w:hAnsiTheme="minorEastAsia" w:hint="eastAsia"/>
                <w:sz w:val="18"/>
                <w:szCs w:val="18"/>
              </w:rPr>
              <w:t>建設政策研究所</w:t>
            </w:r>
          </w:p>
          <w:p w:rsidR="000F247E" w:rsidRPr="00C34D4C" w:rsidRDefault="000F247E" w:rsidP="000F247E">
            <w:pPr>
              <w:spacing w:line="240" w:lineRule="exact"/>
              <w:jc w:val="center"/>
              <w:rPr>
                <w:rFonts w:asciiTheme="minorEastAsia" w:hAnsiTheme="minorEastAsia"/>
                <w:sz w:val="18"/>
                <w:szCs w:val="18"/>
              </w:rPr>
            </w:pPr>
            <w:r w:rsidRPr="00C34D4C">
              <w:rPr>
                <w:rFonts w:asciiTheme="minorEastAsia" w:hAnsiTheme="minorEastAsia" w:hint="eastAsia"/>
                <w:sz w:val="18"/>
                <w:szCs w:val="18"/>
              </w:rPr>
              <w:t>道センター</w:t>
            </w:r>
            <w:r>
              <w:rPr>
                <w:rFonts w:asciiTheme="minorEastAsia" w:hAnsiTheme="minorEastAsia" w:hint="eastAsia"/>
                <w:sz w:val="18"/>
                <w:szCs w:val="18"/>
              </w:rPr>
              <w:t>2004</w:t>
            </w:r>
          </w:p>
        </w:tc>
        <w:tc>
          <w:tcPr>
            <w:tcW w:w="1422" w:type="dxa"/>
          </w:tcPr>
          <w:p w:rsidR="000F247E" w:rsidRDefault="000F247E" w:rsidP="0080491B">
            <w:pPr>
              <w:spacing w:line="240" w:lineRule="exact"/>
              <w:jc w:val="center"/>
              <w:rPr>
                <w:rFonts w:asciiTheme="minorEastAsia" w:hAnsiTheme="minorEastAsia"/>
                <w:sz w:val="18"/>
                <w:szCs w:val="18"/>
              </w:rPr>
            </w:pPr>
            <w:r>
              <w:rPr>
                <w:rFonts w:asciiTheme="minorEastAsia" w:hAnsiTheme="minorEastAsia" w:hint="eastAsia"/>
                <w:sz w:val="18"/>
                <w:szCs w:val="18"/>
              </w:rPr>
              <w:t>労働運動</w:t>
            </w:r>
          </w:p>
          <w:p w:rsidR="000F247E" w:rsidRPr="0070215D" w:rsidRDefault="000F247E" w:rsidP="0080491B">
            <w:pPr>
              <w:spacing w:line="240" w:lineRule="exact"/>
              <w:jc w:val="center"/>
              <w:rPr>
                <w:rFonts w:asciiTheme="minorEastAsia" w:hAnsiTheme="minorEastAsia"/>
                <w:sz w:val="18"/>
                <w:szCs w:val="18"/>
              </w:rPr>
            </w:pPr>
            <w:r>
              <w:rPr>
                <w:rFonts w:asciiTheme="minorEastAsia" w:hAnsiTheme="minorEastAsia" w:hint="eastAsia"/>
                <w:sz w:val="18"/>
                <w:szCs w:val="18"/>
              </w:rPr>
              <w:t>2000.3</w:t>
            </w:r>
          </w:p>
        </w:tc>
        <w:tc>
          <w:tcPr>
            <w:tcW w:w="1122" w:type="dxa"/>
          </w:tcPr>
          <w:p w:rsidR="000F247E" w:rsidRPr="00112A0F" w:rsidRDefault="000F247E" w:rsidP="000C2A38">
            <w:pPr>
              <w:spacing w:line="240" w:lineRule="exact"/>
              <w:jc w:val="center"/>
              <w:rPr>
                <w:rFonts w:asciiTheme="minorEastAsia" w:hAnsiTheme="minorEastAsia"/>
                <w:sz w:val="18"/>
                <w:szCs w:val="18"/>
              </w:rPr>
            </w:pPr>
            <w:r w:rsidRPr="00112A0F">
              <w:rPr>
                <w:rFonts w:asciiTheme="minorEastAsia" w:hAnsiTheme="minorEastAsia" w:hint="eastAsia"/>
                <w:sz w:val="18"/>
                <w:szCs w:val="18"/>
              </w:rPr>
              <w:t>北海道経</w:t>
            </w:r>
          </w:p>
          <w:p w:rsidR="000F247E" w:rsidRPr="0070215D" w:rsidRDefault="000F247E" w:rsidP="000C2A38">
            <w:pPr>
              <w:spacing w:line="240" w:lineRule="exact"/>
              <w:jc w:val="center"/>
              <w:rPr>
                <w:rFonts w:asciiTheme="majorEastAsia" w:eastAsiaTheme="majorEastAsia" w:hAnsiTheme="majorEastAsia"/>
                <w:sz w:val="18"/>
                <w:szCs w:val="18"/>
              </w:rPr>
            </w:pPr>
            <w:r w:rsidRPr="00112A0F">
              <w:rPr>
                <w:rFonts w:asciiTheme="minorEastAsia" w:hAnsiTheme="minorEastAsia" w:hint="eastAsia"/>
                <w:sz w:val="18"/>
                <w:szCs w:val="18"/>
              </w:rPr>
              <w:t>1998.12</w:t>
            </w:r>
          </w:p>
        </w:tc>
        <w:tc>
          <w:tcPr>
            <w:tcW w:w="1122" w:type="dxa"/>
          </w:tcPr>
          <w:p w:rsidR="0080491B" w:rsidRDefault="000F247E" w:rsidP="0080491B">
            <w:pPr>
              <w:spacing w:line="240" w:lineRule="exact"/>
              <w:jc w:val="center"/>
              <w:rPr>
                <w:rFonts w:asciiTheme="minorEastAsia" w:hAnsiTheme="minorEastAsia"/>
                <w:sz w:val="18"/>
                <w:szCs w:val="18"/>
              </w:rPr>
            </w:pPr>
            <w:r w:rsidRPr="007F0979">
              <w:rPr>
                <w:rFonts w:asciiTheme="minorEastAsia" w:hAnsiTheme="minorEastAsia" w:hint="eastAsia"/>
                <w:sz w:val="18"/>
                <w:szCs w:val="18"/>
              </w:rPr>
              <w:t>合同教研</w:t>
            </w:r>
          </w:p>
          <w:p w:rsidR="000F247E" w:rsidRPr="007F0979" w:rsidRDefault="00112A0F" w:rsidP="0080491B">
            <w:pPr>
              <w:spacing w:line="240" w:lineRule="exact"/>
              <w:jc w:val="center"/>
              <w:rPr>
                <w:rFonts w:asciiTheme="minorEastAsia" w:hAnsiTheme="minorEastAsia"/>
                <w:sz w:val="18"/>
                <w:szCs w:val="18"/>
              </w:rPr>
            </w:pPr>
            <w:r>
              <w:rPr>
                <w:rFonts w:asciiTheme="minorEastAsia" w:hAnsiTheme="minorEastAsia" w:hint="eastAsia"/>
                <w:sz w:val="18"/>
                <w:szCs w:val="18"/>
              </w:rPr>
              <w:t>報告1994</w:t>
            </w:r>
          </w:p>
        </w:tc>
        <w:tc>
          <w:tcPr>
            <w:tcW w:w="582" w:type="dxa"/>
          </w:tcPr>
          <w:p w:rsidR="000F247E" w:rsidRDefault="000F247E" w:rsidP="000F247E">
            <w:pPr>
              <w:spacing w:line="240" w:lineRule="exact"/>
              <w:rPr>
                <w:rFonts w:asciiTheme="minorEastAsia" w:hAnsiTheme="minorEastAsia"/>
                <w:sz w:val="18"/>
                <w:szCs w:val="18"/>
              </w:rPr>
            </w:pPr>
          </w:p>
        </w:tc>
      </w:tr>
    </w:tbl>
    <w:tbl>
      <w:tblPr>
        <w:tblStyle w:val="afd"/>
        <w:tblpPr w:leftFromText="142" w:rightFromText="142" w:vertAnchor="page" w:tblpX="139" w:tblpY="6405"/>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3"/>
        <w:gridCol w:w="462"/>
        <w:gridCol w:w="462"/>
        <w:gridCol w:w="467"/>
        <w:gridCol w:w="467"/>
        <w:gridCol w:w="510"/>
        <w:gridCol w:w="510"/>
        <w:gridCol w:w="510"/>
        <w:gridCol w:w="510"/>
        <w:gridCol w:w="510"/>
        <w:gridCol w:w="510"/>
        <w:gridCol w:w="510"/>
        <w:gridCol w:w="510"/>
        <w:gridCol w:w="510"/>
        <w:gridCol w:w="510"/>
        <w:gridCol w:w="24"/>
        <w:gridCol w:w="567"/>
      </w:tblGrid>
      <w:tr w:rsidR="009B4F2A" w:rsidRPr="001C2DC7" w:rsidTr="007570C0">
        <w:trPr>
          <w:cantSplit/>
          <w:trHeight w:val="3823"/>
        </w:trPr>
        <w:tc>
          <w:tcPr>
            <w:tcW w:w="923" w:type="dxa"/>
            <w:vMerge w:val="restart"/>
            <w:textDirection w:val="tbRlV"/>
          </w:tcPr>
          <w:p w:rsidR="009B4F2A" w:rsidRPr="001C2DC7" w:rsidRDefault="009B4F2A" w:rsidP="009B4F2A">
            <w:pPr>
              <w:ind w:left="113" w:right="113" w:firstLineChars="350" w:firstLine="735"/>
              <w:jc w:val="both"/>
              <w:rPr>
                <w:rFonts w:asciiTheme="minorEastAsia" w:hAnsiTheme="minorEastAsia"/>
                <w:sz w:val="21"/>
                <w:szCs w:val="21"/>
              </w:rPr>
            </w:pPr>
            <w:r>
              <w:rPr>
                <w:rFonts w:asciiTheme="minorEastAsia" w:hAnsiTheme="minorEastAsia" w:hint="eastAsia"/>
                <w:sz w:val="21"/>
                <w:szCs w:val="21"/>
              </w:rPr>
              <w:t xml:space="preserve">　      </w:t>
            </w:r>
          </w:p>
        </w:tc>
        <w:tc>
          <w:tcPr>
            <w:tcW w:w="462" w:type="dxa"/>
            <w:textDirection w:val="tbRlV"/>
            <w:vAlign w:val="center"/>
          </w:tcPr>
          <w:p w:rsidR="009B4F2A" w:rsidRPr="001C2DC7" w:rsidRDefault="009B4F2A" w:rsidP="009B4F2A">
            <w:pPr>
              <w:ind w:left="113" w:right="113"/>
              <w:jc w:val="both"/>
              <w:rPr>
                <w:rFonts w:asciiTheme="minorEastAsia" w:hAnsiTheme="minorEastAsia"/>
                <w:sz w:val="21"/>
                <w:szCs w:val="21"/>
              </w:rPr>
            </w:pPr>
            <w:r>
              <w:rPr>
                <w:rFonts w:asciiTheme="minorEastAsia" w:hAnsiTheme="minorEastAsia" w:hint="eastAsia"/>
                <w:sz w:val="21"/>
                <w:szCs w:val="21"/>
              </w:rPr>
              <w:t>補論　季節労働者のくらしと雇用</w:t>
            </w:r>
            <w:r w:rsidR="007570C0">
              <w:rPr>
                <w:rFonts w:asciiTheme="minorEastAsia" w:hAnsiTheme="minorEastAsia" w:hint="eastAsia"/>
                <w:sz w:val="21"/>
                <w:szCs w:val="21"/>
              </w:rPr>
              <w:t xml:space="preserve"> …</w:t>
            </w:r>
            <w:r>
              <w:rPr>
                <w:rFonts w:asciiTheme="minorEastAsia" w:hAnsiTheme="minorEastAsia" w:hint="eastAsia"/>
                <w:sz w:val="21"/>
                <w:szCs w:val="21"/>
              </w:rPr>
              <w:t xml:space="preserve">　</w:t>
            </w:r>
          </w:p>
        </w:tc>
        <w:tc>
          <w:tcPr>
            <w:tcW w:w="462" w:type="dxa"/>
            <w:textDirection w:val="tbRlV"/>
            <w:vAlign w:val="center"/>
          </w:tcPr>
          <w:p w:rsidR="009B4F2A" w:rsidRPr="001C2DC7" w:rsidRDefault="009B4F2A" w:rsidP="009B4F2A">
            <w:pPr>
              <w:ind w:left="113" w:right="113"/>
              <w:jc w:val="both"/>
              <w:rPr>
                <w:rFonts w:asciiTheme="minorEastAsia" w:hAnsiTheme="minorEastAsia"/>
                <w:sz w:val="21"/>
                <w:szCs w:val="21"/>
              </w:rPr>
            </w:pPr>
            <w:r w:rsidRPr="005D3CAF">
              <w:rPr>
                <w:rFonts w:asciiTheme="minorEastAsia" w:hAnsiTheme="minorEastAsia" w:hint="eastAsia"/>
                <w:sz w:val="21"/>
                <w:szCs w:val="21"/>
              </w:rPr>
              <w:t>略年表</w:t>
            </w:r>
            <w:r>
              <w:rPr>
                <w:rFonts w:asciiTheme="minorEastAsia" w:hAnsiTheme="minorEastAsia" w:hint="eastAsia"/>
                <w:sz w:val="21"/>
                <w:szCs w:val="21"/>
              </w:rPr>
              <w:t xml:space="preserve">　３０年のたたかいの歴史 …</w:t>
            </w:r>
          </w:p>
        </w:tc>
        <w:tc>
          <w:tcPr>
            <w:tcW w:w="467" w:type="dxa"/>
            <w:textDirection w:val="tbRlV"/>
          </w:tcPr>
          <w:p w:rsidR="009B4F2A" w:rsidRDefault="009B4F2A" w:rsidP="009B4F2A">
            <w:pPr>
              <w:ind w:left="113" w:right="113"/>
              <w:jc w:val="both"/>
              <w:rPr>
                <w:rFonts w:asciiTheme="minorEastAsia" w:hAnsiTheme="minorEastAsia"/>
                <w:sz w:val="21"/>
                <w:szCs w:val="21"/>
              </w:rPr>
            </w:pPr>
            <w:r>
              <w:rPr>
                <w:rFonts w:asciiTheme="minorEastAsia" w:hAnsiTheme="minorEastAsia" w:hint="eastAsia"/>
                <w:sz w:val="21"/>
                <w:szCs w:val="21"/>
              </w:rPr>
              <w:t>「９０日会」と旧労働省の攻防</w:t>
            </w:r>
            <w:r w:rsidR="007570C0">
              <w:rPr>
                <w:rFonts w:asciiTheme="minorEastAsia" w:hAnsiTheme="minorEastAsia" w:hint="eastAsia"/>
                <w:sz w:val="21"/>
                <w:szCs w:val="21"/>
              </w:rPr>
              <w:t xml:space="preserve"> </w:t>
            </w:r>
            <w:r>
              <w:rPr>
                <w:rFonts w:asciiTheme="minorEastAsia" w:hAnsiTheme="minorEastAsia" w:hint="eastAsia"/>
                <w:sz w:val="21"/>
                <w:szCs w:val="21"/>
              </w:rPr>
              <w:t>……</w:t>
            </w:r>
          </w:p>
        </w:tc>
        <w:tc>
          <w:tcPr>
            <w:tcW w:w="467" w:type="dxa"/>
            <w:textDirection w:val="tbRlV"/>
            <w:vAlign w:val="center"/>
          </w:tcPr>
          <w:p w:rsidR="009B4F2A" w:rsidRPr="001C2DC7" w:rsidRDefault="009B4F2A" w:rsidP="009B4F2A">
            <w:pPr>
              <w:ind w:left="113" w:right="113"/>
              <w:jc w:val="both"/>
              <w:rPr>
                <w:rFonts w:asciiTheme="minorEastAsia" w:hAnsiTheme="minorEastAsia"/>
                <w:sz w:val="21"/>
                <w:szCs w:val="21"/>
              </w:rPr>
            </w:pPr>
            <w:r>
              <w:rPr>
                <w:rFonts w:asciiTheme="minorEastAsia" w:hAnsiTheme="minorEastAsia" w:hint="eastAsia"/>
                <w:sz w:val="21"/>
                <w:szCs w:val="21"/>
              </w:rPr>
              <w:t>まとめ的に　…………………………</w:t>
            </w:r>
          </w:p>
        </w:tc>
        <w:tc>
          <w:tcPr>
            <w:tcW w:w="510" w:type="dxa"/>
            <w:textDirection w:val="tbRlV"/>
          </w:tcPr>
          <w:p w:rsidR="009B4F2A" w:rsidRDefault="009B4F2A" w:rsidP="009B4F2A">
            <w:pPr>
              <w:ind w:left="113" w:right="113"/>
              <w:jc w:val="both"/>
              <w:rPr>
                <w:rFonts w:asciiTheme="minorEastAsia" w:hAnsiTheme="minorEastAsia"/>
                <w:sz w:val="21"/>
                <w:szCs w:val="21"/>
              </w:rPr>
            </w:pPr>
            <w:r>
              <w:rPr>
                <w:rFonts w:asciiTheme="minorEastAsia" w:hAnsiTheme="minorEastAsia" w:hint="eastAsia"/>
                <w:sz w:val="21"/>
                <w:szCs w:val="21"/>
              </w:rPr>
              <w:t>十 労働組合への組織化の努力</w:t>
            </w:r>
            <w:r w:rsidR="007570C0">
              <w:rPr>
                <w:rFonts w:asciiTheme="minorEastAsia" w:hAnsiTheme="minorEastAsia" w:hint="eastAsia"/>
                <w:sz w:val="21"/>
                <w:szCs w:val="21"/>
              </w:rPr>
              <w:t xml:space="preserve"> </w:t>
            </w:r>
            <w:r>
              <w:rPr>
                <w:rFonts w:asciiTheme="minorEastAsia" w:hAnsiTheme="minorEastAsia" w:hint="eastAsia"/>
                <w:sz w:val="21"/>
                <w:szCs w:val="21"/>
              </w:rPr>
              <w:t>……</w:t>
            </w:r>
          </w:p>
        </w:tc>
        <w:tc>
          <w:tcPr>
            <w:tcW w:w="510" w:type="dxa"/>
            <w:textDirection w:val="tbRlV"/>
            <w:vAlign w:val="center"/>
          </w:tcPr>
          <w:p w:rsidR="009B4F2A" w:rsidRPr="001C2DC7" w:rsidRDefault="009B4F2A" w:rsidP="009B4F2A">
            <w:pPr>
              <w:ind w:left="113" w:right="113" w:firstLineChars="150" w:firstLine="315"/>
              <w:jc w:val="both"/>
              <w:rPr>
                <w:rFonts w:asciiTheme="minorEastAsia" w:hAnsiTheme="minorEastAsia"/>
                <w:sz w:val="21"/>
                <w:szCs w:val="21"/>
              </w:rPr>
            </w:pPr>
            <w:r>
              <w:rPr>
                <w:rFonts w:asciiTheme="minorEastAsia" w:hAnsiTheme="minorEastAsia" w:hint="eastAsia"/>
                <w:sz w:val="21"/>
                <w:szCs w:val="21"/>
              </w:rPr>
              <w:t xml:space="preserve">講習の成功が〝たたかい〟だった </w:t>
            </w:r>
          </w:p>
        </w:tc>
        <w:tc>
          <w:tcPr>
            <w:tcW w:w="510" w:type="dxa"/>
            <w:textDirection w:val="tbRlV"/>
            <w:vAlign w:val="center"/>
          </w:tcPr>
          <w:p w:rsidR="009B4F2A" w:rsidRPr="001C2DC7" w:rsidRDefault="009B4F2A" w:rsidP="009B4F2A">
            <w:pPr>
              <w:ind w:left="113" w:right="113" w:firstLineChars="150" w:firstLine="315"/>
              <w:jc w:val="both"/>
              <w:rPr>
                <w:rFonts w:asciiTheme="minorEastAsia" w:hAnsiTheme="minorEastAsia"/>
                <w:sz w:val="21"/>
                <w:szCs w:val="21"/>
              </w:rPr>
            </w:pPr>
            <w:r>
              <w:rPr>
                <w:rFonts w:asciiTheme="minorEastAsia" w:hAnsiTheme="minorEastAsia" w:hint="eastAsia"/>
                <w:sz w:val="21"/>
                <w:szCs w:val="21"/>
              </w:rPr>
              <w:t>積寒講習と職業講習のちがい …</w:t>
            </w:r>
          </w:p>
        </w:tc>
        <w:tc>
          <w:tcPr>
            <w:tcW w:w="510" w:type="dxa"/>
            <w:textDirection w:val="tbRlV"/>
            <w:vAlign w:val="center"/>
          </w:tcPr>
          <w:p w:rsidR="009B4F2A" w:rsidRPr="001C2DC7" w:rsidRDefault="009B4F2A" w:rsidP="009B4F2A">
            <w:pPr>
              <w:ind w:left="113" w:right="113"/>
              <w:jc w:val="both"/>
              <w:rPr>
                <w:rFonts w:asciiTheme="minorEastAsia" w:hAnsiTheme="minorEastAsia"/>
                <w:sz w:val="21"/>
                <w:szCs w:val="21"/>
              </w:rPr>
            </w:pPr>
            <w:r>
              <w:rPr>
                <w:rFonts w:asciiTheme="minorEastAsia" w:hAnsiTheme="minorEastAsia" w:hint="eastAsia"/>
                <w:sz w:val="21"/>
                <w:szCs w:val="21"/>
              </w:rPr>
              <w:t>九 職業（技能）講習</w:t>
            </w:r>
            <w:r w:rsidR="007570C0">
              <w:rPr>
                <w:rFonts w:asciiTheme="minorEastAsia" w:hAnsiTheme="minorEastAsia" w:hint="eastAsia"/>
                <w:sz w:val="21"/>
                <w:szCs w:val="21"/>
              </w:rPr>
              <w:t xml:space="preserve"> </w:t>
            </w:r>
            <w:r>
              <w:rPr>
                <w:rFonts w:asciiTheme="minorEastAsia" w:hAnsiTheme="minorEastAsia" w:hint="eastAsia"/>
                <w:sz w:val="21"/>
                <w:szCs w:val="21"/>
              </w:rPr>
              <w:t>………………</w:t>
            </w:r>
          </w:p>
        </w:tc>
        <w:tc>
          <w:tcPr>
            <w:tcW w:w="510" w:type="dxa"/>
            <w:textDirection w:val="tbRlV"/>
            <w:vAlign w:val="center"/>
          </w:tcPr>
          <w:p w:rsidR="009B4F2A" w:rsidRPr="001C2DC7" w:rsidRDefault="009B4F2A" w:rsidP="009B4F2A">
            <w:pPr>
              <w:ind w:left="113" w:right="113" w:firstLineChars="150" w:firstLine="315"/>
              <w:jc w:val="both"/>
              <w:rPr>
                <w:rFonts w:asciiTheme="minorEastAsia" w:hAnsiTheme="minorEastAsia"/>
                <w:sz w:val="21"/>
                <w:szCs w:val="21"/>
              </w:rPr>
            </w:pPr>
            <w:r>
              <w:rPr>
                <w:rFonts w:asciiTheme="minorEastAsia" w:hAnsiTheme="minorEastAsia" w:hint="eastAsia"/>
                <w:sz w:val="21"/>
                <w:szCs w:val="21"/>
              </w:rPr>
              <w:t>「</w:t>
            </w:r>
            <w:r w:rsidRPr="001C2DC7">
              <w:rPr>
                <w:rFonts w:asciiTheme="minorEastAsia" w:hAnsiTheme="minorEastAsia" w:hint="eastAsia"/>
                <w:sz w:val="21"/>
                <w:szCs w:val="21"/>
              </w:rPr>
              <w:t>年鑑」の行間を読み、補足する</w:t>
            </w:r>
          </w:p>
        </w:tc>
        <w:tc>
          <w:tcPr>
            <w:tcW w:w="510" w:type="dxa"/>
            <w:textDirection w:val="tbRlV"/>
            <w:vAlign w:val="center"/>
          </w:tcPr>
          <w:p w:rsidR="009B4F2A" w:rsidRPr="001C2DC7" w:rsidRDefault="009B4F2A" w:rsidP="009B4F2A">
            <w:pPr>
              <w:ind w:left="113" w:right="113"/>
              <w:jc w:val="both"/>
              <w:rPr>
                <w:rFonts w:asciiTheme="minorEastAsia" w:hAnsiTheme="minorEastAsia"/>
                <w:sz w:val="21"/>
                <w:szCs w:val="21"/>
              </w:rPr>
            </w:pPr>
            <w:r>
              <w:rPr>
                <w:rFonts w:asciiTheme="minorEastAsia" w:hAnsiTheme="minorEastAsia" w:hint="eastAsia"/>
                <w:sz w:val="21"/>
                <w:szCs w:val="21"/>
              </w:rPr>
              <w:t>八 安定奨励金制度　…………………</w:t>
            </w:r>
          </w:p>
        </w:tc>
        <w:tc>
          <w:tcPr>
            <w:tcW w:w="510" w:type="dxa"/>
            <w:textDirection w:val="tbRlV"/>
          </w:tcPr>
          <w:p w:rsidR="009B4F2A" w:rsidRPr="001C2DC7" w:rsidRDefault="009B4F2A" w:rsidP="009B4F2A">
            <w:pPr>
              <w:ind w:left="113" w:right="113" w:firstLineChars="150" w:firstLine="315"/>
              <w:jc w:val="both"/>
              <w:rPr>
                <w:rFonts w:asciiTheme="minorEastAsia" w:hAnsiTheme="minorEastAsia"/>
                <w:sz w:val="21"/>
                <w:szCs w:val="21"/>
              </w:rPr>
            </w:pPr>
            <w:r>
              <w:rPr>
                <w:rFonts w:asciiTheme="minorEastAsia" w:hAnsiTheme="minorEastAsia" w:hint="eastAsia"/>
                <w:sz w:val="21"/>
                <w:szCs w:val="21"/>
              </w:rPr>
              <w:t>地域に根付く企業組合の活動……</w:t>
            </w:r>
          </w:p>
        </w:tc>
        <w:tc>
          <w:tcPr>
            <w:tcW w:w="510" w:type="dxa"/>
            <w:textDirection w:val="tbRlV"/>
          </w:tcPr>
          <w:p w:rsidR="009B4F2A" w:rsidRDefault="009B4F2A" w:rsidP="009B4F2A">
            <w:pPr>
              <w:ind w:left="113" w:right="113" w:firstLineChars="150" w:firstLine="315"/>
              <w:jc w:val="both"/>
              <w:rPr>
                <w:rFonts w:asciiTheme="minorEastAsia" w:hAnsiTheme="minorEastAsia"/>
                <w:sz w:val="21"/>
                <w:szCs w:val="21"/>
              </w:rPr>
            </w:pPr>
            <w:r>
              <w:rPr>
                <w:rFonts w:asciiTheme="minorEastAsia" w:hAnsiTheme="minorEastAsia" w:hint="eastAsia"/>
                <w:sz w:val="21"/>
                <w:szCs w:val="21"/>
              </w:rPr>
              <w:t>「３者」の合同全道代表者会議…</w:t>
            </w:r>
          </w:p>
        </w:tc>
        <w:tc>
          <w:tcPr>
            <w:tcW w:w="510" w:type="dxa"/>
            <w:textDirection w:val="tbRlV"/>
            <w:vAlign w:val="center"/>
          </w:tcPr>
          <w:p w:rsidR="009B4F2A" w:rsidRPr="001C2DC7" w:rsidRDefault="009B4F2A" w:rsidP="009B4F2A">
            <w:pPr>
              <w:ind w:left="113" w:right="113" w:firstLineChars="150" w:firstLine="315"/>
              <w:rPr>
                <w:rFonts w:asciiTheme="minorEastAsia" w:hAnsiTheme="minorEastAsia"/>
                <w:sz w:val="21"/>
                <w:szCs w:val="21"/>
              </w:rPr>
            </w:pPr>
            <w:r>
              <w:rPr>
                <w:rFonts w:asciiTheme="minorEastAsia" w:hAnsiTheme="minorEastAsia" w:hint="eastAsia"/>
                <w:sz w:val="21"/>
                <w:szCs w:val="21"/>
              </w:rPr>
              <w:t>「積寒」はどんな制度だったのか</w:t>
            </w:r>
          </w:p>
        </w:tc>
        <w:tc>
          <w:tcPr>
            <w:tcW w:w="534" w:type="dxa"/>
            <w:gridSpan w:val="2"/>
            <w:textDirection w:val="tbRlV"/>
            <w:vAlign w:val="center"/>
          </w:tcPr>
          <w:p w:rsidR="009B4F2A" w:rsidRPr="003965B3" w:rsidRDefault="009B4F2A" w:rsidP="009B4F2A">
            <w:pPr>
              <w:ind w:left="113" w:right="113" w:firstLineChars="150" w:firstLine="315"/>
              <w:jc w:val="center"/>
              <w:rPr>
                <w:rFonts w:asciiTheme="minorEastAsia" w:hAnsiTheme="minorEastAsia"/>
                <w:sz w:val="21"/>
                <w:szCs w:val="21"/>
              </w:rPr>
            </w:pPr>
            <w:r w:rsidRPr="003965B3">
              <w:rPr>
                <w:rFonts w:asciiTheme="minorEastAsia" w:hAnsiTheme="minorEastAsia" w:hint="eastAsia"/>
                <w:sz w:val="21"/>
                <w:szCs w:val="21"/>
              </w:rPr>
              <w:t>冬の</w:t>
            </w:r>
            <w:r>
              <w:rPr>
                <w:rFonts w:asciiTheme="minorEastAsia" w:hAnsiTheme="minorEastAsia" w:hint="eastAsia"/>
                <w:sz w:val="21"/>
                <w:szCs w:val="21"/>
              </w:rPr>
              <w:t>〝熱い</w:t>
            </w:r>
            <w:r w:rsidRPr="003965B3">
              <w:rPr>
                <w:rFonts w:asciiTheme="minorEastAsia" w:hAnsiTheme="minorEastAsia" w:hint="eastAsia"/>
                <w:sz w:val="21"/>
                <w:szCs w:val="21"/>
              </w:rPr>
              <w:t>たたかい</w:t>
            </w:r>
            <w:r>
              <w:rPr>
                <w:rFonts w:asciiTheme="minorEastAsia" w:hAnsiTheme="minorEastAsia" w:hint="eastAsia"/>
                <w:sz w:val="21"/>
                <w:szCs w:val="21"/>
              </w:rPr>
              <w:t>〟</w:t>
            </w:r>
            <w:r w:rsidRPr="003965B3">
              <w:rPr>
                <w:rFonts w:asciiTheme="minorEastAsia" w:hAnsiTheme="minorEastAsia" w:hint="eastAsia"/>
                <w:sz w:val="21"/>
                <w:szCs w:val="21"/>
              </w:rPr>
              <w:t>が始まる</w:t>
            </w:r>
            <w:r>
              <w:rPr>
                <w:rFonts w:asciiTheme="minorEastAsia" w:hAnsiTheme="minorEastAsia" w:hint="eastAsia"/>
                <w:sz w:val="21"/>
                <w:szCs w:val="21"/>
              </w:rPr>
              <w:t>…</w:t>
            </w:r>
          </w:p>
        </w:tc>
        <w:tc>
          <w:tcPr>
            <w:tcW w:w="567" w:type="dxa"/>
            <w:textDirection w:val="tbRlV"/>
            <w:vAlign w:val="center"/>
          </w:tcPr>
          <w:p w:rsidR="009B4F2A" w:rsidRPr="001C2DC7" w:rsidRDefault="009B4F2A" w:rsidP="009B4F2A">
            <w:pPr>
              <w:ind w:left="113" w:right="113"/>
              <w:rPr>
                <w:rFonts w:asciiTheme="minorEastAsia" w:hAnsiTheme="minorEastAsia"/>
                <w:sz w:val="21"/>
                <w:szCs w:val="21"/>
              </w:rPr>
            </w:pPr>
            <w:r>
              <w:rPr>
                <w:rFonts w:asciiTheme="minorEastAsia" w:hAnsiTheme="minorEastAsia" w:hint="eastAsia"/>
                <w:sz w:val="21"/>
                <w:szCs w:val="21"/>
              </w:rPr>
              <w:t xml:space="preserve">七 </w:t>
            </w:r>
            <w:r w:rsidRPr="001C2DC7">
              <w:rPr>
                <w:rFonts w:asciiTheme="minorEastAsia" w:hAnsiTheme="minorEastAsia" w:hint="eastAsia"/>
                <w:sz w:val="21"/>
                <w:szCs w:val="21"/>
              </w:rPr>
              <w:t>積寒制度の創設と展開</w:t>
            </w:r>
            <w:r>
              <w:rPr>
                <w:rFonts w:asciiTheme="minorEastAsia" w:hAnsiTheme="minorEastAsia" w:hint="eastAsia"/>
                <w:sz w:val="21"/>
                <w:szCs w:val="21"/>
              </w:rPr>
              <w:t xml:space="preserve">　…………</w:t>
            </w:r>
          </w:p>
        </w:tc>
      </w:tr>
      <w:tr w:rsidR="009B4F2A" w:rsidRPr="001C2DC7" w:rsidTr="007570C0">
        <w:trPr>
          <w:cantSplit/>
          <w:trHeight w:val="692"/>
        </w:trPr>
        <w:tc>
          <w:tcPr>
            <w:tcW w:w="923" w:type="dxa"/>
            <w:vMerge/>
          </w:tcPr>
          <w:p w:rsidR="009B4F2A" w:rsidRPr="001C2DC7" w:rsidRDefault="009B4F2A" w:rsidP="009B4F2A">
            <w:pPr>
              <w:ind w:left="260" w:right="113"/>
              <w:rPr>
                <w:rFonts w:asciiTheme="minorEastAsia" w:hAnsiTheme="minorEastAsia"/>
                <w:sz w:val="21"/>
                <w:szCs w:val="21"/>
              </w:rPr>
            </w:pPr>
          </w:p>
        </w:tc>
        <w:tc>
          <w:tcPr>
            <w:tcW w:w="462" w:type="dxa"/>
            <w:textDirection w:val="tbRlV"/>
            <w:vAlign w:val="center"/>
          </w:tcPr>
          <w:p w:rsidR="009B4F2A" w:rsidRPr="00E76486" w:rsidRDefault="009B4F2A" w:rsidP="009B4F2A">
            <w:pPr>
              <w:ind w:left="113" w:right="113"/>
              <w:jc w:val="both"/>
              <w:rPr>
                <w:rFonts w:asciiTheme="minorEastAsia" w:hAnsiTheme="minorEastAsia"/>
                <w:sz w:val="18"/>
                <w:szCs w:val="18"/>
              </w:rPr>
            </w:pPr>
            <w:r w:rsidRPr="00E76486">
              <w:rPr>
                <w:rFonts w:asciiTheme="minorEastAsia" w:hAnsiTheme="minorEastAsia" w:hint="eastAsia"/>
                <w:sz w:val="18"/>
                <w:szCs w:val="18"/>
              </w:rPr>
              <w:t>５</w:t>
            </w:r>
            <w:r>
              <w:rPr>
                <w:rFonts w:asciiTheme="minorEastAsia" w:hAnsiTheme="minorEastAsia" w:hint="eastAsia"/>
                <w:sz w:val="18"/>
                <w:szCs w:val="18"/>
              </w:rPr>
              <w:t>４</w:t>
            </w:r>
          </w:p>
        </w:tc>
        <w:tc>
          <w:tcPr>
            <w:tcW w:w="462" w:type="dxa"/>
            <w:textDirection w:val="tbRlV"/>
            <w:vAlign w:val="center"/>
          </w:tcPr>
          <w:p w:rsidR="009B4F2A" w:rsidRPr="00B60A87" w:rsidRDefault="009B4F2A" w:rsidP="009B4F2A">
            <w:pPr>
              <w:ind w:left="113" w:right="113"/>
              <w:jc w:val="both"/>
              <w:rPr>
                <w:rFonts w:asciiTheme="minorEastAsia" w:hAnsiTheme="minorEastAsia"/>
                <w:sz w:val="18"/>
                <w:szCs w:val="18"/>
              </w:rPr>
            </w:pPr>
            <w:r>
              <w:rPr>
                <w:rFonts w:asciiTheme="minorEastAsia" w:hAnsiTheme="minorEastAsia" w:hint="eastAsia"/>
                <w:sz w:val="18"/>
                <w:szCs w:val="18"/>
              </w:rPr>
              <w:t>３４</w:t>
            </w:r>
          </w:p>
        </w:tc>
        <w:tc>
          <w:tcPr>
            <w:tcW w:w="467" w:type="dxa"/>
            <w:textDirection w:val="tbRlV"/>
          </w:tcPr>
          <w:p w:rsidR="009B4F2A" w:rsidRDefault="009B4F2A" w:rsidP="009B4F2A">
            <w:pPr>
              <w:ind w:left="113" w:right="113"/>
              <w:jc w:val="both"/>
              <w:rPr>
                <w:sz w:val="18"/>
                <w:szCs w:val="18"/>
              </w:rPr>
            </w:pPr>
            <w:r>
              <w:rPr>
                <w:rFonts w:hint="eastAsia"/>
                <w:sz w:val="18"/>
                <w:szCs w:val="18"/>
              </w:rPr>
              <w:t>３２</w:t>
            </w:r>
          </w:p>
        </w:tc>
        <w:tc>
          <w:tcPr>
            <w:tcW w:w="467" w:type="dxa"/>
            <w:textDirection w:val="tbRlV"/>
            <w:vAlign w:val="center"/>
          </w:tcPr>
          <w:p w:rsidR="009B4F2A" w:rsidRPr="00C02E72" w:rsidRDefault="009B4F2A" w:rsidP="009B4F2A">
            <w:pPr>
              <w:ind w:left="113" w:right="113"/>
              <w:jc w:val="both"/>
              <w:rPr>
                <w:sz w:val="18"/>
                <w:szCs w:val="18"/>
              </w:rPr>
            </w:pPr>
            <w:r>
              <w:rPr>
                <w:rFonts w:hint="eastAsia"/>
                <w:sz w:val="18"/>
                <w:szCs w:val="18"/>
              </w:rPr>
              <w:t>３０</w:t>
            </w:r>
          </w:p>
        </w:tc>
        <w:tc>
          <w:tcPr>
            <w:tcW w:w="510" w:type="dxa"/>
            <w:textDirection w:val="tbRlV"/>
            <w:vAlign w:val="center"/>
          </w:tcPr>
          <w:p w:rsidR="009B4F2A" w:rsidRDefault="009B4F2A" w:rsidP="009B4F2A">
            <w:pPr>
              <w:ind w:left="113" w:right="113"/>
              <w:jc w:val="both"/>
              <w:rPr>
                <w:sz w:val="18"/>
                <w:szCs w:val="18"/>
              </w:rPr>
            </w:pPr>
            <w:r>
              <w:rPr>
                <w:rFonts w:hint="eastAsia"/>
                <w:sz w:val="18"/>
                <w:szCs w:val="18"/>
              </w:rPr>
              <w:t>２９</w:t>
            </w:r>
          </w:p>
        </w:tc>
        <w:tc>
          <w:tcPr>
            <w:tcW w:w="510" w:type="dxa"/>
            <w:textDirection w:val="tbRlV"/>
            <w:vAlign w:val="center"/>
          </w:tcPr>
          <w:p w:rsidR="009B4F2A" w:rsidRPr="00C02E72" w:rsidRDefault="009B4F2A" w:rsidP="009B4F2A">
            <w:pPr>
              <w:ind w:left="113" w:right="113"/>
              <w:jc w:val="both"/>
              <w:rPr>
                <w:sz w:val="18"/>
                <w:szCs w:val="18"/>
              </w:rPr>
            </w:pPr>
            <w:r>
              <w:rPr>
                <w:rFonts w:hint="eastAsia"/>
                <w:sz w:val="18"/>
                <w:szCs w:val="18"/>
              </w:rPr>
              <w:t>２８</w:t>
            </w:r>
          </w:p>
        </w:tc>
        <w:tc>
          <w:tcPr>
            <w:tcW w:w="510" w:type="dxa"/>
            <w:textDirection w:val="tbRlV"/>
            <w:vAlign w:val="center"/>
          </w:tcPr>
          <w:p w:rsidR="009B4F2A" w:rsidRPr="00C02E72" w:rsidRDefault="009B4F2A" w:rsidP="009B4F2A">
            <w:pPr>
              <w:ind w:left="113" w:right="113"/>
              <w:jc w:val="both"/>
              <w:rPr>
                <w:sz w:val="18"/>
                <w:szCs w:val="18"/>
              </w:rPr>
            </w:pPr>
            <w:r>
              <w:rPr>
                <w:rFonts w:hint="eastAsia"/>
                <w:sz w:val="18"/>
                <w:szCs w:val="18"/>
              </w:rPr>
              <w:t>２６</w:t>
            </w:r>
          </w:p>
        </w:tc>
        <w:tc>
          <w:tcPr>
            <w:tcW w:w="510" w:type="dxa"/>
            <w:textDirection w:val="tbRlV"/>
            <w:vAlign w:val="center"/>
          </w:tcPr>
          <w:p w:rsidR="009B4F2A" w:rsidRPr="00C02E72" w:rsidRDefault="009B4F2A" w:rsidP="009B4F2A">
            <w:pPr>
              <w:ind w:left="113" w:right="113"/>
              <w:jc w:val="both"/>
              <w:rPr>
                <w:sz w:val="18"/>
                <w:szCs w:val="18"/>
              </w:rPr>
            </w:pPr>
            <w:r>
              <w:rPr>
                <w:rFonts w:hint="eastAsia"/>
                <w:sz w:val="18"/>
                <w:szCs w:val="18"/>
              </w:rPr>
              <w:t>２４</w:t>
            </w:r>
          </w:p>
        </w:tc>
        <w:tc>
          <w:tcPr>
            <w:tcW w:w="510" w:type="dxa"/>
            <w:textDirection w:val="tbRlV"/>
            <w:vAlign w:val="center"/>
          </w:tcPr>
          <w:p w:rsidR="009B4F2A" w:rsidRPr="00C02E72" w:rsidRDefault="009B4F2A" w:rsidP="009B4F2A">
            <w:pPr>
              <w:ind w:left="113" w:right="113"/>
              <w:jc w:val="both"/>
              <w:rPr>
                <w:sz w:val="18"/>
                <w:szCs w:val="18"/>
              </w:rPr>
            </w:pPr>
            <w:r>
              <w:rPr>
                <w:rFonts w:hint="eastAsia"/>
                <w:sz w:val="18"/>
                <w:szCs w:val="18"/>
              </w:rPr>
              <w:t>２３</w:t>
            </w:r>
          </w:p>
        </w:tc>
        <w:tc>
          <w:tcPr>
            <w:tcW w:w="510" w:type="dxa"/>
            <w:textDirection w:val="tbRlV"/>
            <w:vAlign w:val="center"/>
          </w:tcPr>
          <w:p w:rsidR="009B4F2A" w:rsidRPr="00C02E72" w:rsidRDefault="009B4F2A" w:rsidP="009B4F2A">
            <w:pPr>
              <w:ind w:left="113" w:right="113"/>
              <w:jc w:val="both"/>
              <w:rPr>
                <w:sz w:val="18"/>
                <w:szCs w:val="18"/>
              </w:rPr>
            </w:pPr>
            <w:r>
              <w:rPr>
                <w:rFonts w:hint="eastAsia"/>
                <w:sz w:val="18"/>
                <w:szCs w:val="18"/>
              </w:rPr>
              <w:t>２３</w:t>
            </w:r>
          </w:p>
        </w:tc>
        <w:tc>
          <w:tcPr>
            <w:tcW w:w="510" w:type="dxa"/>
            <w:textDirection w:val="tbRlV"/>
            <w:vAlign w:val="center"/>
          </w:tcPr>
          <w:p w:rsidR="009B4F2A" w:rsidRPr="00C02E72" w:rsidRDefault="009B4F2A" w:rsidP="009B4F2A">
            <w:pPr>
              <w:ind w:left="113" w:right="113"/>
              <w:jc w:val="both"/>
              <w:rPr>
                <w:sz w:val="18"/>
                <w:szCs w:val="18"/>
              </w:rPr>
            </w:pPr>
            <w:r>
              <w:rPr>
                <w:rFonts w:hint="eastAsia"/>
                <w:sz w:val="18"/>
                <w:szCs w:val="18"/>
              </w:rPr>
              <w:t>２１</w:t>
            </w:r>
          </w:p>
        </w:tc>
        <w:tc>
          <w:tcPr>
            <w:tcW w:w="510" w:type="dxa"/>
            <w:textDirection w:val="tbRlV"/>
            <w:vAlign w:val="center"/>
          </w:tcPr>
          <w:p w:rsidR="009B4F2A" w:rsidRDefault="009B4F2A" w:rsidP="009B4F2A">
            <w:pPr>
              <w:ind w:left="113" w:right="113"/>
              <w:jc w:val="both"/>
              <w:rPr>
                <w:sz w:val="18"/>
                <w:szCs w:val="18"/>
              </w:rPr>
            </w:pPr>
            <w:r>
              <w:rPr>
                <w:rFonts w:hint="eastAsia"/>
                <w:sz w:val="18"/>
                <w:szCs w:val="18"/>
              </w:rPr>
              <w:t>２０</w:t>
            </w:r>
          </w:p>
        </w:tc>
        <w:tc>
          <w:tcPr>
            <w:tcW w:w="510" w:type="dxa"/>
            <w:textDirection w:val="tbRlV"/>
            <w:vAlign w:val="center"/>
          </w:tcPr>
          <w:p w:rsidR="009B4F2A" w:rsidRPr="00C02E72" w:rsidRDefault="009B4F2A" w:rsidP="009B4F2A">
            <w:pPr>
              <w:ind w:left="113" w:right="113"/>
              <w:jc w:val="both"/>
              <w:rPr>
                <w:sz w:val="18"/>
                <w:szCs w:val="18"/>
              </w:rPr>
            </w:pPr>
            <w:r>
              <w:rPr>
                <w:rFonts w:hint="eastAsia"/>
                <w:sz w:val="18"/>
                <w:szCs w:val="18"/>
              </w:rPr>
              <w:t>１７</w:t>
            </w:r>
          </w:p>
        </w:tc>
        <w:tc>
          <w:tcPr>
            <w:tcW w:w="510" w:type="dxa"/>
            <w:textDirection w:val="tbRlV"/>
            <w:vAlign w:val="center"/>
          </w:tcPr>
          <w:p w:rsidR="009B4F2A" w:rsidRPr="00C02E72" w:rsidRDefault="009B4F2A" w:rsidP="009B4F2A">
            <w:pPr>
              <w:ind w:left="113" w:right="113"/>
              <w:jc w:val="both"/>
              <w:rPr>
                <w:sz w:val="18"/>
                <w:szCs w:val="18"/>
              </w:rPr>
            </w:pPr>
            <w:r>
              <w:rPr>
                <w:rFonts w:hint="eastAsia"/>
                <w:sz w:val="18"/>
                <w:szCs w:val="18"/>
              </w:rPr>
              <w:t>１６</w:t>
            </w:r>
          </w:p>
        </w:tc>
        <w:tc>
          <w:tcPr>
            <w:tcW w:w="591" w:type="dxa"/>
            <w:gridSpan w:val="2"/>
            <w:textDirection w:val="tbRlV"/>
            <w:vAlign w:val="center"/>
          </w:tcPr>
          <w:p w:rsidR="009B4F2A" w:rsidRPr="00C02E72" w:rsidRDefault="009B4F2A" w:rsidP="009B4F2A">
            <w:pPr>
              <w:ind w:left="113" w:right="113"/>
              <w:jc w:val="both"/>
              <w:rPr>
                <w:rFonts w:asciiTheme="minorEastAsia" w:hAnsiTheme="minorEastAsia"/>
                <w:sz w:val="18"/>
                <w:szCs w:val="18"/>
              </w:rPr>
            </w:pPr>
            <w:r>
              <w:rPr>
                <w:rFonts w:hint="eastAsia"/>
                <w:sz w:val="18"/>
                <w:szCs w:val="18"/>
              </w:rPr>
              <w:t>１６</w:t>
            </w:r>
          </w:p>
        </w:tc>
      </w:tr>
    </w:tbl>
    <w:p w:rsidR="00EF7853" w:rsidRDefault="00EF7853" w:rsidP="00D477F0">
      <w:pPr>
        <w:pStyle w:val="aa"/>
        <w:rPr>
          <w:rFonts w:asciiTheme="majorEastAsia" w:eastAsiaTheme="majorEastAsia" w:hAnsiTheme="majorEastAsia"/>
          <w:sz w:val="21"/>
          <w:szCs w:val="21"/>
          <w:lang w:bidi="en-US"/>
        </w:rPr>
      </w:pPr>
    </w:p>
    <w:p w:rsidR="00EB07EA" w:rsidRDefault="00EB07EA"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Default="007570C0" w:rsidP="00D477F0">
      <w:pPr>
        <w:pStyle w:val="aa"/>
        <w:rPr>
          <w:lang w:bidi="en-US"/>
        </w:rPr>
      </w:pPr>
    </w:p>
    <w:p w:rsidR="007570C0" w:rsidRPr="007570C0" w:rsidRDefault="007570C0" w:rsidP="007570C0">
      <w:pPr>
        <w:pStyle w:val="aa"/>
        <w:ind w:firstLineChars="100" w:firstLine="280"/>
        <w:rPr>
          <w:rFonts w:asciiTheme="majorEastAsia" w:eastAsiaTheme="majorEastAsia" w:hAnsiTheme="majorEastAsia"/>
          <w:sz w:val="28"/>
          <w:szCs w:val="28"/>
          <w:lang w:bidi="en-US"/>
        </w:rPr>
      </w:pPr>
      <w:r w:rsidRPr="007570C0">
        <w:rPr>
          <w:rFonts w:asciiTheme="majorEastAsia" w:eastAsiaTheme="majorEastAsia" w:hAnsiTheme="majorEastAsia" w:hint="eastAsia"/>
          <w:sz w:val="28"/>
          <w:szCs w:val="28"/>
          <w:lang w:bidi="en-US"/>
        </w:rPr>
        <w:t>はじめに</w:t>
      </w:r>
    </w:p>
    <w:p w:rsidR="007570C0" w:rsidRDefault="007570C0" w:rsidP="00EB07EA">
      <w:pPr>
        <w:pStyle w:val="aa"/>
        <w:ind w:firstLineChars="100" w:firstLine="210"/>
        <w:rPr>
          <w:sz w:val="21"/>
          <w:szCs w:val="21"/>
          <w:lang w:bidi="en-US"/>
        </w:rPr>
      </w:pPr>
    </w:p>
    <w:p w:rsidR="00CC2C55" w:rsidRPr="00EB07EA" w:rsidRDefault="00B573F8" w:rsidP="00EB07EA">
      <w:pPr>
        <w:pStyle w:val="aa"/>
        <w:ind w:firstLineChars="100" w:firstLine="210"/>
        <w:rPr>
          <w:sz w:val="21"/>
          <w:szCs w:val="21"/>
          <w:lang w:bidi="en-US"/>
        </w:rPr>
      </w:pPr>
      <w:r w:rsidRPr="00EB07EA">
        <w:rPr>
          <w:rFonts w:hint="eastAsia"/>
          <w:sz w:val="21"/>
          <w:szCs w:val="21"/>
          <w:lang w:bidi="en-US"/>
        </w:rPr>
        <w:t>１９７４</w:t>
      </w:r>
      <w:r w:rsidR="00354645" w:rsidRPr="00EB07EA">
        <w:rPr>
          <w:rFonts w:hint="eastAsia"/>
          <w:sz w:val="21"/>
          <w:szCs w:val="21"/>
          <w:lang w:bidi="en-US"/>
        </w:rPr>
        <w:t>年（昭和</w:t>
      </w:r>
      <w:r w:rsidRPr="00EB07EA">
        <w:rPr>
          <w:rFonts w:hint="eastAsia"/>
          <w:sz w:val="21"/>
          <w:szCs w:val="21"/>
          <w:lang w:bidi="en-US"/>
        </w:rPr>
        <w:t>４９</w:t>
      </w:r>
      <w:r w:rsidR="00354645" w:rsidRPr="00EB07EA">
        <w:rPr>
          <w:rFonts w:hint="eastAsia"/>
          <w:sz w:val="21"/>
          <w:szCs w:val="21"/>
          <w:lang w:bidi="en-US"/>
        </w:rPr>
        <w:t>年）</w:t>
      </w:r>
      <w:r w:rsidRPr="00EB07EA">
        <w:rPr>
          <w:rFonts w:hint="eastAsia"/>
          <w:sz w:val="21"/>
          <w:szCs w:val="21"/>
          <w:lang w:bidi="en-US"/>
        </w:rPr>
        <w:t>１２</w:t>
      </w:r>
      <w:r w:rsidR="00354645" w:rsidRPr="00EB07EA">
        <w:rPr>
          <w:rFonts w:hint="eastAsia"/>
          <w:sz w:val="21"/>
          <w:szCs w:val="21"/>
          <w:lang w:bidi="en-US"/>
        </w:rPr>
        <w:t>月、失業保険法に代わり雇用保険法が成立した。北海道の季節労働者の冬期間の失業と生活困難が一気に社会問題化することになる。それは、現在に至る「道政の重要課題」の可視化でもあった。</w:t>
      </w:r>
      <w:r w:rsidRPr="00EB07EA">
        <w:rPr>
          <w:rFonts w:hint="eastAsia"/>
          <w:sz w:val="21"/>
          <w:szCs w:val="21"/>
          <w:lang w:bidi="en-US"/>
        </w:rPr>
        <w:t>季節労働者対策をめぐり、</w:t>
      </w:r>
      <w:r w:rsidR="00354645" w:rsidRPr="00EB07EA">
        <w:rPr>
          <w:rFonts w:hint="eastAsia"/>
          <w:sz w:val="21"/>
          <w:szCs w:val="21"/>
          <w:lang w:bidi="en-US"/>
        </w:rPr>
        <w:t>四半世紀を超え</w:t>
      </w:r>
      <w:r w:rsidR="00B52CE2" w:rsidRPr="00EB07EA">
        <w:rPr>
          <w:rFonts w:hint="eastAsia"/>
          <w:sz w:val="21"/>
          <w:szCs w:val="21"/>
          <w:lang w:bidi="en-US"/>
        </w:rPr>
        <w:t>、</w:t>
      </w:r>
      <w:r w:rsidR="00354645" w:rsidRPr="00EB07EA">
        <w:rPr>
          <w:rFonts w:hint="eastAsia"/>
          <w:sz w:val="21"/>
          <w:szCs w:val="21"/>
          <w:lang w:bidi="en-US"/>
        </w:rPr>
        <w:t>地域ぐるみの</w:t>
      </w:r>
      <w:r w:rsidR="00E77532" w:rsidRPr="00EB07EA">
        <w:rPr>
          <w:rFonts w:hint="eastAsia"/>
          <w:sz w:val="21"/>
          <w:szCs w:val="21"/>
          <w:lang w:bidi="en-US"/>
        </w:rPr>
        <w:t>たたかい</w:t>
      </w:r>
      <w:r w:rsidR="00354645" w:rsidRPr="00EB07EA">
        <w:rPr>
          <w:rFonts w:hint="eastAsia"/>
          <w:sz w:val="21"/>
          <w:szCs w:val="21"/>
          <w:lang w:bidi="en-US"/>
        </w:rPr>
        <w:t>がくり広げられ、歴史と</w:t>
      </w:r>
      <w:r w:rsidR="00197020" w:rsidRPr="00EB07EA">
        <w:rPr>
          <w:rFonts w:hint="eastAsia"/>
          <w:sz w:val="21"/>
          <w:szCs w:val="21"/>
          <w:lang w:bidi="en-US"/>
        </w:rPr>
        <w:t>数々の</w:t>
      </w:r>
      <w:r w:rsidR="00354645" w:rsidRPr="00EB07EA">
        <w:rPr>
          <w:rFonts w:hint="eastAsia"/>
          <w:sz w:val="21"/>
          <w:szCs w:val="21"/>
          <w:lang w:bidi="en-US"/>
        </w:rPr>
        <w:t>ドラマがつくられて</w:t>
      </w:r>
      <w:r w:rsidR="00E77532" w:rsidRPr="00EB07EA">
        <w:rPr>
          <w:rFonts w:hint="eastAsia"/>
          <w:sz w:val="21"/>
          <w:szCs w:val="21"/>
          <w:lang w:bidi="en-US"/>
        </w:rPr>
        <w:t>きた</w:t>
      </w:r>
      <w:r w:rsidR="00354645" w:rsidRPr="00EB07EA">
        <w:rPr>
          <w:rFonts w:hint="eastAsia"/>
          <w:sz w:val="21"/>
          <w:szCs w:val="21"/>
          <w:lang w:bidi="en-US"/>
        </w:rPr>
        <w:t>。</w:t>
      </w:r>
    </w:p>
    <w:p w:rsidR="00B573F8" w:rsidRPr="00EB07EA" w:rsidRDefault="00354645" w:rsidP="00EB07EA">
      <w:pPr>
        <w:pStyle w:val="aa"/>
        <w:ind w:firstLineChars="100" w:firstLine="210"/>
        <w:rPr>
          <w:color w:val="000000" w:themeColor="text1"/>
          <w:sz w:val="21"/>
          <w:szCs w:val="21"/>
          <w:bdr w:val="single" w:sz="4" w:space="0" w:color="auto"/>
        </w:rPr>
      </w:pPr>
      <w:r w:rsidRPr="00EB07EA">
        <w:rPr>
          <w:rFonts w:hint="eastAsia"/>
          <w:sz w:val="21"/>
          <w:szCs w:val="21"/>
          <w:lang w:bidi="en-US"/>
        </w:rPr>
        <w:t>筆者は長く「</w:t>
      </w:r>
      <w:r w:rsidR="00B573F8" w:rsidRPr="00EB07EA">
        <w:rPr>
          <w:rFonts w:hint="eastAsia"/>
          <w:sz w:val="21"/>
          <w:szCs w:val="21"/>
          <w:lang w:bidi="en-US"/>
        </w:rPr>
        <w:t>９０</w:t>
      </w:r>
      <w:r w:rsidRPr="00EB07EA">
        <w:rPr>
          <w:rFonts w:hint="eastAsia"/>
          <w:sz w:val="21"/>
          <w:szCs w:val="21"/>
          <w:lang w:bidi="en-US"/>
        </w:rPr>
        <w:t>日会」</w:t>
      </w:r>
      <w:r w:rsidR="005D3CAF" w:rsidRPr="00EB07EA">
        <w:rPr>
          <w:rFonts w:hint="eastAsia"/>
          <w:sz w:val="18"/>
          <w:szCs w:val="18"/>
          <w:lang w:bidi="en-US"/>
        </w:rPr>
        <w:t>（注１）</w:t>
      </w:r>
      <w:r w:rsidRPr="00EB07EA">
        <w:rPr>
          <w:rFonts w:hint="eastAsia"/>
          <w:sz w:val="21"/>
          <w:szCs w:val="21"/>
          <w:lang w:bidi="en-US"/>
        </w:rPr>
        <w:t>運動に関わ</w:t>
      </w:r>
      <w:r w:rsidR="000855F9" w:rsidRPr="00EB07EA">
        <w:rPr>
          <w:rFonts w:hint="eastAsia"/>
          <w:sz w:val="21"/>
          <w:szCs w:val="21"/>
          <w:lang w:bidi="en-US"/>
        </w:rPr>
        <w:t>ってきた。</w:t>
      </w:r>
      <w:r w:rsidRPr="00EB07EA">
        <w:rPr>
          <w:rFonts w:hint="eastAsia"/>
          <w:sz w:val="21"/>
          <w:szCs w:val="21"/>
          <w:lang w:bidi="en-US"/>
        </w:rPr>
        <w:t>たたかいの歴史を記録しておくことは自らの責務と考えてきた</w:t>
      </w:r>
      <w:r w:rsidR="00E77532" w:rsidRPr="00EB07EA">
        <w:rPr>
          <w:rFonts w:hint="eastAsia"/>
          <w:sz w:val="21"/>
          <w:szCs w:val="21"/>
          <w:lang w:bidi="en-US"/>
        </w:rPr>
        <w:t>が、膨大な資料を前に時</w:t>
      </w:r>
      <w:r w:rsidR="00B573F8" w:rsidRPr="00EB07EA">
        <w:rPr>
          <w:rFonts w:hint="eastAsia"/>
          <w:sz w:val="21"/>
          <w:szCs w:val="21"/>
          <w:lang w:bidi="en-US"/>
        </w:rPr>
        <w:t>だけが過ぎてき</w:t>
      </w:r>
      <w:r w:rsidR="00AA5B80" w:rsidRPr="00EB07EA">
        <w:rPr>
          <w:rFonts w:hint="eastAsia"/>
          <w:sz w:val="21"/>
          <w:szCs w:val="21"/>
          <w:lang w:bidi="en-US"/>
        </w:rPr>
        <w:t>て</w:t>
      </w:r>
      <w:r w:rsidR="007B7C0C" w:rsidRPr="00EB07EA">
        <w:rPr>
          <w:rFonts w:hint="eastAsia"/>
          <w:sz w:val="21"/>
          <w:szCs w:val="21"/>
          <w:lang w:bidi="en-US"/>
        </w:rPr>
        <w:t>いた</w:t>
      </w:r>
      <w:r w:rsidR="00B52CE2" w:rsidRPr="00EB07EA">
        <w:rPr>
          <w:rFonts w:hint="eastAsia"/>
          <w:sz w:val="21"/>
          <w:szCs w:val="21"/>
          <w:lang w:bidi="en-US"/>
        </w:rPr>
        <w:t>。</w:t>
      </w:r>
      <w:r w:rsidR="00E77532" w:rsidRPr="00EB07EA">
        <w:rPr>
          <w:rFonts w:hint="eastAsia"/>
          <w:sz w:val="21"/>
          <w:szCs w:val="21"/>
          <w:lang w:bidi="en-US"/>
        </w:rPr>
        <w:t>古希を機に</w:t>
      </w:r>
      <w:r w:rsidR="000D3B83" w:rsidRPr="00EB07EA">
        <w:rPr>
          <w:rFonts w:hint="eastAsia"/>
          <w:sz w:val="21"/>
          <w:szCs w:val="21"/>
          <w:lang w:bidi="en-US"/>
        </w:rPr>
        <w:t>執筆</w:t>
      </w:r>
      <w:r w:rsidR="00B52CE2" w:rsidRPr="00EB07EA">
        <w:rPr>
          <w:rFonts w:hint="eastAsia"/>
          <w:sz w:val="21"/>
          <w:szCs w:val="21"/>
          <w:lang w:bidi="en-US"/>
        </w:rPr>
        <w:t>を</w:t>
      </w:r>
      <w:r w:rsidR="00E77532" w:rsidRPr="00EB07EA">
        <w:rPr>
          <w:rFonts w:hint="eastAsia"/>
          <w:sz w:val="21"/>
          <w:szCs w:val="21"/>
          <w:lang w:bidi="en-US"/>
        </w:rPr>
        <w:t>決意したところである。</w:t>
      </w:r>
      <w:r w:rsidR="00B573F8" w:rsidRPr="00EB07EA">
        <w:rPr>
          <w:rFonts w:hint="eastAsia"/>
          <w:color w:val="000000" w:themeColor="text1"/>
          <w:sz w:val="21"/>
          <w:szCs w:val="21"/>
        </w:rPr>
        <w:t>力量を顧みない挑戦とも思うが、また方法論を間違うと無味乾燥な雑文になりそう</w:t>
      </w:r>
      <w:r w:rsidR="00197020" w:rsidRPr="00EB07EA">
        <w:rPr>
          <w:rFonts w:hint="eastAsia"/>
          <w:color w:val="000000" w:themeColor="text1"/>
          <w:sz w:val="21"/>
          <w:szCs w:val="21"/>
        </w:rPr>
        <w:t>だが</w:t>
      </w:r>
      <w:r w:rsidR="00B52CE2" w:rsidRPr="00EB07EA">
        <w:rPr>
          <w:rFonts w:hint="eastAsia"/>
          <w:color w:val="000000" w:themeColor="text1"/>
          <w:sz w:val="21"/>
          <w:szCs w:val="21"/>
        </w:rPr>
        <w:t>、</w:t>
      </w:r>
      <w:r w:rsidR="00B573F8" w:rsidRPr="00EB07EA">
        <w:rPr>
          <w:rFonts w:hint="eastAsia"/>
          <w:color w:val="000000" w:themeColor="text1"/>
          <w:sz w:val="21"/>
          <w:szCs w:val="21"/>
        </w:rPr>
        <w:t>思いは次の整理を行なうことにある。</w:t>
      </w:r>
    </w:p>
    <w:p w:rsidR="00B573F8" w:rsidRPr="00EB07EA" w:rsidRDefault="00B573F8" w:rsidP="00D477F0">
      <w:pPr>
        <w:pStyle w:val="aa"/>
        <w:rPr>
          <w:color w:val="000000" w:themeColor="text1"/>
          <w:sz w:val="21"/>
          <w:szCs w:val="21"/>
        </w:rPr>
      </w:pPr>
    </w:p>
    <w:p w:rsidR="00B573F8" w:rsidRPr="00EB07EA" w:rsidRDefault="00B573F8" w:rsidP="00D477F0">
      <w:pPr>
        <w:pStyle w:val="aa"/>
        <w:rPr>
          <w:color w:val="000000" w:themeColor="text1"/>
          <w:sz w:val="21"/>
          <w:szCs w:val="21"/>
        </w:rPr>
      </w:pPr>
      <w:r w:rsidRPr="00EB07EA">
        <w:rPr>
          <w:rFonts w:hint="eastAsia"/>
          <w:color w:val="000000" w:themeColor="text1"/>
          <w:sz w:val="21"/>
          <w:szCs w:val="21"/>
          <w:bdr w:val="single" w:sz="4" w:space="0" w:color="auto"/>
        </w:rPr>
        <w:t>１</w:t>
      </w:r>
      <w:r w:rsidR="00AA1822" w:rsidRPr="00EB07EA">
        <w:rPr>
          <w:rFonts w:hint="eastAsia"/>
          <w:color w:val="000000" w:themeColor="text1"/>
          <w:sz w:val="21"/>
          <w:szCs w:val="21"/>
        </w:rPr>
        <w:t xml:space="preserve">  </w:t>
      </w:r>
      <w:r w:rsidRPr="00EB07EA">
        <w:rPr>
          <w:rFonts w:hint="eastAsia"/>
          <w:color w:val="000000" w:themeColor="text1"/>
          <w:sz w:val="21"/>
          <w:szCs w:val="21"/>
        </w:rPr>
        <w:t>前史的な意味合いで「出稼ぎ農民」「季節労働者」に対する政府の</w:t>
      </w:r>
      <w:r w:rsidR="008469F2" w:rsidRPr="00EB07EA">
        <w:rPr>
          <w:rFonts w:hint="eastAsia"/>
          <w:color w:val="000000" w:themeColor="text1"/>
          <w:sz w:val="21"/>
          <w:szCs w:val="21"/>
        </w:rPr>
        <w:t>施策と</w:t>
      </w:r>
      <w:r w:rsidRPr="00EB07EA">
        <w:rPr>
          <w:rFonts w:hint="eastAsia"/>
          <w:color w:val="000000" w:themeColor="text1"/>
          <w:sz w:val="21"/>
          <w:szCs w:val="21"/>
        </w:rPr>
        <w:t>失業給付</w:t>
      </w:r>
      <w:r w:rsidR="00197020" w:rsidRPr="00EB07EA">
        <w:rPr>
          <w:rFonts w:hint="eastAsia"/>
          <w:color w:val="000000" w:themeColor="text1"/>
          <w:sz w:val="21"/>
          <w:szCs w:val="21"/>
        </w:rPr>
        <w:t>の</w:t>
      </w:r>
      <w:r w:rsidRPr="00EB07EA">
        <w:rPr>
          <w:rFonts w:hint="eastAsia"/>
          <w:color w:val="000000" w:themeColor="text1"/>
          <w:sz w:val="21"/>
          <w:szCs w:val="21"/>
        </w:rPr>
        <w:t>抑制を</w:t>
      </w:r>
      <w:r w:rsidR="00354AFE" w:rsidRPr="00EB07EA">
        <w:rPr>
          <w:rFonts w:hint="eastAsia"/>
          <w:color w:val="000000" w:themeColor="text1"/>
          <w:sz w:val="21"/>
          <w:szCs w:val="21"/>
        </w:rPr>
        <w:t>見ている。失業保険が確立されなかった戦前を引きずる社会政策</w:t>
      </w:r>
      <w:r w:rsidR="00EC43E9" w:rsidRPr="00EB07EA">
        <w:rPr>
          <w:rFonts w:hint="eastAsia"/>
          <w:color w:val="000000" w:themeColor="text1"/>
          <w:sz w:val="21"/>
          <w:szCs w:val="21"/>
        </w:rPr>
        <w:t>の貧困</w:t>
      </w:r>
      <w:r w:rsidR="00354AFE" w:rsidRPr="00EB07EA">
        <w:rPr>
          <w:rFonts w:hint="eastAsia"/>
          <w:color w:val="000000" w:themeColor="text1"/>
          <w:sz w:val="21"/>
          <w:szCs w:val="21"/>
        </w:rPr>
        <w:t>を</w:t>
      </w:r>
      <w:r w:rsidR="000D3B83" w:rsidRPr="00EB07EA">
        <w:rPr>
          <w:rFonts w:hint="eastAsia"/>
          <w:color w:val="000000" w:themeColor="text1"/>
          <w:sz w:val="21"/>
          <w:szCs w:val="21"/>
        </w:rPr>
        <w:t>実感する前史である。</w:t>
      </w:r>
    </w:p>
    <w:p w:rsidR="00895B0D" w:rsidRPr="00EB07EA" w:rsidRDefault="00895B0D" w:rsidP="00D477F0">
      <w:pPr>
        <w:pStyle w:val="aa"/>
        <w:rPr>
          <w:color w:val="000000" w:themeColor="text1"/>
          <w:sz w:val="21"/>
          <w:szCs w:val="21"/>
        </w:rPr>
      </w:pPr>
    </w:p>
    <w:p w:rsidR="00B573F8" w:rsidRPr="00EB07EA" w:rsidRDefault="00B573F8" w:rsidP="00D477F0">
      <w:pPr>
        <w:pStyle w:val="aa"/>
        <w:rPr>
          <w:color w:val="000000" w:themeColor="text1"/>
          <w:sz w:val="21"/>
          <w:szCs w:val="21"/>
        </w:rPr>
      </w:pPr>
      <w:r w:rsidRPr="00EB07EA">
        <w:rPr>
          <w:rFonts w:hint="eastAsia"/>
          <w:color w:val="000000" w:themeColor="text1"/>
          <w:sz w:val="21"/>
          <w:szCs w:val="21"/>
          <w:bdr w:val="single" w:sz="4" w:space="0" w:color="auto"/>
        </w:rPr>
        <w:t>２</w:t>
      </w:r>
      <w:r w:rsidRPr="00EB07EA">
        <w:rPr>
          <w:rFonts w:hint="eastAsia"/>
          <w:color w:val="000000" w:themeColor="text1"/>
          <w:sz w:val="21"/>
          <w:szCs w:val="21"/>
        </w:rPr>
        <w:t>「積寒制度」から３０年間、</w:t>
      </w:r>
      <w:r w:rsidR="00EA1A27" w:rsidRPr="00EB07EA">
        <w:rPr>
          <w:rFonts w:hint="eastAsia"/>
          <w:color w:val="000000" w:themeColor="text1"/>
          <w:sz w:val="21"/>
          <w:szCs w:val="21"/>
        </w:rPr>
        <w:t>「講習」制度が</w:t>
      </w:r>
      <w:r w:rsidRPr="00EB07EA">
        <w:rPr>
          <w:rFonts w:hint="eastAsia"/>
          <w:color w:val="000000" w:themeColor="text1"/>
          <w:sz w:val="21"/>
          <w:szCs w:val="21"/>
        </w:rPr>
        <w:t>廃止となる２００６年度（平成１８</w:t>
      </w:r>
      <w:r w:rsidR="00CF6874" w:rsidRPr="00EB07EA">
        <w:rPr>
          <w:rFonts w:hint="eastAsia"/>
          <w:color w:val="000000" w:themeColor="text1"/>
          <w:sz w:val="21"/>
          <w:szCs w:val="21"/>
        </w:rPr>
        <w:t>年度</w:t>
      </w:r>
      <w:r w:rsidRPr="00EB07EA">
        <w:rPr>
          <w:rFonts w:hint="eastAsia"/>
          <w:color w:val="000000" w:themeColor="text1"/>
          <w:sz w:val="21"/>
          <w:szCs w:val="21"/>
        </w:rPr>
        <w:t>）まで</w:t>
      </w:r>
      <w:r w:rsidR="00AA5B80" w:rsidRPr="00EB07EA">
        <w:rPr>
          <w:rFonts w:hint="eastAsia"/>
          <w:color w:val="000000" w:themeColor="text1"/>
          <w:sz w:val="21"/>
          <w:szCs w:val="21"/>
        </w:rPr>
        <w:t>を</w:t>
      </w:r>
      <w:r w:rsidR="00CF6874" w:rsidRPr="00EB07EA">
        <w:rPr>
          <w:rFonts w:hint="eastAsia"/>
          <w:color w:val="000000" w:themeColor="text1"/>
          <w:sz w:val="21"/>
          <w:szCs w:val="21"/>
        </w:rPr>
        <w:t>大きく３</w:t>
      </w:r>
      <w:r w:rsidRPr="00EB07EA">
        <w:rPr>
          <w:rFonts w:hint="eastAsia"/>
          <w:color w:val="000000" w:themeColor="text1"/>
          <w:sz w:val="21"/>
          <w:szCs w:val="21"/>
        </w:rPr>
        <w:t>区分し、</w:t>
      </w:r>
      <w:r w:rsidR="007058C2" w:rsidRPr="00EB07EA">
        <w:rPr>
          <w:rFonts w:hint="eastAsia"/>
          <w:color w:val="000000" w:themeColor="text1"/>
          <w:sz w:val="21"/>
          <w:szCs w:val="21"/>
        </w:rPr>
        <w:t>「９０日会」</w:t>
      </w:r>
      <w:r w:rsidR="00CF6874" w:rsidRPr="00EB07EA">
        <w:rPr>
          <w:rFonts w:hint="eastAsia"/>
          <w:color w:val="000000" w:themeColor="text1"/>
          <w:sz w:val="21"/>
          <w:szCs w:val="21"/>
        </w:rPr>
        <w:t>運動の特質を描きたい。</w:t>
      </w:r>
      <w:r w:rsidR="00363394" w:rsidRPr="00EB07EA">
        <w:rPr>
          <w:rFonts w:hint="eastAsia"/>
          <w:color w:val="000000" w:themeColor="text1"/>
          <w:sz w:val="21"/>
          <w:szCs w:val="21"/>
        </w:rPr>
        <w:t>不屈にたたかわれ、創意あふれる他に例を見ない</w:t>
      </w:r>
      <w:r w:rsidR="00CF6874" w:rsidRPr="00EB07EA">
        <w:rPr>
          <w:rFonts w:hint="eastAsia"/>
          <w:color w:val="000000" w:themeColor="text1"/>
          <w:sz w:val="21"/>
          <w:szCs w:val="21"/>
        </w:rPr>
        <w:t>道民ぐるみ</w:t>
      </w:r>
      <w:r w:rsidR="00363394" w:rsidRPr="00EB07EA">
        <w:rPr>
          <w:rFonts w:hint="eastAsia"/>
          <w:color w:val="000000" w:themeColor="text1"/>
          <w:sz w:val="21"/>
          <w:szCs w:val="21"/>
        </w:rPr>
        <w:t>の運動であった。</w:t>
      </w:r>
    </w:p>
    <w:p w:rsidR="00AB0307" w:rsidRPr="00EB07EA" w:rsidRDefault="00AB0307" w:rsidP="00D477F0">
      <w:pPr>
        <w:pStyle w:val="aa"/>
        <w:rPr>
          <w:color w:val="000000" w:themeColor="text1"/>
          <w:sz w:val="21"/>
          <w:szCs w:val="21"/>
        </w:rPr>
      </w:pPr>
    </w:p>
    <w:p w:rsidR="00E77532" w:rsidRPr="00EB07EA" w:rsidRDefault="00B573F8" w:rsidP="00D477F0">
      <w:pPr>
        <w:pStyle w:val="aa"/>
        <w:rPr>
          <w:color w:val="000000" w:themeColor="text1"/>
          <w:sz w:val="21"/>
          <w:szCs w:val="21"/>
        </w:rPr>
      </w:pPr>
      <w:r w:rsidRPr="00EB07EA">
        <w:rPr>
          <w:rFonts w:hint="eastAsia"/>
          <w:color w:val="000000" w:themeColor="text1"/>
          <w:sz w:val="21"/>
          <w:szCs w:val="21"/>
          <w:bdr w:val="single" w:sz="4" w:space="0" w:color="auto"/>
        </w:rPr>
        <w:t>３</w:t>
      </w:r>
      <w:r w:rsidR="00AA1822" w:rsidRPr="00EB07EA">
        <w:rPr>
          <w:rFonts w:hint="eastAsia"/>
          <w:color w:val="000000" w:themeColor="text1"/>
          <w:sz w:val="21"/>
          <w:szCs w:val="21"/>
        </w:rPr>
        <w:t xml:space="preserve">　</w:t>
      </w:r>
      <w:r w:rsidRPr="00EB07EA">
        <w:rPr>
          <w:rFonts w:hint="eastAsia"/>
          <w:color w:val="000000" w:themeColor="text1"/>
          <w:sz w:val="21"/>
          <w:szCs w:val="21"/>
        </w:rPr>
        <w:t>各制度</w:t>
      </w:r>
      <w:r w:rsidR="00AB0307" w:rsidRPr="00EB07EA">
        <w:rPr>
          <w:rFonts w:hint="eastAsia"/>
          <w:color w:val="000000" w:themeColor="text1"/>
          <w:sz w:val="21"/>
          <w:szCs w:val="21"/>
        </w:rPr>
        <w:t>の</w:t>
      </w:r>
      <w:r w:rsidR="007058C2" w:rsidRPr="00EB07EA">
        <w:rPr>
          <w:rFonts w:hint="eastAsia"/>
          <w:color w:val="000000" w:themeColor="text1"/>
          <w:sz w:val="21"/>
          <w:szCs w:val="21"/>
        </w:rPr>
        <w:t>それぞれが「どんな制度だったのか」を</w:t>
      </w:r>
      <w:r w:rsidRPr="00EB07EA">
        <w:rPr>
          <w:rFonts w:hint="eastAsia"/>
          <w:color w:val="000000" w:themeColor="text1"/>
          <w:sz w:val="21"/>
          <w:szCs w:val="21"/>
        </w:rPr>
        <w:t>とらえ直している。「失業対策年鑑」</w:t>
      </w:r>
      <w:r w:rsidR="00D9606D" w:rsidRPr="00EB07EA">
        <w:rPr>
          <w:rFonts w:hint="eastAsia"/>
          <w:color w:val="000000" w:themeColor="text1"/>
          <w:sz w:val="21"/>
          <w:szCs w:val="21"/>
        </w:rPr>
        <w:t>（「年鑑」）</w:t>
      </w:r>
      <w:r w:rsidR="00EC0C17" w:rsidRPr="00EB07EA">
        <w:rPr>
          <w:rFonts w:hint="eastAsia"/>
          <w:sz w:val="18"/>
          <w:szCs w:val="18"/>
        </w:rPr>
        <w:t>（注</w:t>
      </w:r>
      <w:r w:rsidR="00EF462F" w:rsidRPr="00EB07EA">
        <w:rPr>
          <w:rFonts w:hint="eastAsia"/>
          <w:sz w:val="18"/>
          <w:szCs w:val="18"/>
        </w:rPr>
        <w:t>２</w:t>
      </w:r>
      <w:r w:rsidR="00EC0C17" w:rsidRPr="00EB07EA">
        <w:rPr>
          <w:rFonts w:hint="eastAsia"/>
          <w:sz w:val="18"/>
          <w:szCs w:val="18"/>
        </w:rPr>
        <w:t>）</w:t>
      </w:r>
      <w:r w:rsidR="00AB0307" w:rsidRPr="00EB07EA">
        <w:rPr>
          <w:rFonts w:hint="eastAsia"/>
          <w:color w:val="000000" w:themeColor="text1"/>
          <w:sz w:val="21"/>
          <w:szCs w:val="21"/>
        </w:rPr>
        <w:t>等</w:t>
      </w:r>
      <w:r w:rsidRPr="00EB07EA">
        <w:rPr>
          <w:rFonts w:hint="eastAsia"/>
          <w:color w:val="000000" w:themeColor="text1"/>
          <w:sz w:val="21"/>
          <w:szCs w:val="21"/>
        </w:rPr>
        <w:t>で制度変遷をたどり、各制度の活用実績をまとめ、</w:t>
      </w:r>
      <w:r w:rsidR="00B52CE2" w:rsidRPr="00EB07EA">
        <w:rPr>
          <w:rFonts w:hint="eastAsia"/>
          <w:color w:val="000000" w:themeColor="text1"/>
          <w:sz w:val="21"/>
          <w:szCs w:val="21"/>
        </w:rPr>
        <w:t>それらが「何を物語</w:t>
      </w:r>
      <w:r w:rsidR="00780429" w:rsidRPr="00EB07EA">
        <w:rPr>
          <w:rFonts w:hint="eastAsia"/>
          <w:color w:val="000000" w:themeColor="text1"/>
          <w:sz w:val="21"/>
          <w:szCs w:val="21"/>
        </w:rPr>
        <w:t>ってい</w:t>
      </w:r>
      <w:r w:rsidR="00B52CE2" w:rsidRPr="00EB07EA">
        <w:rPr>
          <w:rFonts w:hint="eastAsia"/>
          <w:color w:val="000000" w:themeColor="text1"/>
          <w:sz w:val="21"/>
          <w:szCs w:val="21"/>
        </w:rPr>
        <w:t>る</w:t>
      </w:r>
      <w:r w:rsidRPr="00EB07EA">
        <w:rPr>
          <w:rFonts w:hint="eastAsia"/>
          <w:color w:val="000000" w:themeColor="text1"/>
          <w:sz w:val="21"/>
          <w:szCs w:val="21"/>
        </w:rPr>
        <w:t>のか</w:t>
      </w:r>
      <w:r w:rsidR="006717D4" w:rsidRPr="00EB07EA">
        <w:rPr>
          <w:rFonts w:hint="eastAsia"/>
          <w:color w:val="000000" w:themeColor="text1"/>
          <w:sz w:val="21"/>
          <w:szCs w:val="21"/>
        </w:rPr>
        <w:t>」</w:t>
      </w:r>
      <w:r w:rsidRPr="00EB07EA">
        <w:rPr>
          <w:rFonts w:hint="eastAsia"/>
          <w:color w:val="000000" w:themeColor="text1"/>
          <w:sz w:val="21"/>
          <w:szCs w:val="21"/>
        </w:rPr>
        <w:t>を考えている。</w:t>
      </w:r>
      <w:r w:rsidR="007B7C0C" w:rsidRPr="00EB07EA">
        <w:rPr>
          <w:rFonts w:hint="eastAsia"/>
          <w:color w:val="000000" w:themeColor="text1"/>
          <w:sz w:val="21"/>
          <w:szCs w:val="21"/>
        </w:rPr>
        <w:t>トータル的な</w:t>
      </w:r>
      <w:r w:rsidR="00B52CE2" w:rsidRPr="00EB07EA">
        <w:rPr>
          <w:rFonts w:hint="eastAsia"/>
          <w:color w:val="000000" w:themeColor="text1"/>
          <w:sz w:val="21"/>
          <w:szCs w:val="21"/>
        </w:rPr>
        <w:t>数字の</w:t>
      </w:r>
      <w:r w:rsidR="00895B0D" w:rsidRPr="00EB07EA">
        <w:rPr>
          <w:rFonts w:hint="eastAsia"/>
          <w:color w:val="000000" w:themeColor="text1"/>
          <w:sz w:val="21"/>
          <w:szCs w:val="21"/>
        </w:rPr>
        <w:t>評価</w:t>
      </w:r>
      <w:r w:rsidRPr="00EB07EA">
        <w:rPr>
          <w:rFonts w:hint="eastAsia"/>
          <w:color w:val="000000" w:themeColor="text1"/>
          <w:sz w:val="21"/>
          <w:szCs w:val="21"/>
        </w:rPr>
        <w:t>は本稿が初めてである。</w:t>
      </w:r>
    </w:p>
    <w:p w:rsidR="00E77532" w:rsidRPr="00EB07EA" w:rsidRDefault="00E77532" w:rsidP="00D477F0">
      <w:pPr>
        <w:pStyle w:val="aa"/>
        <w:rPr>
          <w:color w:val="000000" w:themeColor="text1"/>
          <w:sz w:val="21"/>
          <w:szCs w:val="21"/>
        </w:rPr>
      </w:pPr>
    </w:p>
    <w:p w:rsidR="00895B0D" w:rsidRPr="00EB07EA" w:rsidRDefault="00B573F8" w:rsidP="00D477F0">
      <w:pPr>
        <w:pStyle w:val="aa"/>
        <w:rPr>
          <w:color w:val="000000" w:themeColor="text1"/>
          <w:sz w:val="21"/>
          <w:szCs w:val="21"/>
        </w:rPr>
      </w:pPr>
      <w:r w:rsidRPr="00EB07EA">
        <w:rPr>
          <w:rFonts w:hint="eastAsia"/>
          <w:color w:val="000000" w:themeColor="text1"/>
          <w:sz w:val="21"/>
          <w:szCs w:val="21"/>
          <w:bdr w:val="single" w:sz="4" w:space="0" w:color="auto"/>
        </w:rPr>
        <w:t>４</w:t>
      </w:r>
      <w:r w:rsidR="00AA1822" w:rsidRPr="00EB07EA">
        <w:rPr>
          <w:rFonts w:hint="eastAsia"/>
          <w:color w:val="000000" w:themeColor="text1"/>
          <w:sz w:val="21"/>
          <w:szCs w:val="21"/>
        </w:rPr>
        <w:t xml:space="preserve">　</w:t>
      </w:r>
      <w:r w:rsidR="00E77532" w:rsidRPr="00EB07EA">
        <w:rPr>
          <w:rFonts w:hint="eastAsia"/>
          <w:color w:val="000000" w:themeColor="text1"/>
          <w:sz w:val="21"/>
          <w:szCs w:val="21"/>
        </w:rPr>
        <w:t>大衆運動の流れを</w:t>
      </w:r>
      <w:r w:rsidR="006717D4" w:rsidRPr="00EB07EA">
        <w:rPr>
          <w:rFonts w:hint="eastAsia"/>
          <w:color w:val="000000" w:themeColor="text1"/>
          <w:sz w:val="21"/>
          <w:szCs w:val="21"/>
        </w:rPr>
        <w:t>振返っている。</w:t>
      </w:r>
      <w:r w:rsidR="00AB0307" w:rsidRPr="00EB07EA">
        <w:rPr>
          <w:rFonts w:hint="eastAsia"/>
          <w:color w:val="000000" w:themeColor="text1"/>
          <w:sz w:val="21"/>
          <w:szCs w:val="21"/>
        </w:rPr>
        <w:t>国の制度展開と「９０日会」の</w:t>
      </w:r>
      <w:r w:rsidR="00EC43E9" w:rsidRPr="00EB07EA">
        <w:rPr>
          <w:rFonts w:hint="eastAsia"/>
          <w:color w:val="000000" w:themeColor="text1"/>
          <w:sz w:val="21"/>
          <w:szCs w:val="21"/>
        </w:rPr>
        <w:t>攻防</w:t>
      </w:r>
      <w:r w:rsidR="00AB0307" w:rsidRPr="00EB07EA">
        <w:rPr>
          <w:rFonts w:hint="eastAsia"/>
          <w:color w:val="000000" w:themeColor="text1"/>
          <w:sz w:val="21"/>
          <w:szCs w:val="21"/>
        </w:rPr>
        <w:t>を</w:t>
      </w:r>
      <w:r w:rsidR="007B7C0C" w:rsidRPr="00EB07EA">
        <w:rPr>
          <w:rFonts w:hint="eastAsia"/>
          <w:color w:val="000000" w:themeColor="text1"/>
          <w:sz w:val="21"/>
          <w:szCs w:val="21"/>
        </w:rPr>
        <w:t>「</w:t>
      </w:r>
      <w:r w:rsidR="00AB0307" w:rsidRPr="00EB07EA">
        <w:rPr>
          <w:rFonts w:hint="eastAsia"/>
          <w:color w:val="000000" w:themeColor="text1"/>
          <w:sz w:val="21"/>
          <w:szCs w:val="21"/>
        </w:rPr>
        <w:t>略年表</w:t>
      </w:r>
      <w:r w:rsidR="007B7C0C" w:rsidRPr="00EB07EA">
        <w:rPr>
          <w:rFonts w:hint="eastAsia"/>
          <w:color w:val="000000" w:themeColor="text1"/>
          <w:sz w:val="21"/>
          <w:szCs w:val="21"/>
        </w:rPr>
        <w:t>」</w:t>
      </w:r>
      <w:r w:rsidR="00EF462F" w:rsidRPr="00EB07EA">
        <w:rPr>
          <w:rFonts w:hint="eastAsia"/>
          <w:color w:val="000000" w:themeColor="text1"/>
          <w:sz w:val="21"/>
          <w:szCs w:val="21"/>
        </w:rPr>
        <w:t>的に</w:t>
      </w:r>
      <w:r w:rsidR="00AB0307" w:rsidRPr="00EB07EA">
        <w:rPr>
          <w:rFonts w:hint="eastAsia"/>
          <w:color w:val="000000" w:themeColor="text1"/>
          <w:sz w:val="21"/>
          <w:szCs w:val="21"/>
        </w:rPr>
        <w:t>まとめている。重視</w:t>
      </w:r>
      <w:r w:rsidR="00EF462F" w:rsidRPr="00EB07EA">
        <w:rPr>
          <w:rFonts w:hint="eastAsia"/>
          <w:color w:val="000000" w:themeColor="text1"/>
          <w:sz w:val="21"/>
          <w:szCs w:val="21"/>
        </w:rPr>
        <w:t>しているのは、</w:t>
      </w:r>
      <w:r w:rsidR="00E77532" w:rsidRPr="00EB07EA">
        <w:rPr>
          <w:rFonts w:hint="eastAsia"/>
          <w:color w:val="000000" w:themeColor="text1"/>
          <w:sz w:val="21"/>
          <w:szCs w:val="21"/>
        </w:rPr>
        <w:t>①「９０日会」と</w:t>
      </w:r>
      <w:r w:rsidR="00C15248" w:rsidRPr="00EB07EA">
        <w:rPr>
          <w:rFonts w:hint="eastAsia"/>
          <w:color w:val="000000" w:themeColor="text1"/>
          <w:sz w:val="21"/>
          <w:szCs w:val="21"/>
        </w:rPr>
        <w:t>地域におけると</w:t>
      </w:r>
      <w:r w:rsidR="00E77532" w:rsidRPr="00EB07EA">
        <w:rPr>
          <w:rFonts w:hint="eastAsia"/>
          <w:color w:val="000000" w:themeColor="text1"/>
          <w:sz w:val="21"/>
          <w:szCs w:val="21"/>
        </w:rPr>
        <w:t>りくみ、②</w:t>
      </w:r>
      <w:r w:rsidR="00B52CE2" w:rsidRPr="00EB07EA">
        <w:rPr>
          <w:rFonts w:hint="eastAsia"/>
          <w:color w:val="000000" w:themeColor="text1"/>
          <w:sz w:val="21"/>
          <w:szCs w:val="21"/>
        </w:rPr>
        <w:t>労働組合の</w:t>
      </w:r>
      <w:r w:rsidR="00E77532" w:rsidRPr="00EB07EA">
        <w:rPr>
          <w:rFonts w:hint="eastAsia"/>
          <w:color w:val="000000" w:themeColor="text1"/>
          <w:sz w:val="21"/>
          <w:szCs w:val="21"/>
        </w:rPr>
        <w:t>組織政策の両面</w:t>
      </w:r>
      <w:r w:rsidR="00EF462F" w:rsidRPr="00EB07EA">
        <w:rPr>
          <w:rFonts w:hint="eastAsia"/>
          <w:color w:val="000000" w:themeColor="text1"/>
          <w:sz w:val="21"/>
          <w:szCs w:val="21"/>
        </w:rPr>
        <w:t>である。</w:t>
      </w:r>
      <w:r w:rsidR="00E77532" w:rsidRPr="00EB07EA">
        <w:rPr>
          <w:rFonts w:hint="eastAsia"/>
          <w:color w:val="000000" w:themeColor="text1"/>
          <w:sz w:val="21"/>
          <w:szCs w:val="21"/>
        </w:rPr>
        <w:t>労働組合</w:t>
      </w:r>
      <w:r w:rsidRPr="00EB07EA">
        <w:rPr>
          <w:rFonts w:hint="eastAsia"/>
          <w:color w:val="000000" w:themeColor="text1"/>
          <w:sz w:val="21"/>
          <w:szCs w:val="21"/>
        </w:rPr>
        <w:t>が</w:t>
      </w:r>
      <w:r w:rsidR="004269BD" w:rsidRPr="00EB07EA">
        <w:rPr>
          <w:rFonts w:hint="eastAsia"/>
          <w:color w:val="000000" w:themeColor="text1"/>
          <w:sz w:val="21"/>
          <w:szCs w:val="21"/>
        </w:rPr>
        <w:t>「何を描き</w:t>
      </w:r>
      <w:r w:rsidR="00E77532" w:rsidRPr="00EB07EA">
        <w:rPr>
          <w:rFonts w:hint="eastAsia"/>
          <w:color w:val="000000" w:themeColor="text1"/>
          <w:sz w:val="21"/>
          <w:szCs w:val="21"/>
        </w:rPr>
        <w:t>、追求してきた</w:t>
      </w:r>
      <w:r w:rsidR="00895B0D" w:rsidRPr="00EB07EA">
        <w:rPr>
          <w:rFonts w:hint="eastAsia"/>
          <w:color w:val="000000" w:themeColor="text1"/>
          <w:sz w:val="21"/>
          <w:szCs w:val="21"/>
        </w:rPr>
        <w:t>のか」は自ら</w:t>
      </w:r>
      <w:r w:rsidR="006717D4" w:rsidRPr="00EB07EA">
        <w:rPr>
          <w:rFonts w:hint="eastAsia"/>
          <w:color w:val="000000" w:themeColor="text1"/>
          <w:sz w:val="21"/>
          <w:szCs w:val="21"/>
        </w:rPr>
        <w:t>を省みる</w:t>
      </w:r>
      <w:r w:rsidR="00B52CE2" w:rsidRPr="00EB07EA">
        <w:rPr>
          <w:rFonts w:hint="eastAsia"/>
          <w:color w:val="000000" w:themeColor="text1"/>
          <w:sz w:val="21"/>
          <w:szCs w:val="21"/>
        </w:rPr>
        <w:t>ことにもなるが、今後の教訓としてほしい。</w:t>
      </w:r>
    </w:p>
    <w:p w:rsidR="00D477F0" w:rsidRPr="00EB07EA" w:rsidRDefault="00D477F0" w:rsidP="00D477F0">
      <w:pPr>
        <w:pStyle w:val="aa"/>
        <w:rPr>
          <w:color w:val="000000" w:themeColor="text1"/>
          <w:sz w:val="21"/>
          <w:szCs w:val="21"/>
        </w:rPr>
      </w:pPr>
    </w:p>
    <w:p w:rsidR="00F42986" w:rsidRPr="00EB07EA" w:rsidRDefault="00B52CE2" w:rsidP="00D477F0">
      <w:pPr>
        <w:pStyle w:val="aa"/>
        <w:rPr>
          <w:color w:val="000000" w:themeColor="text1"/>
          <w:sz w:val="21"/>
          <w:szCs w:val="21"/>
        </w:rPr>
      </w:pPr>
      <w:r w:rsidRPr="00EB07EA">
        <w:rPr>
          <w:rFonts w:hint="eastAsia"/>
          <w:color w:val="000000" w:themeColor="text1"/>
          <w:sz w:val="21"/>
          <w:szCs w:val="21"/>
          <w:bdr w:val="single" w:sz="4" w:space="0" w:color="auto"/>
        </w:rPr>
        <w:t>５</w:t>
      </w:r>
      <w:r w:rsidR="00AA1822" w:rsidRPr="00EB07EA">
        <w:rPr>
          <w:rFonts w:hint="eastAsia"/>
          <w:color w:val="000000" w:themeColor="text1"/>
          <w:sz w:val="21"/>
          <w:szCs w:val="21"/>
        </w:rPr>
        <w:t xml:space="preserve">　最後に</w:t>
      </w:r>
      <w:r w:rsidR="008E36BC" w:rsidRPr="00EB07EA">
        <w:rPr>
          <w:rFonts w:hint="eastAsia"/>
          <w:color w:val="000000" w:themeColor="text1"/>
          <w:sz w:val="21"/>
          <w:szCs w:val="21"/>
        </w:rPr>
        <w:t>季節労働問題の本質や</w:t>
      </w:r>
      <w:r w:rsidR="00011629" w:rsidRPr="00EB07EA">
        <w:rPr>
          <w:rFonts w:hint="eastAsia"/>
          <w:color w:val="000000" w:themeColor="text1"/>
          <w:sz w:val="21"/>
          <w:szCs w:val="21"/>
        </w:rPr>
        <w:t>季節労働者像など</w:t>
      </w:r>
      <w:r w:rsidR="00363394" w:rsidRPr="00EB07EA">
        <w:rPr>
          <w:rFonts w:hint="eastAsia"/>
          <w:color w:val="000000" w:themeColor="text1"/>
          <w:sz w:val="21"/>
          <w:szCs w:val="21"/>
        </w:rPr>
        <w:t>書き切れ</w:t>
      </w:r>
      <w:r w:rsidR="008E36BC" w:rsidRPr="00EB07EA">
        <w:rPr>
          <w:rFonts w:hint="eastAsia"/>
          <w:color w:val="000000" w:themeColor="text1"/>
          <w:sz w:val="21"/>
          <w:szCs w:val="21"/>
        </w:rPr>
        <w:t>なかったことを「講演」</w:t>
      </w:r>
      <w:r w:rsidR="00D64BB0" w:rsidRPr="00EB07EA">
        <w:rPr>
          <w:rFonts w:hint="eastAsia"/>
          <w:color w:val="000000" w:themeColor="text1"/>
          <w:sz w:val="21"/>
          <w:szCs w:val="21"/>
        </w:rPr>
        <w:t>テープで</w:t>
      </w:r>
      <w:r w:rsidR="008E36BC" w:rsidRPr="00EB07EA">
        <w:rPr>
          <w:rFonts w:hint="eastAsia"/>
          <w:color w:val="000000" w:themeColor="text1"/>
          <w:sz w:val="21"/>
          <w:szCs w:val="21"/>
        </w:rPr>
        <w:t>補っている。</w:t>
      </w:r>
      <w:r w:rsidR="00B20717" w:rsidRPr="00EB07EA">
        <w:rPr>
          <w:rFonts w:hint="eastAsia"/>
          <w:color w:val="000000" w:themeColor="text1"/>
          <w:sz w:val="21"/>
          <w:szCs w:val="21"/>
        </w:rPr>
        <w:t>なお関係する拙文</w:t>
      </w:r>
      <w:r w:rsidR="00AA1822" w:rsidRPr="00EB07EA">
        <w:rPr>
          <w:rFonts w:hint="eastAsia"/>
          <w:color w:val="000000" w:themeColor="text1"/>
          <w:sz w:val="21"/>
          <w:szCs w:val="21"/>
        </w:rPr>
        <w:t>については「Ｃｏｍｍｏｎ　Ｓｅｎｓｅ」</w:t>
      </w:r>
      <w:r w:rsidR="00AA1822" w:rsidRPr="00EB07EA">
        <w:rPr>
          <w:rFonts w:hint="eastAsia"/>
          <w:sz w:val="18"/>
          <w:szCs w:val="18"/>
        </w:rPr>
        <w:t>（注</w:t>
      </w:r>
      <w:r w:rsidR="00EF462F" w:rsidRPr="00EB07EA">
        <w:rPr>
          <w:rFonts w:hint="eastAsia"/>
          <w:sz w:val="18"/>
          <w:szCs w:val="18"/>
        </w:rPr>
        <w:t>３</w:t>
      </w:r>
      <w:r w:rsidR="00AA1822" w:rsidRPr="00EB07EA">
        <w:rPr>
          <w:rFonts w:hint="eastAsia"/>
          <w:color w:val="FF0000"/>
          <w:sz w:val="18"/>
          <w:szCs w:val="18"/>
        </w:rPr>
        <w:t>）</w:t>
      </w:r>
      <w:r w:rsidR="006717D4" w:rsidRPr="00EB07EA">
        <w:rPr>
          <w:rFonts w:hint="eastAsia"/>
          <w:color w:val="000000" w:themeColor="text1"/>
          <w:sz w:val="21"/>
          <w:szCs w:val="21"/>
        </w:rPr>
        <w:t>で</w:t>
      </w:r>
      <w:r w:rsidR="00AA1822" w:rsidRPr="00EB07EA">
        <w:rPr>
          <w:rFonts w:hint="eastAsia"/>
          <w:color w:val="000000" w:themeColor="text1"/>
          <w:sz w:val="21"/>
          <w:szCs w:val="21"/>
        </w:rPr>
        <w:t>公開している。</w:t>
      </w:r>
    </w:p>
    <w:p w:rsidR="000D3B83" w:rsidRPr="00EB07EA" w:rsidRDefault="000D3B83" w:rsidP="00D477F0">
      <w:pPr>
        <w:pStyle w:val="aa"/>
        <w:rPr>
          <w:sz w:val="21"/>
          <w:szCs w:val="21"/>
        </w:rPr>
      </w:pPr>
    </w:p>
    <w:p w:rsidR="000D3B83" w:rsidRPr="00EB07EA" w:rsidRDefault="000D3B83" w:rsidP="00EB07EA">
      <w:pPr>
        <w:pStyle w:val="aa"/>
        <w:spacing w:line="300" w:lineRule="exact"/>
        <w:rPr>
          <w:sz w:val="18"/>
          <w:szCs w:val="18"/>
        </w:rPr>
      </w:pPr>
      <w:r w:rsidRPr="00EB07EA">
        <w:rPr>
          <w:rFonts w:hint="eastAsia"/>
          <w:color w:val="000000" w:themeColor="text1"/>
          <w:sz w:val="18"/>
          <w:szCs w:val="18"/>
        </w:rPr>
        <w:t>（注</w:t>
      </w:r>
      <w:r w:rsidR="00EF462F" w:rsidRPr="00EB07EA">
        <w:rPr>
          <w:rFonts w:hint="eastAsia"/>
          <w:color w:val="000000" w:themeColor="text1"/>
          <w:sz w:val="18"/>
          <w:szCs w:val="18"/>
        </w:rPr>
        <w:t>１</w:t>
      </w:r>
      <w:r w:rsidRPr="00EB07EA">
        <w:rPr>
          <w:rFonts w:hint="eastAsia"/>
          <w:color w:val="000000" w:themeColor="text1"/>
          <w:sz w:val="18"/>
          <w:szCs w:val="18"/>
        </w:rPr>
        <w:t>）</w:t>
      </w:r>
      <w:r w:rsidRPr="00EB07EA">
        <w:rPr>
          <w:rFonts w:hint="eastAsia"/>
          <w:sz w:val="18"/>
          <w:szCs w:val="18"/>
        </w:rPr>
        <w:t>「</w:t>
      </w:r>
      <w:r w:rsidRPr="00EB07EA">
        <w:rPr>
          <w:rFonts w:hint="eastAsia"/>
          <w:color w:val="000000" w:themeColor="text1"/>
          <w:sz w:val="18"/>
          <w:szCs w:val="18"/>
        </w:rPr>
        <w:t>地元で働く仕事と</w:t>
      </w:r>
      <w:r w:rsidR="00365D50" w:rsidRPr="00EB07EA">
        <w:rPr>
          <w:rFonts w:hint="eastAsia"/>
          <w:color w:val="000000" w:themeColor="text1"/>
          <w:sz w:val="18"/>
          <w:szCs w:val="18"/>
        </w:rPr>
        <w:t>９０</w:t>
      </w:r>
      <w:r w:rsidRPr="00EB07EA">
        <w:rPr>
          <w:rFonts w:hint="eastAsia"/>
          <w:color w:val="000000" w:themeColor="text1"/>
          <w:sz w:val="18"/>
          <w:szCs w:val="18"/>
        </w:rPr>
        <w:t>日支給の継続を求める北海道連絡会」</w:t>
      </w:r>
      <w:r w:rsidR="000F3C67" w:rsidRPr="00EB07EA">
        <w:rPr>
          <w:rFonts w:hint="eastAsia"/>
          <w:color w:val="000000" w:themeColor="text1"/>
          <w:sz w:val="18"/>
          <w:szCs w:val="18"/>
        </w:rPr>
        <w:t>１９７６・８・１５</w:t>
      </w:r>
      <w:r w:rsidRPr="00EB07EA">
        <w:rPr>
          <w:rFonts w:hint="eastAsia"/>
          <w:color w:val="000000" w:themeColor="text1"/>
          <w:sz w:val="18"/>
          <w:szCs w:val="18"/>
        </w:rPr>
        <w:t>結成。後に「復活」に改称。労働組合、民主</w:t>
      </w:r>
      <w:r w:rsidRPr="00EB07EA">
        <w:rPr>
          <w:rFonts w:hint="eastAsia"/>
          <w:sz w:val="18"/>
          <w:szCs w:val="18"/>
        </w:rPr>
        <w:t>団体、議員、個人の共同行動。事務局は旧全日自労北海道本部。</w:t>
      </w:r>
    </w:p>
    <w:p w:rsidR="00EC0C17" w:rsidRPr="00EB07EA" w:rsidRDefault="00EC0C17" w:rsidP="00EB07EA">
      <w:pPr>
        <w:pStyle w:val="aa"/>
        <w:spacing w:line="300" w:lineRule="exact"/>
        <w:rPr>
          <w:sz w:val="18"/>
          <w:szCs w:val="18"/>
        </w:rPr>
      </w:pPr>
    </w:p>
    <w:p w:rsidR="00B20717" w:rsidRDefault="00EC0C17" w:rsidP="00EB07EA">
      <w:pPr>
        <w:pStyle w:val="aa"/>
        <w:spacing w:line="300" w:lineRule="exact"/>
        <w:rPr>
          <w:rFonts w:cs="Times New Roman"/>
          <w:sz w:val="18"/>
          <w:szCs w:val="18"/>
        </w:rPr>
      </w:pPr>
      <w:r w:rsidRPr="00EB07EA">
        <w:rPr>
          <w:rFonts w:hint="eastAsia"/>
          <w:color w:val="000000" w:themeColor="text1"/>
          <w:sz w:val="18"/>
          <w:szCs w:val="18"/>
        </w:rPr>
        <w:t>（注</w:t>
      </w:r>
      <w:r w:rsidR="00EF462F" w:rsidRPr="00EB07EA">
        <w:rPr>
          <w:rFonts w:hint="eastAsia"/>
          <w:color w:val="000000" w:themeColor="text1"/>
          <w:sz w:val="18"/>
          <w:szCs w:val="18"/>
        </w:rPr>
        <w:t>２</w:t>
      </w:r>
      <w:r w:rsidRPr="00EB07EA">
        <w:rPr>
          <w:rFonts w:hint="eastAsia"/>
          <w:color w:val="000000" w:themeColor="text1"/>
          <w:sz w:val="18"/>
          <w:szCs w:val="18"/>
        </w:rPr>
        <w:t>）</w:t>
      </w:r>
      <w:r w:rsidR="00B02DE4" w:rsidRPr="00EB07EA">
        <w:rPr>
          <w:rFonts w:cs="Times New Roman" w:hint="eastAsia"/>
          <w:sz w:val="18"/>
          <w:szCs w:val="18"/>
        </w:rPr>
        <w:t>「年鑑」は旧労働省失業対策課（後</w:t>
      </w:r>
      <w:r w:rsidR="00D64BB0" w:rsidRPr="00EB07EA">
        <w:rPr>
          <w:rFonts w:cs="Times New Roman" w:hint="eastAsia"/>
          <w:sz w:val="18"/>
          <w:szCs w:val="18"/>
        </w:rPr>
        <w:t>に</w:t>
      </w:r>
      <w:r w:rsidR="00B02DE4" w:rsidRPr="00EB07EA">
        <w:rPr>
          <w:rFonts w:cs="Times New Roman" w:hint="eastAsia"/>
          <w:sz w:val="18"/>
          <w:szCs w:val="18"/>
        </w:rPr>
        <w:t>職業安定局）の編である。昭和２６年度版から現在に継続し、雇用・失業政策の総合的かつ継続性のある資料</w:t>
      </w:r>
      <w:r w:rsidR="00B20717" w:rsidRPr="00EB07EA">
        <w:rPr>
          <w:rFonts w:cs="Times New Roman" w:hint="eastAsia"/>
          <w:sz w:val="18"/>
          <w:szCs w:val="18"/>
        </w:rPr>
        <w:t>である。</w:t>
      </w:r>
      <w:r w:rsidR="00B02DE4" w:rsidRPr="00EB07EA">
        <w:rPr>
          <w:rFonts w:cs="Times New Roman" w:hint="eastAsia"/>
          <w:sz w:val="18"/>
          <w:szCs w:val="18"/>
        </w:rPr>
        <w:t>２００３年度から「雇用政策年鑑」</w:t>
      </w:r>
      <w:r w:rsidR="00B20717" w:rsidRPr="00EB07EA">
        <w:rPr>
          <w:rFonts w:cs="Times New Roman" w:hint="eastAsia"/>
          <w:sz w:val="18"/>
          <w:szCs w:val="18"/>
        </w:rPr>
        <w:t>と改名されている。</w:t>
      </w:r>
    </w:p>
    <w:p w:rsidR="00EB07EA" w:rsidRPr="00EB07EA" w:rsidRDefault="00EB07EA" w:rsidP="00EB07EA">
      <w:pPr>
        <w:pStyle w:val="aa"/>
        <w:spacing w:line="300" w:lineRule="exact"/>
        <w:rPr>
          <w:rFonts w:cs="Times New Roman"/>
          <w:sz w:val="18"/>
          <w:szCs w:val="18"/>
        </w:rPr>
      </w:pPr>
    </w:p>
    <w:p w:rsidR="00895B0D" w:rsidRPr="00E053C9" w:rsidRDefault="00F42986" w:rsidP="00EB07EA">
      <w:pPr>
        <w:pStyle w:val="aa"/>
        <w:spacing w:line="300" w:lineRule="exact"/>
        <w:rPr>
          <w:rFonts w:cs="Times New Roman"/>
          <w:sz w:val="18"/>
          <w:szCs w:val="18"/>
        </w:rPr>
      </w:pPr>
      <w:r w:rsidRPr="00E053C9">
        <w:rPr>
          <w:rFonts w:cs="Times New Roman" w:hint="eastAsia"/>
          <w:color w:val="000000" w:themeColor="text1"/>
          <w:sz w:val="18"/>
          <w:szCs w:val="18"/>
        </w:rPr>
        <w:t>（注</w:t>
      </w:r>
      <w:r w:rsidR="00EF462F" w:rsidRPr="00E053C9">
        <w:rPr>
          <w:rFonts w:cs="Times New Roman" w:hint="eastAsia"/>
          <w:color w:val="000000" w:themeColor="text1"/>
          <w:sz w:val="18"/>
          <w:szCs w:val="18"/>
        </w:rPr>
        <w:t>３</w:t>
      </w:r>
      <w:r w:rsidRPr="00E053C9">
        <w:rPr>
          <w:rFonts w:cs="Times New Roman" w:hint="eastAsia"/>
          <w:color w:val="000000" w:themeColor="text1"/>
          <w:sz w:val="18"/>
          <w:szCs w:val="18"/>
        </w:rPr>
        <w:t>）</w:t>
      </w:r>
      <w:r w:rsidR="00C1269E" w:rsidRPr="00E053C9">
        <w:rPr>
          <w:rFonts w:hint="eastAsia"/>
          <w:color w:val="000000" w:themeColor="text1"/>
          <w:sz w:val="18"/>
          <w:szCs w:val="18"/>
        </w:rPr>
        <w:t>Ｃｏｍｍｏｎ</w:t>
      </w:r>
      <w:r w:rsidR="00C1269E" w:rsidRPr="00E053C9">
        <w:rPr>
          <w:rFonts w:cs="Times New Roman" w:hint="eastAsia"/>
          <w:sz w:val="18"/>
          <w:szCs w:val="18"/>
        </w:rPr>
        <w:t>は常識、判断力の意味。</w:t>
      </w:r>
      <w:r w:rsidR="007338AE" w:rsidRPr="00E053C9">
        <w:rPr>
          <w:rFonts w:cs="Times New Roman" w:hint="eastAsia"/>
          <w:sz w:val="18"/>
          <w:szCs w:val="18"/>
        </w:rPr>
        <w:t>建交労</w:t>
      </w:r>
      <w:r w:rsidR="00EC43E9" w:rsidRPr="00E053C9">
        <w:rPr>
          <w:rFonts w:cs="Times New Roman" w:hint="eastAsia"/>
          <w:sz w:val="18"/>
          <w:szCs w:val="18"/>
        </w:rPr>
        <w:t>中央</w:t>
      </w:r>
      <w:r w:rsidR="007338AE" w:rsidRPr="00E053C9">
        <w:rPr>
          <w:rFonts w:cs="Times New Roman" w:hint="eastAsia"/>
          <w:sz w:val="18"/>
          <w:szCs w:val="18"/>
        </w:rPr>
        <w:t>本部委員長</w:t>
      </w:r>
      <w:r w:rsidR="00C1269E" w:rsidRPr="00E053C9">
        <w:rPr>
          <w:rFonts w:cs="Times New Roman" w:hint="eastAsia"/>
          <w:sz w:val="18"/>
          <w:szCs w:val="18"/>
        </w:rPr>
        <w:t>退任後は</w:t>
      </w:r>
      <w:r w:rsidR="00BE121A" w:rsidRPr="00E053C9">
        <w:rPr>
          <w:rFonts w:cs="Times New Roman" w:hint="eastAsia"/>
          <w:sz w:val="18"/>
          <w:szCs w:val="18"/>
        </w:rPr>
        <w:t>顧問</w:t>
      </w:r>
      <w:r w:rsidR="00C1269E" w:rsidRPr="00E053C9">
        <w:rPr>
          <w:rFonts w:cs="Times New Roman" w:hint="eastAsia"/>
          <w:sz w:val="18"/>
          <w:szCs w:val="18"/>
        </w:rPr>
        <w:t>となった。Ｓ</w:t>
      </w:r>
      <w:r w:rsidR="00C1269E" w:rsidRPr="00E053C9">
        <w:rPr>
          <w:rFonts w:hint="eastAsia"/>
          <w:color w:val="000000" w:themeColor="text1"/>
          <w:sz w:val="18"/>
          <w:szCs w:val="18"/>
        </w:rPr>
        <w:t>ｅｎｓｅ</w:t>
      </w:r>
      <w:r w:rsidR="00C1269E" w:rsidRPr="00E053C9">
        <w:rPr>
          <w:rFonts w:cs="Times New Roman" w:hint="eastAsia"/>
          <w:sz w:val="18"/>
          <w:szCs w:val="18"/>
        </w:rPr>
        <w:t>は</w:t>
      </w:r>
      <w:r w:rsidR="00BE121A" w:rsidRPr="00E053C9">
        <w:rPr>
          <w:rFonts w:cs="Times New Roman" w:hint="eastAsia"/>
          <w:sz w:val="18"/>
          <w:szCs w:val="18"/>
        </w:rPr>
        <w:t>思慮</w:t>
      </w:r>
      <w:r w:rsidR="00DF7618" w:rsidRPr="00E053C9">
        <w:rPr>
          <w:rFonts w:cs="Times New Roman" w:hint="eastAsia"/>
          <w:sz w:val="18"/>
          <w:szCs w:val="18"/>
        </w:rPr>
        <w:t>の意味は「掛詞</w:t>
      </w:r>
      <w:r w:rsidR="00713661" w:rsidRPr="00E053C9">
        <w:rPr>
          <w:rFonts w:cs="Times New Roman" w:hint="eastAsia"/>
          <w:sz w:val="18"/>
          <w:szCs w:val="18"/>
        </w:rPr>
        <w:t>」の</w:t>
      </w:r>
      <w:r w:rsidR="00C1269E" w:rsidRPr="00E053C9">
        <w:rPr>
          <w:rFonts w:cs="Times New Roman" w:hint="eastAsia"/>
          <w:sz w:val="18"/>
          <w:szCs w:val="18"/>
        </w:rPr>
        <w:t>遊びである</w:t>
      </w:r>
      <w:r w:rsidR="00BE121A" w:rsidRPr="00E053C9">
        <w:rPr>
          <w:rFonts w:cs="Times New Roman" w:hint="eastAsia"/>
          <w:sz w:val="18"/>
          <w:szCs w:val="18"/>
        </w:rPr>
        <w:t>。</w:t>
      </w:r>
      <w:r w:rsidR="00B20717" w:rsidRPr="00E053C9">
        <w:rPr>
          <w:rFonts w:cs="Times New Roman" w:hint="eastAsia"/>
          <w:sz w:val="18"/>
          <w:szCs w:val="18"/>
        </w:rPr>
        <w:t>引退後の「</w:t>
      </w:r>
      <w:r w:rsidR="00BE121A" w:rsidRPr="00E053C9">
        <w:rPr>
          <w:rFonts w:cs="Times New Roman" w:hint="eastAsia"/>
          <w:sz w:val="18"/>
          <w:szCs w:val="18"/>
        </w:rPr>
        <w:t>発信</w:t>
      </w:r>
      <w:r w:rsidR="00B20717" w:rsidRPr="00E053C9">
        <w:rPr>
          <w:rFonts w:cs="Times New Roman" w:hint="eastAsia"/>
          <w:sz w:val="18"/>
          <w:szCs w:val="18"/>
        </w:rPr>
        <w:t>」</w:t>
      </w:r>
      <w:r w:rsidR="00C1269E" w:rsidRPr="00E053C9">
        <w:rPr>
          <w:rFonts w:cs="Times New Roman" w:hint="eastAsia"/>
          <w:sz w:val="18"/>
          <w:szCs w:val="18"/>
        </w:rPr>
        <w:t>の</w:t>
      </w:r>
      <w:r w:rsidR="007338AE" w:rsidRPr="00E053C9">
        <w:rPr>
          <w:rFonts w:cs="Times New Roman" w:hint="eastAsia"/>
          <w:sz w:val="18"/>
          <w:szCs w:val="18"/>
        </w:rPr>
        <w:t>題字</w:t>
      </w:r>
      <w:r w:rsidR="00C1269E" w:rsidRPr="00E053C9">
        <w:rPr>
          <w:rFonts w:cs="Times New Roman" w:hint="eastAsia"/>
          <w:sz w:val="18"/>
          <w:szCs w:val="18"/>
        </w:rPr>
        <w:t>にしている。</w:t>
      </w:r>
    </w:p>
    <w:p w:rsidR="00EB07EA" w:rsidRDefault="00EB07EA" w:rsidP="00EB07EA">
      <w:pPr>
        <w:pStyle w:val="aa"/>
        <w:spacing w:line="300" w:lineRule="exact"/>
        <w:rPr>
          <w:rFonts w:cs="Times New Roman"/>
        </w:rPr>
      </w:pPr>
    </w:p>
    <w:p w:rsidR="00EB07EA" w:rsidRPr="00D477F0" w:rsidRDefault="00EB07EA" w:rsidP="00EB07EA">
      <w:pPr>
        <w:pStyle w:val="aa"/>
        <w:spacing w:line="300" w:lineRule="exact"/>
        <w:rPr>
          <w:rFonts w:cs="Times New Roman"/>
        </w:rPr>
      </w:pPr>
    </w:p>
    <w:p w:rsidR="00365D50" w:rsidRPr="00EC43E9" w:rsidRDefault="00A378FE" w:rsidP="00AA1822">
      <w:pPr>
        <w:pStyle w:val="af8"/>
        <w:rPr>
          <w:rFonts w:asciiTheme="majorEastAsia" w:eastAsiaTheme="majorEastAsia" w:hAnsiTheme="majorEastAsia" w:cs="Times New Roman"/>
          <w:sz w:val="28"/>
          <w:szCs w:val="28"/>
        </w:rPr>
      </w:pPr>
      <w:r w:rsidRPr="00EC43E9">
        <w:rPr>
          <w:rFonts w:asciiTheme="majorEastAsia" w:eastAsiaTheme="majorEastAsia" w:hAnsiTheme="majorEastAsia" w:cs="Times New Roman" w:hint="eastAsia"/>
          <w:sz w:val="28"/>
          <w:szCs w:val="28"/>
        </w:rPr>
        <w:t xml:space="preserve">一 </w:t>
      </w:r>
      <w:r w:rsidR="00522C76" w:rsidRPr="00EC43E9">
        <w:rPr>
          <w:rFonts w:asciiTheme="majorEastAsia" w:eastAsiaTheme="majorEastAsia" w:hAnsiTheme="majorEastAsia" w:cs="Times New Roman" w:hint="eastAsia"/>
          <w:sz w:val="28"/>
          <w:szCs w:val="28"/>
        </w:rPr>
        <w:t>失</w:t>
      </w:r>
      <w:r w:rsidR="00365D50" w:rsidRPr="00EC43E9">
        <w:rPr>
          <w:rFonts w:asciiTheme="majorEastAsia" w:eastAsiaTheme="majorEastAsia" w:hAnsiTheme="majorEastAsia" w:cs="Times New Roman" w:hint="eastAsia"/>
          <w:sz w:val="28"/>
          <w:szCs w:val="28"/>
        </w:rPr>
        <w:t>業保険</w:t>
      </w:r>
      <w:r w:rsidR="00D37446" w:rsidRPr="00EC43E9">
        <w:rPr>
          <w:rFonts w:asciiTheme="majorEastAsia" w:eastAsiaTheme="majorEastAsia" w:hAnsiTheme="majorEastAsia" w:cs="Times New Roman" w:hint="eastAsia"/>
          <w:sz w:val="28"/>
          <w:szCs w:val="28"/>
        </w:rPr>
        <w:t>法</w:t>
      </w:r>
      <w:r w:rsidR="00365D50" w:rsidRPr="00EC43E9">
        <w:rPr>
          <w:rFonts w:asciiTheme="majorEastAsia" w:eastAsiaTheme="majorEastAsia" w:hAnsiTheme="majorEastAsia" w:cs="Times New Roman" w:hint="eastAsia"/>
          <w:sz w:val="28"/>
          <w:szCs w:val="28"/>
        </w:rPr>
        <w:t>の時代</w:t>
      </w:r>
      <w:r w:rsidR="00B02DE4" w:rsidRPr="00EC43E9">
        <w:rPr>
          <w:rFonts w:asciiTheme="majorEastAsia" w:eastAsiaTheme="majorEastAsia" w:hAnsiTheme="majorEastAsia" w:cs="Times New Roman" w:hint="eastAsia"/>
          <w:sz w:val="28"/>
          <w:szCs w:val="28"/>
        </w:rPr>
        <w:t xml:space="preserve"> </w:t>
      </w:r>
      <w:r w:rsidR="00365D50" w:rsidRPr="00EC43E9">
        <w:rPr>
          <w:rFonts w:asciiTheme="majorEastAsia" w:eastAsiaTheme="majorEastAsia" w:hAnsiTheme="majorEastAsia" w:cs="Times New Roman" w:hint="eastAsia"/>
          <w:sz w:val="28"/>
          <w:szCs w:val="28"/>
        </w:rPr>
        <w:t>-</w:t>
      </w:r>
      <w:r w:rsidR="00522C76" w:rsidRPr="00EC43E9">
        <w:rPr>
          <w:rFonts w:asciiTheme="majorEastAsia" w:eastAsiaTheme="majorEastAsia" w:hAnsiTheme="majorEastAsia" w:cs="Times New Roman" w:hint="eastAsia"/>
          <w:sz w:val="28"/>
          <w:szCs w:val="28"/>
        </w:rPr>
        <w:t xml:space="preserve"> </w:t>
      </w:r>
      <w:r w:rsidR="00365D50" w:rsidRPr="00EC43E9">
        <w:rPr>
          <w:rFonts w:asciiTheme="majorEastAsia" w:eastAsiaTheme="majorEastAsia" w:hAnsiTheme="majorEastAsia" w:cs="Times New Roman" w:hint="eastAsia"/>
          <w:sz w:val="28"/>
          <w:szCs w:val="28"/>
        </w:rPr>
        <w:t>前史</w:t>
      </w:r>
      <w:r w:rsidR="00522C76" w:rsidRPr="00EC43E9">
        <w:rPr>
          <w:rFonts w:asciiTheme="majorEastAsia" w:eastAsiaTheme="majorEastAsia" w:hAnsiTheme="majorEastAsia" w:cs="Times New Roman" w:hint="eastAsia"/>
          <w:sz w:val="28"/>
          <w:szCs w:val="28"/>
        </w:rPr>
        <w:t xml:space="preserve"> </w:t>
      </w:r>
      <w:r w:rsidR="00B02DE4" w:rsidRPr="00EC43E9">
        <w:rPr>
          <w:rFonts w:asciiTheme="majorEastAsia" w:eastAsiaTheme="majorEastAsia" w:hAnsiTheme="majorEastAsia" w:cs="Times New Roman" w:hint="eastAsia"/>
          <w:sz w:val="28"/>
          <w:szCs w:val="28"/>
        </w:rPr>
        <w:t>-</w:t>
      </w:r>
      <w:r w:rsidR="00A52D51" w:rsidRPr="00EC43E9">
        <w:rPr>
          <w:rFonts w:asciiTheme="majorEastAsia" w:eastAsiaTheme="majorEastAsia" w:hAnsiTheme="majorEastAsia" w:cs="Times New Roman" w:hint="eastAsia"/>
          <w:sz w:val="28"/>
          <w:szCs w:val="28"/>
        </w:rPr>
        <w:t xml:space="preserve">　　　　</w:t>
      </w:r>
      <w:r w:rsidR="00B02DE4" w:rsidRPr="00EC43E9">
        <w:rPr>
          <w:rFonts w:asciiTheme="majorEastAsia" w:eastAsiaTheme="majorEastAsia" w:hAnsiTheme="majorEastAsia" w:cs="Times New Roman" w:hint="eastAsia"/>
          <w:sz w:val="28"/>
          <w:szCs w:val="28"/>
        </w:rPr>
        <w:t xml:space="preserve"> </w:t>
      </w:r>
    </w:p>
    <w:p w:rsidR="00005B3F" w:rsidRDefault="003B71D3" w:rsidP="00EB07EA">
      <w:pPr>
        <w:spacing w:after="0" w:line="240" w:lineRule="auto"/>
        <w:ind w:firstLineChars="100" w:firstLine="240"/>
        <w:rPr>
          <w:rFonts w:asciiTheme="majorEastAsia" w:eastAsiaTheme="majorEastAsia" w:hAnsiTheme="majorEastAsia" w:cs="Times New Roman"/>
          <w:sz w:val="24"/>
          <w:szCs w:val="24"/>
        </w:rPr>
      </w:pPr>
      <w:r w:rsidRPr="00EC43E9">
        <w:rPr>
          <w:rFonts w:asciiTheme="majorEastAsia" w:eastAsiaTheme="majorEastAsia" w:hAnsiTheme="majorEastAsia" w:cs="Times New Roman" w:hint="eastAsia"/>
          <w:sz w:val="24"/>
          <w:szCs w:val="24"/>
        </w:rPr>
        <w:t>失業手当</w:t>
      </w:r>
      <w:r w:rsidR="006717D4" w:rsidRPr="00EC43E9">
        <w:rPr>
          <w:rFonts w:asciiTheme="majorEastAsia" w:eastAsiaTheme="majorEastAsia" w:hAnsiTheme="majorEastAsia" w:cs="Times New Roman" w:hint="eastAsia"/>
          <w:sz w:val="24"/>
          <w:szCs w:val="24"/>
        </w:rPr>
        <w:t>の</w:t>
      </w:r>
      <w:r w:rsidRPr="00EC43E9">
        <w:rPr>
          <w:rFonts w:asciiTheme="majorEastAsia" w:eastAsiaTheme="majorEastAsia" w:hAnsiTheme="majorEastAsia" w:cs="Times New Roman" w:hint="eastAsia"/>
          <w:sz w:val="24"/>
          <w:szCs w:val="24"/>
        </w:rPr>
        <w:t>削減</w:t>
      </w:r>
      <w:r w:rsidR="00EB07EA">
        <w:rPr>
          <w:rFonts w:asciiTheme="majorEastAsia" w:eastAsiaTheme="majorEastAsia" w:hAnsiTheme="majorEastAsia" w:cs="Times New Roman" w:hint="eastAsia"/>
          <w:sz w:val="24"/>
          <w:szCs w:val="24"/>
        </w:rPr>
        <w:t>のく</w:t>
      </w:r>
      <w:r w:rsidR="00B20717" w:rsidRPr="00EC43E9">
        <w:rPr>
          <w:rFonts w:asciiTheme="majorEastAsia" w:eastAsiaTheme="majorEastAsia" w:hAnsiTheme="majorEastAsia" w:cs="Times New Roman" w:hint="eastAsia"/>
          <w:sz w:val="24"/>
          <w:szCs w:val="24"/>
        </w:rPr>
        <w:t>わだて</w:t>
      </w:r>
    </w:p>
    <w:p w:rsidR="00EB07EA" w:rsidRPr="00EB07EA" w:rsidRDefault="00EB07EA" w:rsidP="00EC43E9">
      <w:pPr>
        <w:spacing w:after="0" w:line="240" w:lineRule="auto"/>
        <w:ind w:firstLineChars="150" w:firstLine="360"/>
        <w:rPr>
          <w:rFonts w:asciiTheme="majorEastAsia" w:eastAsiaTheme="majorEastAsia" w:hAnsiTheme="majorEastAsia" w:cs="Times New Roman"/>
          <w:sz w:val="24"/>
          <w:szCs w:val="24"/>
        </w:rPr>
      </w:pPr>
    </w:p>
    <w:p w:rsidR="00365D50" w:rsidRPr="00005B3F" w:rsidRDefault="00005B3F" w:rsidP="00EB07EA">
      <w:pPr>
        <w:spacing w:after="0" w:line="240" w:lineRule="auto"/>
        <w:jc w:val="both"/>
        <w:rPr>
          <w:rFonts w:asciiTheme="majorEastAsia" w:eastAsiaTheme="majorEastAsia" w:hAnsiTheme="majorEastAsia" w:cs="Times New Roman"/>
          <w:sz w:val="21"/>
          <w:szCs w:val="21"/>
        </w:rPr>
      </w:pPr>
      <w:r>
        <w:rPr>
          <w:rFonts w:asciiTheme="majorEastAsia" w:eastAsiaTheme="majorEastAsia" w:hAnsiTheme="majorEastAsia" w:cs="Times New Roman" w:hint="eastAsia"/>
          <w:sz w:val="21"/>
          <w:szCs w:val="21"/>
        </w:rPr>
        <w:t>（１）</w:t>
      </w:r>
      <w:r w:rsidR="00274000" w:rsidRPr="003F1961">
        <w:rPr>
          <w:rFonts w:asciiTheme="minorEastAsia" w:hAnsiTheme="minorEastAsia" w:hint="eastAsia"/>
          <w:sz w:val="21"/>
          <w:szCs w:val="21"/>
        </w:rPr>
        <w:t>実は出稼ぎ</w:t>
      </w:r>
      <w:r w:rsidR="00274000">
        <w:rPr>
          <w:rFonts w:asciiTheme="minorEastAsia" w:hAnsiTheme="minorEastAsia" w:hint="eastAsia"/>
          <w:sz w:val="21"/>
          <w:szCs w:val="21"/>
        </w:rPr>
        <w:t>労働者に対する失業手当削減</w:t>
      </w:r>
      <w:r w:rsidR="00B20717">
        <w:rPr>
          <w:rFonts w:asciiTheme="minorEastAsia" w:hAnsiTheme="minorEastAsia" w:hint="eastAsia"/>
          <w:sz w:val="21"/>
          <w:szCs w:val="21"/>
        </w:rPr>
        <w:t>のくわだては</w:t>
      </w:r>
      <w:r w:rsidR="00274000">
        <w:rPr>
          <w:rFonts w:asciiTheme="minorEastAsia" w:hAnsiTheme="minorEastAsia" w:hint="eastAsia"/>
          <w:sz w:val="21"/>
          <w:szCs w:val="21"/>
        </w:rPr>
        <w:t>失業保険の時代に３回</w:t>
      </w:r>
      <w:r w:rsidR="00365D50">
        <w:rPr>
          <w:rFonts w:asciiTheme="minorEastAsia" w:hAnsiTheme="minorEastAsia" w:hint="eastAsia"/>
          <w:sz w:val="21"/>
          <w:szCs w:val="21"/>
        </w:rPr>
        <w:t>起きて</w:t>
      </w:r>
      <w:r w:rsidR="00274000">
        <w:rPr>
          <w:rFonts w:asciiTheme="minorEastAsia" w:hAnsiTheme="minorEastAsia" w:hint="eastAsia"/>
          <w:sz w:val="21"/>
          <w:szCs w:val="21"/>
        </w:rPr>
        <w:t>いる。ここでいう出稼ぎは</w:t>
      </w:r>
      <w:r w:rsidR="00365D50">
        <w:rPr>
          <w:rFonts w:asciiTheme="minorEastAsia" w:hAnsiTheme="minorEastAsia" w:hint="eastAsia"/>
          <w:sz w:val="21"/>
          <w:szCs w:val="21"/>
        </w:rPr>
        <w:t>千昌夫の「北国の春」の世界</w:t>
      </w:r>
      <w:r w:rsidR="00AB7D01">
        <w:rPr>
          <w:rFonts w:asciiTheme="minorEastAsia" w:hAnsiTheme="minorEastAsia" w:hint="eastAsia"/>
          <w:sz w:val="21"/>
          <w:szCs w:val="21"/>
        </w:rPr>
        <w:t>の人びと</w:t>
      </w:r>
      <w:r w:rsidR="00365D50">
        <w:rPr>
          <w:rFonts w:asciiTheme="minorEastAsia" w:hAnsiTheme="minorEastAsia" w:hint="eastAsia"/>
          <w:sz w:val="21"/>
          <w:szCs w:val="21"/>
        </w:rPr>
        <w:t>‐</w:t>
      </w:r>
      <w:r w:rsidR="00274000">
        <w:rPr>
          <w:rFonts w:asciiTheme="minorEastAsia" w:hAnsiTheme="minorEastAsia" w:hint="eastAsia"/>
          <w:sz w:val="21"/>
          <w:szCs w:val="21"/>
        </w:rPr>
        <w:t>主に東北の兼業農民</w:t>
      </w:r>
      <w:r w:rsidR="00365D50">
        <w:rPr>
          <w:rFonts w:asciiTheme="minorEastAsia" w:hAnsiTheme="minorEastAsia" w:hint="eastAsia"/>
          <w:sz w:val="21"/>
          <w:szCs w:val="21"/>
        </w:rPr>
        <w:t>である。</w:t>
      </w:r>
      <w:r w:rsidR="00274000">
        <w:rPr>
          <w:rFonts w:asciiTheme="minorEastAsia" w:hAnsiTheme="minorEastAsia" w:hint="eastAsia"/>
          <w:sz w:val="21"/>
          <w:szCs w:val="21"/>
        </w:rPr>
        <w:t>これらの人びとは</w:t>
      </w:r>
      <w:r w:rsidR="00B20717">
        <w:rPr>
          <w:rFonts w:asciiTheme="minorEastAsia" w:hAnsiTheme="minorEastAsia" w:hint="eastAsia"/>
          <w:sz w:val="21"/>
          <w:szCs w:val="21"/>
        </w:rPr>
        <w:t>６ヵ月間の</w:t>
      </w:r>
      <w:r w:rsidR="00274000" w:rsidRPr="003F1961">
        <w:rPr>
          <w:rFonts w:asciiTheme="minorEastAsia" w:hAnsiTheme="minorEastAsia" w:hint="eastAsia"/>
          <w:sz w:val="21"/>
          <w:szCs w:val="21"/>
        </w:rPr>
        <w:t>短期</w:t>
      </w:r>
      <w:r w:rsidR="00274000">
        <w:rPr>
          <w:rFonts w:asciiTheme="minorEastAsia" w:hAnsiTheme="minorEastAsia" w:hint="eastAsia"/>
          <w:sz w:val="21"/>
          <w:szCs w:val="21"/>
        </w:rPr>
        <w:t>雇用</w:t>
      </w:r>
      <w:r w:rsidR="003B71D3">
        <w:rPr>
          <w:rFonts w:asciiTheme="minorEastAsia" w:hAnsiTheme="minorEastAsia" w:hint="eastAsia"/>
          <w:sz w:val="21"/>
          <w:szCs w:val="21"/>
        </w:rPr>
        <w:t>で</w:t>
      </w:r>
      <w:r w:rsidR="00274000">
        <w:rPr>
          <w:rFonts w:asciiTheme="minorEastAsia" w:hAnsiTheme="minorEastAsia" w:hint="eastAsia"/>
          <w:sz w:val="21"/>
          <w:szCs w:val="21"/>
        </w:rPr>
        <w:t>失業手当の</w:t>
      </w:r>
      <w:r w:rsidR="00274000" w:rsidRPr="003F1961">
        <w:rPr>
          <w:rFonts w:asciiTheme="minorEastAsia" w:hAnsiTheme="minorEastAsia" w:hint="eastAsia"/>
          <w:sz w:val="21"/>
          <w:szCs w:val="21"/>
        </w:rPr>
        <w:t>循環</w:t>
      </w:r>
      <w:r w:rsidR="00AB7D01">
        <w:rPr>
          <w:rFonts w:asciiTheme="minorEastAsia" w:hAnsiTheme="minorEastAsia" w:hint="eastAsia"/>
          <w:sz w:val="21"/>
          <w:szCs w:val="21"/>
        </w:rPr>
        <w:t>的な</w:t>
      </w:r>
      <w:r w:rsidR="00274000" w:rsidRPr="003F1961">
        <w:rPr>
          <w:rFonts w:asciiTheme="minorEastAsia" w:hAnsiTheme="minorEastAsia" w:hint="eastAsia"/>
          <w:sz w:val="21"/>
          <w:szCs w:val="21"/>
        </w:rPr>
        <w:t>受給者</w:t>
      </w:r>
      <w:r w:rsidR="00B20717">
        <w:rPr>
          <w:rFonts w:asciiTheme="minorEastAsia" w:hAnsiTheme="minorEastAsia" w:hint="eastAsia"/>
          <w:sz w:val="21"/>
          <w:szCs w:val="21"/>
        </w:rPr>
        <w:t>となっていた</w:t>
      </w:r>
      <w:r w:rsidR="006717D4">
        <w:rPr>
          <w:rFonts w:asciiTheme="minorEastAsia" w:hAnsiTheme="minorEastAsia" w:hint="eastAsia"/>
          <w:sz w:val="21"/>
          <w:szCs w:val="21"/>
        </w:rPr>
        <w:t>のである</w:t>
      </w:r>
      <w:r w:rsidR="00B20717">
        <w:rPr>
          <w:rFonts w:asciiTheme="minorEastAsia" w:hAnsiTheme="minorEastAsia" w:hint="eastAsia"/>
          <w:sz w:val="21"/>
          <w:szCs w:val="21"/>
        </w:rPr>
        <w:t>。</w:t>
      </w:r>
    </w:p>
    <w:p w:rsidR="00AA1822" w:rsidRPr="00365D50" w:rsidRDefault="00AA1822" w:rsidP="00A91273">
      <w:pPr>
        <w:spacing w:after="0" w:line="240" w:lineRule="auto"/>
        <w:ind w:firstLineChars="150" w:firstLine="315"/>
        <w:jc w:val="both"/>
        <w:rPr>
          <w:rFonts w:asciiTheme="minorEastAsia" w:hAnsiTheme="minorEastAsia"/>
          <w:sz w:val="21"/>
          <w:szCs w:val="21"/>
        </w:rPr>
      </w:pPr>
    </w:p>
    <w:p w:rsidR="00274000" w:rsidRDefault="00274000" w:rsidP="003B71D3">
      <w:pPr>
        <w:spacing w:after="0" w:line="240" w:lineRule="auto"/>
        <w:ind w:left="210" w:hangingChars="100" w:hanging="210"/>
        <w:rPr>
          <w:rFonts w:asciiTheme="minorEastAsia" w:hAnsiTheme="minorEastAsia"/>
          <w:sz w:val="21"/>
          <w:szCs w:val="21"/>
        </w:rPr>
      </w:pPr>
      <w:r w:rsidRPr="003F1961">
        <w:rPr>
          <w:rFonts w:asciiTheme="minorEastAsia" w:hAnsiTheme="minorEastAsia" w:hint="eastAsia"/>
          <w:sz w:val="21"/>
          <w:szCs w:val="21"/>
        </w:rPr>
        <w:t>①１９６４年</w:t>
      </w:r>
      <w:r w:rsidR="00780429">
        <w:rPr>
          <w:rFonts w:asciiTheme="minorEastAsia" w:hAnsiTheme="minorEastAsia" w:hint="eastAsia"/>
          <w:sz w:val="21"/>
          <w:szCs w:val="21"/>
        </w:rPr>
        <w:t>、</w:t>
      </w:r>
      <w:r w:rsidRPr="003F1961">
        <w:rPr>
          <w:rFonts w:asciiTheme="minorEastAsia" w:hAnsiTheme="minorEastAsia" w:hint="eastAsia"/>
          <w:sz w:val="21"/>
          <w:szCs w:val="21"/>
        </w:rPr>
        <w:t>受給資格を</w:t>
      </w:r>
      <w:r>
        <w:rPr>
          <w:rFonts w:asciiTheme="minorEastAsia" w:hAnsiTheme="minorEastAsia" w:hint="eastAsia"/>
          <w:sz w:val="21"/>
          <w:szCs w:val="21"/>
        </w:rPr>
        <w:t>「</w:t>
      </w:r>
      <w:r w:rsidRPr="003F1961">
        <w:rPr>
          <w:rFonts w:asciiTheme="minorEastAsia" w:hAnsiTheme="minorEastAsia" w:hint="eastAsia"/>
          <w:sz w:val="21"/>
          <w:szCs w:val="21"/>
        </w:rPr>
        <w:t>６ヵ月から１年以上の就労</w:t>
      </w:r>
      <w:r>
        <w:rPr>
          <w:rFonts w:asciiTheme="minorEastAsia" w:hAnsiTheme="minorEastAsia" w:hint="eastAsia"/>
          <w:sz w:val="21"/>
          <w:szCs w:val="21"/>
        </w:rPr>
        <w:t>」</w:t>
      </w:r>
      <w:r w:rsidRPr="003F1961">
        <w:rPr>
          <w:rFonts w:asciiTheme="minorEastAsia" w:hAnsiTheme="minorEastAsia" w:hint="eastAsia"/>
          <w:sz w:val="21"/>
          <w:szCs w:val="21"/>
        </w:rPr>
        <w:t>と</w:t>
      </w:r>
      <w:r w:rsidR="003B71D3">
        <w:rPr>
          <w:rFonts w:asciiTheme="minorEastAsia" w:hAnsiTheme="minorEastAsia" w:hint="eastAsia"/>
          <w:sz w:val="21"/>
          <w:szCs w:val="21"/>
        </w:rPr>
        <w:t>する改悪案</w:t>
      </w:r>
      <w:r w:rsidR="00EC43E9">
        <w:rPr>
          <w:rFonts w:asciiTheme="minorEastAsia" w:hAnsiTheme="minorEastAsia" w:hint="eastAsia"/>
          <w:sz w:val="21"/>
          <w:szCs w:val="21"/>
        </w:rPr>
        <w:t>。</w:t>
      </w:r>
      <w:r>
        <w:rPr>
          <w:rFonts w:asciiTheme="minorEastAsia" w:hAnsiTheme="minorEastAsia" w:hint="eastAsia"/>
          <w:sz w:val="21"/>
          <w:szCs w:val="21"/>
        </w:rPr>
        <w:t>これは</w:t>
      </w:r>
      <w:r w:rsidRPr="003F1961">
        <w:rPr>
          <w:rFonts w:asciiTheme="minorEastAsia" w:hAnsiTheme="minorEastAsia" w:hint="eastAsia"/>
          <w:sz w:val="21"/>
          <w:szCs w:val="21"/>
        </w:rPr>
        <w:t>閣議決定</w:t>
      </w:r>
      <w:r w:rsidR="00D64BB0">
        <w:rPr>
          <w:rFonts w:asciiTheme="minorEastAsia" w:hAnsiTheme="minorEastAsia" w:hint="eastAsia"/>
          <w:sz w:val="21"/>
          <w:szCs w:val="21"/>
        </w:rPr>
        <w:t>された</w:t>
      </w:r>
      <w:r w:rsidRPr="003F1961">
        <w:rPr>
          <w:rFonts w:asciiTheme="minorEastAsia" w:hAnsiTheme="minorEastAsia" w:hint="eastAsia"/>
          <w:sz w:val="21"/>
          <w:szCs w:val="21"/>
        </w:rPr>
        <w:t>が</w:t>
      </w:r>
      <w:r>
        <w:rPr>
          <w:rFonts w:asciiTheme="minorEastAsia" w:hAnsiTheme="minorEastAsia" w:hint="eastAsia"/>
          <w:sz w:val="21"/>
          <w:szCs w:val="21"/>
        </w:rPr>
        <w:t>法案を</w:t>
      </w:r>
      <w:r w:rsidRPr="003F1961">
        <w:rPr>
          <w:rFonts w:asciiTheme="minorEastAsia" w:hAnsiTheme="minorEastAsia" w:hint="eastAsia"/>
          <w:sz w:val="21"/>
          <w:szCs w:val="21"/>
        </w:rPr>
        <w:t>上程できず</w:t>
      </w:r>
      <w:r w:rsidR="00807414">
        <w:rPr>
          <w:rFonts w:asciiTheme="minorEastAsia" w:hAnsiTheme="minorEastAsia" w:hint="eastAsia"/>
          <w:sz w:val="21"/>
          <w:szCs w:val="21"/>
        </w:rPr>
        <w:t>に</w:t>
      </w:r>
      <w:r w:rsidR="00B20717">
        <w:rPr>
          <w:rFonts w:asciiTheme="minorEastAsia" w:hAnsiTheme="minorEastAsia" w:hint="eastAsia"/>
          <w:sz w:val="21"/>
          <w:szCs w:val="21"/>
        </w:rPr>
        <w:t>潰れる</w:t>
      </w:r>
      <w:r w:rsidR="003B71D3">
        <w:rPr>
          <w:rFonts w:asciiTheme="minorEastAsia" w:hAnsiTheme="minorEastAsia" w:hint="eastAsia"/>
          <w:sz w:val="21"/>
          <w:szCs w:val="21"/>
        </w:rPr>
        <w:t>。</w:t>
      </w:r>
    </w:p>
    <w:p w:rsidR="00365D50" w:rsidRPr="00D64BB0" w:rsidRDefault="00365D50" w:rsidP="003B71D3">
      <w:pPr>
        <w:spacing w:after="0" w:line="240" w:lineRule="auto"/>
        <w:ind w:left="210" w:hangingChars="100" w:hanging="210"/>
        <w:rPr>
          <w:rFonts w:asciiTheme="minorEastAsia" w:hAnsiTheme="minorEastAsia"/>
          <w:sz w:val="21"/>
          <w:szCs w:val="21"/>
        </w:rPr>
      </w:pPr>
    </w:p>
    <w:p w:rsidR="000855F9" w:rsidRDefault="00274000" w:rsidP="003B71D3">
      <w:pPr>
        <w:spacing w:after="0" w:line="240" w:lineRule="auto"/>
        <w:ind w:left="210" w:hangingChars="100" w:hanging="210"/>
        <w:rPr>
          <w:rFonts w:asciiTheme="minorEastAsia" w:hAnsiTheme="minorEastAsia"/>
          <w:sz w:val="21"/>
          <w:szCs w:val="21"/>
        </w:rPr>
      </w:pPr>
      <w:r w:rsidRPr="003F1961">
        <w:rPr>
          <w:rFonts w:asciiTheme="minorEastAsia" w:hAnsiTheme="minorEastAsia" w:hint="eastAsia"/>
          <w:sz w:val="21"/>
          <w:szCs w:val="21"/>
        </w:rPr>
        <w:t>②１９６７年</w:t>
      </w:r>
      <w:r w:rsidR="00B20717">
        <w:rPr>
          <w:rFonts w:asciiTheme="minorEastAsia" w:hAnsiTheme="minorEastAsia" w:hint="eastAsia"/>
          <w:sz w:val="21"/>
          <w:szCs w:val="21"/>
        </w:rPr>
        <w:t>、</w:t>
      </w:r>
      <w:r w:rsidRPr="003F1961">
        <w:rPr>
          <w:rFonts w:asciiTheme="minorEastAsia" w:hAnsiTheme="minorEastAsia" w:hint="eastAsia"/>
          <w:sz w:val="21"/>
          <w:szCs w:val="21"/>
        </w:rPr>
        <w:t>短期循環受給者</w:t>
      </w:r>
      <w:r w:rsidR="00B20717">
        <w:rPr>
          <w:rFonts w:asciiTheme="minorEastAsia" w:hAnsiTheme="minorEastAsia" w:hint="eastAsia"/>
          <w:sz w:val="21"/>
          <w:szCs w:val="21"/>
        </w:rPr>
        <w:t>に対し、</w:t>
      </w:r>
      <w:r w:rsidR="003B71D3">
        <w:rPr>
          <w:rFonts w:asciiTheme="minorEastAsia" w:hAnsiTheme="minorEastAsia" w:hint="eastAsia"/>
          <w:sz w:val="21"/>
          <w:szCs w:val="21"/>
        </w:rPr>
        <w:t>「</w:t>
      </w:r>
      <w:r w:rsidRPr="003F1961">
        <w:rPr>
          <w:rFonts w:asciiTheme="minorEastAsia" w:hAnsiTheme="minorEastAsia" w:hint="eastAsia"/>
          <w:sz w:val="21"/>
          <w:szCs w:val="21"/>
        </w:rPr>
        <w:t>２回目まで９０日分、３回目は４５日分、４回目は打切り</w:t>
      </w:r>
      <w:r w:rsidR="003B71D3">
        <w:rPr>
          <w:rFonts w:asciiTheme="minorEastAsia" w:hAnsiTheme="minorEastAsia" w:hint="eastAsia"/>
          <w:sz w:val="21"/>
          <w:szCs w:val="21"/>
        </w:rPr>
        <w:t>」</w:t>
      </w:r>
      <w:r w:rsidRPr="003F1961">
        <w:rPr>
          <w:rFonts w:asciiTheme="minorEastAsia" w:hAnsiTheme="minorEastAsia" w:hint="eastAsia"/>
          <w:sz w:val="21"/>
          <w:szCs w:val="21"/>
        </w:rPr>
        <w:t>の</w:t>
      </w:r>
      <w:r w:rsidR="00B20717">
        <w:rPr>
          <w:rFonts w:asciiTheme="minorEastAsia" w:hAnsiTheme="minorEastAsia" w:hint="eastAsia"/>
          <w:sz w:val="21"/>
          <w:szCs w:val="21"/>
        </w:rPr>
        <w:t>削減</w:t>
      </w:r>
      <w:r w:rsidRPr="003F1961">
        <w:rPr>
          <w:rFonts w:asciiTheme="minorEastAsia" w:hAnsiTheme="minorEastAsia" w:hint="eastAsia"/>
          <w:sz w:val="21"/>
          <w:szCs w:val="21"/>
        </w:rPr>
        <w:t>法案</w:t>
      </w:r>
      <w:r w:rsidR="00B20717">
        <w:rPr>
          <w:rFonts w:asciiTheme="minorEastAsia" w:hAnsiTheme="minorEastAsia" w:hint="eastAsia"/>
          <w:sz w:val="21"/>
          <w:szCs w:val="21"/>
        </w:rPr>
        <w:t>が</w:t>
      </w:r>
      <w:r w:rsidRPr="003F1961">
        <w:rPr>
          <w:rFonts w:asciiTheme="minorEastAsia" w:hAnsiTheme="minorEastAsia" w:hint="eastAsia"/>
          <w:sz w:val="21"/>
          <w:szCs w:val="21"/>
        </w:rPr>
        <w:t>継続審議</w:t>
      </w:r>
      <w:r w:rsidR="003B71D3">
        <w:rPr>
          <w:rFonts w:asciiTheme="minorEastAsia" w:hAnsiTheme="minorEastAsia" w:hint="eastAsia"/>
          <w:sz w:val="21"/>
          <w:szCs w:val="21"/>
        </w:rPr>
        <w:t>までいくが</w:t>
      </w:r>
      <w:r w:rsidRPr="003F1961">
        <w:rPr>
          <w:rFonts w:asciiTheme="minorEastAsia" w:hAnsiTheme="minorEastAsia" w:hint="eastAsia"/>
          <w:sz w:val="21"/>
          <w:szCs w:val="21"/>
        </w:rPr>
        <w:t>最終的に廃案</w:t>
      </w:r>
      <w:r w:rsidR="003B71D3">
        <w:rPr>
          <w:rFonts w:asciiTheme="minorEastAsia" w:hAnsiTheme="minorEastAsia" w:hint="eastAsia"/>
          <w:sz w:val="21"/>
          <w:szCs w:val="21"/>
        </w:rPr>
        <w:t>とな</w:t>
      </w:r>
      <w:r w:rsidR="00B20717">
        <w:rPr>
          <w:rFonts w:asciiTheme="minorEastAsia" w:hAnsiTheme="minorEastAsia" w:hint="eastAsia"/>
          <w:sz w:val="21"/>
          <w:szCs w:val="21"/>
        </w:rPr>
        <w:t>った</w:t>
      </w:r>
      <w:r w:rsidRPr="003F1961">
        <w:rPr>
          <w:rFonts w:asciiTheme="minorEastAsia" w:hAnsiTheme="minorEastAsia" w:hint="eastAsia"/>
          <w:sz w:val="21"/>
          <w:szCs w:val="21"/>
        </w:rPr>
        <w:t>。</w:t>
      </w:r>
    </w:p>
    <w:p w:rsidR="00E70705" w:rsidRPr="00E70705" w:rsidRDefault="00E70705" w:rsidP="003B71D3">
      <w:pPr>
        <w:spacing w:after="0" w:line="240" w:lineRule="auto"/>
        <w:ind w:left="210" w:hangingChars="100" w:hanging="210"/>
        <w:rPr>
          <w:rFonts w:asciiTheme="minorEastAsia" w:hAnsiTheme="minorEastAsia"/>
          <w:sz w:val="21"/>
          <w:szCs w:val="21"/>
        </w:rPr>
      </w:pPr>
    </w:p>
    <w:p w:rsidR="00EF462F" w:rsidRDefault="00274000" w:rsidP="00A91273">
      <w:pPr>
        <w:spacing w:after="0" w:line="240" w:lineRule="auto"/>
        <w:ind w:left="210" w:hangingChars="100" w:hanging="210"/>
        <w:jc w:val="both"/>
        <w:rPr>
          <w:rFonts w:asciiTheme="minorEastAsia" w:hAnsiTheme="minorEastAsia"/>
          <w:sz w:val="21"/>
          <w:szCs w:val="21"/>
        </w:rPr>
      </w:pPr>
      <w:r w:rsidRPr="003F1961">
        <w:rPr>
          <w:rFonts w:asciiTheme="minorEastAsia" w:hAnsiTheme="minorEastAsia" w:hint="eastAsia"/>
          <w:sz w:val="21"/>
          <w:szCs w:val="21"/>
        </w:rPr>
        <w:t>③１９６９年</w:t>
      </w:r>
      <w:r w:rsidR="003B71D3">
        <w:rPr>
          <w:rFonts w:asciiTheme="minorEastAsia" w:hAnsiTheme="minorEastAsia" w:hint="eastAsia"/>
          <w:sz w:val="21"/>
          <w:szCs w:val="21"/>
        </w:rPr>
        <w:t>は被保険者期間の</w:t>
      </w:r>
      <w:r w:rsidR="00B20717">
        <w:rPr>
          <w:rFonts w:asciiTheme="minorEastAsia" w:hAnsiTheme="minorEastAsia" w:hint="eastAsia"/>
          <w:sz w:val="21"/>
          <w:szCs w:val="21"/>
        </w:rPr>
        <w:t>延長＝</w:t>
      </w:r>
      <w:r w:rsidR="003B71D3">
        <w:rPr>
          <w:rFonts w:asciiTheme="minorEastAsia" w:hAnsiTheme="minorEastAsia" w:hint="eastAsia"/>
          <w:sz w:val="21"/>
          <w:szCs w:val="21"/>
        </w:rPr>
        <w:t>「１ヵ月</w:t>
      </w:r>
      <w:r w:rsidRPr="003F1961">
        <w:rPr>
          <w:rFonts w:asciiTheme="minorEastAsia" w:hAnsiTheme="minorEastAsia" w:hint="eastAsia"/>
          <w:sz w:val="21"/>
          <w:szCs w:val="21"/>
        </w:rPr>
        <w:t>を離職日からさかのぼり</w:t>
      </w:r>
      <w:r w:rsidR="003B71D3">
        <w:rPr>
          <w:rFonts w:asciiTheme="minorEastAsia" w:hAnsiTheme="minorEastAsia" w:hint="eastAsia"/>
          <w:sz w:val="21"/>
          <w:szCs w:val="21"/>
        </w:rPr>
        <w:t>６ヵ月間に</w:t>
      </w:r>
      <w:r w:rsidRPr="003F1961">
        <w:rPr>
          <w:rFonts w:asciiTheme="minorEastAsia" w:hAnsiTheme="minorEastAsia" w:hint="eastAsia"/>
          <w:sz w:val="21"/>
          <w:szCs w:val="21"/>
        </w:rPr>
        <w:t>月１４日以上」</w:t>
      </w:r>
      <w:r w:rsidR="00B20717">
        <w:rPr>
          <w:rFonts w:asciiTheme="minorEastAsia" w:hAnsiTheme="minorEastAsia" w:hint="eastAsia"/>
          <w:sz w:val="21"/>
          <w:szCs w:val="21"/>
        </w:rPr>
        <w:t>が示され、</w:t>
      </w:r>
      <w:r w:rsidRPr="003F1961">
        <w:rPr>
          <w:rFonts w:asciiTheme="minorEastAsia" w:hAnsiTheme="minorEastAsia" w:hint="eastAsia"/>
          <w:sz w:val="21"/>
          <w:szCs w:val="21"/>
        </w:rPr>
        <w:t>不正受給は</w:t>
      </w:r>
      <w:r w:rsidR="003B71D3">
        <w:rPr>
          <w:rFonts w:asciiTheme="minorEastAsia" w:hAnsiTheme="minorEastAsia" w:hint="eastAsia"/>
          <w:sz w:val="21"/>
          <w:szCs w:val="21"/>
        </w:rPr>
        <w:t>「倍額返還」させる</w:t>
      </w:r>
      <w:r w:rsidR="00534414">
        <w:rPr>
          <w:rFonts w:asciiTheme="minorEastAsia" w:hAnsiTheme="minorEastAsia" w:hint="eastAsia"/>
          <w:sz w:val="21"/>
          <w:szCs w:val="21"/>
        </w:rPr>
        <w:t>と</w:t>
      </w:r>
      <w:r w:rsidR="006717D4">
        <w:rPr>
          <w:rFonts w:asciiTheme="minorEastAsia" w:hAnsiTheme="minorEastAsia" w:hint="eastAsia"/>
          <w:sz w:val="21"/>
          <w:szCs w:val="21"/>
        </w:rPr>
        <w:t>いうもの。</w:t>
      </w:r>
      <w:r w:rsidR="003B71D3">
        <w:rPr>
          <w:rFonts w:asciiTheme="minorEastAsia" w:hAnsiTheme="minorEastAsia" w:hint="eastAsia"/>
          <w:sz w:val="21"/>
          <w:szCs w:val="21"/>
        </w:rPr>
        <w:t>この法案は</w:t>
      </w:r>
      <w:r w:rsidRPr="003F1961">
        <w:rPr>
          <w:rFonts w:asciiTheme="minorEastAsia" w:hAnsiTheme="minorEastAsia" w:hint="eastAsia"/>
          <w:sz w:val="21"/>
          <w:szCs w:val="21"/>
        </w:rPr>
        <w:t>審議未了</w:t>
      </w:r>
      <w:r w:rsidR="003B71D3">
        <w:rPr>
          <w:rFonts w:asciiTheme="minorEastAsia" w:hAnsiTheme="minorEastAsia" w:hint="eastAsia"/>
          <w:sz w:val="21"/>
          <w:szCs w:val="21"/>
        </w:rPr>
        <w:t>で</w:t>
      </w:r>
      <w:r w:rsidRPr="003F1961">
        <w:rPr>
          <w:rFonts w:asciiTheme="minorEastAsia" w:hAnsiTheme="minorEastAsia" w:hint="eastAsia"/>
          <w:sz w:val="21"/>
          <w:szCs w:val="21"/>
        </w:rPr>
        <w:t>廃案</w:t>
      </w:r>
      <w:r w:rsidR="003B71D3">
        <w:rPr>
          <w:rFonts w:asciiTheme="minorEastAsia" w:hAnsiTheme="minorEastAsia" w:hint="eastAsia"/>
          <w:sz w:val="21"/>
          <w:szCs w:val="21"/>
        </w:rPr>
        <w:t>となった</w:t>
      </w:r>
      <w:r w:rsidR="00534414">
        <w:rPr>
          <w:rFonts w:asciiTheme="minorEastAsia" w:hAnsiTheme="minorEastAsia" w:hint="eastAsia"/>
          <w:sz w:val="21"/>
          <w:szCs w:val="21"/>
        </w:rPr>
        <w:t>が、</w:t>
      </w:r>
      <w:r w:rsidRPr="003F1961">
        <w:rPr>
          <w:rFonts w:asciiTheme="minorEastAsia" w:hAnsiTheme="minorEastAsia" w:hint="eastAsia"/>
          <w:sz w:val="21"/>
          <w:szCs w:val="21"/>
        </w:rPr>
        <w:t>翌年の再上程で可</w:t>
      </w:r>
    </w:p>
    <w:p w:rsidR="003D58AC" w:rsidRDefault="00274000" w:rsidP="00EF462F">
      <w:pPr>
        <w:spacing w:after="0" w:line="240" w:lineRule="auto"/>
        <w:ind w:leftChars="100" w:left="220"/>
        <w:jc w:val="both"/>
        <w:rPr>
          <w:rFonts w:asciiTheme="minorEastAsia" w:hAnsiTheme="minorEastAsia"/>
          <w:sz w:val="21"/>
          <w:szCs w:val="21"/>
        </w:rPr>
      </w:pPr>
      <w:r w:rsidRPr="003F1961">
        <w:rPr>
          <w:rFonts w:asciiTheme="minorEastAsia" w:hAnsiTheme="minorEastAsia" w:hint="eastAsia"/>
          <w:sz w:val="21"/>
          <w:szCs w:val="21"/>
        </w:rPr>
        <w:t>決成立する</w:t>
      </w:r>
      <w:r w:rsidR="00534414">
        <w:rPr>
          <w:rFonts w:asciiTheme="minorEastAsia" w:hAnsiTheme="minorEastAsia" w:hint="eastAsia"/>
          <w:sz w:val="21"/>
          <w:szCs w:val="21"/>
        </w:rPr>
        <w:t>。</w:t>
      </w:r>
      <w:r w:rsidR="006717D4">
        <w:rPr>
          <w:rFonts w:asciiTheme="minorEastAsia" w:hAnsiTheme="minorEastAsia" w:hint="eastAsia"/>
          <w:sz w:val="21"/>
          <w:szCs w:val="21"/>
        </w:rPr>
        <w:t>しかし</w:t>
      </w:r>
      <w:r w:rsidRPr="003F1961">
        <w:rPr>
          <w:rFonts w:asciiTheme="minorEastAsia" w:hAnsiTheme="minorEastAsia" w:hint="eastAsia"/>
          <w:sz w:val="21"/>
          <w:szCs w:val="21"/>
        </w:rPr>
        <w:t>実施が</w:t>
      </w:r>
      <w:r w:rsidR="00D464CF">
        <w:rPr>
          <w:rFonts w:asciiTheme="minorEastAsia" w:hAnsiTheme="minorEastAsia" w:hint="eastAsia"/>
          <w:sz w:val="21"/>
          <w:szCs w:val="21"/>
        </w:rPr>
        <w:t>延期され、雇用保険</w:t>
      </w:r>
      <w:r w:rsidR="00534414">
        <w:rPr>
          <w:rFonts w:asciiTheme="minorEastAsia" w:hAnsiTheme="minorEastAsia" w:hint="eastAsia"/>
          <w:sz w:val="21"/>
          <w:szCs w:val="21"/>
        </w:rPr>
        <w:t>の成立</w:t>
      </w:r>
      <w:r w:rsidR="00D464CF">
        <w:rPr>
          <w:rFonts w:asciiTheme="minorEastAsia" w:hAnsiTheme="minorEastAsia" w:hint="eastAsia"/>
          <w:sz w:val="21"/>
          <w:szCs w:val="21"/>
        </w:rPr>
        <w:t>で「解決」される</w:t>
      </w:r>
      <w:r w:rsidR="003D58AC">
        <w:rPr>
          <w:rFonts w:asciiTheme="minorEastAsia" w:hAnsiTheme="minorEastAsia" w:hint="eastAsia"/>
          <w:sz w:val="21"/>
          <w:szCs w:val="21"/>
        </w:rPr>
        <w:t>。</w:t>
      </w:r>
    </w:p>
    <w:p w:rsidR="003D58AC" w:rsidRPr="00D64BB0" w:rsidRDefault="003D58AC" w:rsidP="00A91273">
      <w:pPr>
        <w:spacing w:after="0" w:line="240" w:lineRule="auto"/>
        <w:ind w:left="210" w:hangingChars="100" w:hanging="210"/>
        <w:jc w:val="both"/>
        <w:rPr>
          <w:rFonts w:asciiTheme="minorEastAsia" w:hAnsiTheme="minorEastAsia"/>
          <w:sz w:val="21"/>
          <w:szCs w:val="21"/>
        </w:rPr>
      </w:pPr>
    </w:p>
    <w:p w:rsidR="00D464CF" w:rsidRDefault="00005B3F" w:rsidP="00005B3F">
      <w:pPr>
        <w:spacing w:after="0" w:line="240" w:lineRule="auto"/>
        <w:jc w:val="both"/>
        <w:rPr>
          <w:rFonts w:asciiTheme="minorEastAsia" w:hAnsiTheme="minorEastAsia"/>
          <w:color w:val="FF0000"/>
          <w:sz w:val="18"/>
          <w:szCs w:val="18"/>
        </w:rPr>
      </w:pPr>
      <w:r w:rsidRPr="00EB07EA">
        <w:rPr>
          <w:rFonts w:asciiTheme="majorEastAsia" w:eastAsiaTheme="majorEastAsia" w:hAnsiTheme="majorEastAsia" w:hint="eastAsia"/>
          <w:sz w:val="21"/>
          <w:szCs w:val="21"/>
        </w:rPr>
        <w:t>（２</w:t>
      </w:r>
      <w:r w:rsidR="007B7C0C" w:rsidRPr="00EB07EA">
        <w:rPr>
          <w:rFonts w:asciiTheme="majorEastAsia" w:eastAsiaTheme="majorEastAsia" w:hAnsiTheme="majorEastAsia" w:hint="eastAsia"/>
          <w:sz w:val="21"/>
          <w:szCs w:val="21"/>
        </w:rPr>
        <w:t>）</w:t>
      </w:r>
      <w:r w:rsidR="00F56106" w:rsidRPr="00DD7397">
        <w:rPr>
          <w:rFonts w:asciiTheme="minorEastAsia" w:hAnsiTheme="minorEastAsia" w:hint="eastAsia"/>
          <w:sz w:val="21"/>
          <w:szCs w:val="21"/>
        </w:rPr>
        <w:t>政府の</w:t>
      </w:r>
      <w:r w:rsidR="00EF462F">
        <w:rPr>
          <w:rFonts w:asciiTheme="minorEastAsia" w:hAnsiTheme="minorEastAsia" w:hint="eastAsia"/>
          <w:sz w:val="21"/>
          <w:szCs w:val="21"/>
        </w:rPr>
        <w:t>出稼ぎ労働者への</w:t>
      </w:r>
      <w:r w:rsidR="00D464CF" w:rsidRPr="00DD7397">
        <w:rPr>
          <w:rFonts w:asciiTheme="minorEastAsia" w:hAnsiTheme="minorEastAsia" w:hint="eastAsia"/>
          <w:sz w:val="21"/>
          <w:szCs w:val="21"/>
        </w:rPr>
        <w:t>執ような失業</w:t>
      </w:r>
      <w:r w:rsidR="00F56106">
        <w:rPr>
          <w:rFonts w:asciiTheme="minorEastAsia" w:hAnsiTheme="minorEastAsia" w:hint="eastAsia"/>
          <w:sz w:val="21"/>
          <w:szCs w:val="21"/>
        </w:rPr>
        <w:t>手当削減の</w:t>
      </w:r>
      <w:r w:rsidR="00D464CF" w:rsidRPr="00DD7397">
        <w:rPr>
          <w:rFonts w:asciiTheme="minorEastAsia" w:hAnsiTheme="minorEastAsia" w:hint="eastAsia"/>
          <w:sz w:val="21"/>
          <w:szCs w:val="21"/>
        </w:rPr>
        <w:t>「いい分」</w:t>
      </w:r>
      <w:r w:rsidR="00534414" w:rsidRPr="005D3CAF">
        <w:rPr>
          <w:rFonts w:asciiTheme="minorEastAsia" w:hAnsiTheme="minorEastAsia" w:hint="eastAsia"/>
          <w:sz w:val="18"/>
          <w:szCs w:val="18"/>
        </w:rPr>
        <w:t>（注</w:t>
      </w:r>
      <w:r w:rsidRPr="005D3CAF">
        <w:rPr>
          <w:rFonts w:asciiTheme="minorEastAsia" w:hAnsiTheme="minorEastAsia" w:hint="eastAsia"/>
          <w:sz w:val="18"/>
          <w:szCs w:val="18"/>
        </w:rPr>
        <w:t>４</w:t>
      </w:r>
      <w:r w:rsidR="00534414" w:rsidRPr="005D3CAF">
        <w:rPr>
          <w:rFonts w:asciiTheme="minorEastAsia" w:hAnsiTheme="minorEastAsia" w:hint="eastAsia"/>
          <w:sz w:val="18"/>
          <w:szCs w:val="18"/>
        </w:rPr>
        <w:t>）</w:t>
      </w:r>
      <w:r w:rsidR="00D464CF" w:rsidRPr="00DD7397">
        <w:rPr>
          <w:rFonts w:asciiTheme="minorEastAsia" w:hAnsiTheme="minorEastAsia" w:hint="eastAsia"/>
          <w:sz w:val="21"/>
          <w:szCs w:val="21"/>
        </w:rPr>
        <w:t>は</w:t>
      </w:r>
      <w:r w:rsidR="00D464CF">
        <w:rPr>
          <w:rFonts w:asciiTheme="minorEastAsia" w:hAnsiTheme="minorEastAsia" w:hint="eastAsia"/>
          <w:sz w:val="21"/>
          <w:szCs w:val="21"/>
        </w:rPr>
        <w:t>次の点にあった。</w:t>
      </w:r>
    </w:p>
    <w:p w:rsidR="00AA1822" w:rsidRDefault="00AA1822" w:rsidP="00A91273">
      <w:pPr>
        <w:spacing w:after="0" w:line="240" w:lineRule="auto"/>
        <w:jc w:val="both"/>
        <w:rPr>
          <w:rFonts w:asciiTheme="minorEastAsia" w:hAnsiTheme="minorEastAsia"/>
          <w:sz w:val="21"/>
          <w:szCs w:val="21"/>
        </w:rPr>
      </w:pPr>
    </w:p>
    <w:p w:rsidR="00D464CF" w:rsidRDefault="00D464CF" w:rsidP="00A91273">
      <w:pPr>
        <w:spacing w:after="0" w:line="240" w:lineRule="auto"/>
        <w:ind w:left="210" w:hangingChars="100" w:hanging="210"/>
        <w:jc w:val="both"/>
        <w:rPr>
          <w:rFonts w:asciiTheme="minorEastAsia" w:hAnsiTheme="minorEastAsia"/>
          <w:sz w:val="21"/>
          <w:szCs w:val="21"/>
        </w:rPr>
      </w:pPr>
      <w:r w:rsidRPr="003F1961">
        <w:rPr>
          <w:rFonts w:asciiTheme="minorEastAsia" w:hAnsiTheme="minorEastAsia" w:hint="eastAsia"/>
          <w:sz w:val="21"/>
          <w:szCs w:val="21"/>
        </w:rPr>
        <w:t>①季節的受給者が失業保険</w:t>
      </w:r>
      <w:r w:rsidR="00A67D68">
        <w:rPr>
          <w:rFonts w:asciiTheme="minorEastAsia" w:hAnsiTheme="minorEastAsia" w:hint="eastAsia"/>
          <w:sz w:val="21"/>
          <w:szCs w:val="21"/>
        </w:rPr>
        <w:t>全体の</w:t>
      </w:r>
      <w:r w:rsidRPr="003F1961">
        <w:rPr>
          <w:rFonts w:asciiTheme="minorEastAsia" w:hAnsiTheme="minorEastAsia" w:hint="eastAsia"/>
          <w:sz w:val="21"/>
          <w:szCs w:val="21"/>
        </w:rPr>
        <w:t>給付額の３分１を占め、不均衡の是正が必要である。</w:t>
      </w:r>
      <w:r w:rsidR="00534414">
        <w:rPr>
          <w:rFonts w:asciiTheme="minorEastAsia" w:hAnsiTheme="minorEastAsia" w:hint="eastAsia"/>
          <w:sz w:val="21"/>
          <w:szCs w:val="21"/>
        </w:rPr>
        <w:t xml:space="preserve">　</w:t>
      </w:r>
      <w:r w:rsidR="000855F9">
        <w:rPr>
          <w:rFonts w:asciiTheme="minorEastAsia" w:hAnsiTheme="minorEastAsia" w:hint="eastAsia"/>
          <w:sz w:val="21"/>
          <w:szCs w:val="21"/>
        </w:rPr>
        <w:t>道内では保険料収入１１９億円に対し、給付は４７８億円（１９７２年）であった。</w:t>
      </w:r>
    </w:p>
    <w:p w:rsidR="00D464CF" w:rsidRPr="003F1961" w:rsidRDefault="00D464CF" w:rsidP="00D464CF">
      <w:pPr>
        <w:spacing w:after="0" w:line="240" w:lineRule="auto"/>
        <w:jc w:val="both"/>
        <w:rPr>
          <w:rFonts w:asciiTheme="minorEastAsia" w:hAnsiTheme="minorEastAsia"/>
          <w:sz w:val="21"/>
          <w:szCs w:val="21"/>
        </w:rPr>
      </w:pPr>
    </w:p>
    <w:p w:rsidR="00D464CF" w:rsidRDefault="00D464CF" w:rsidP="00D464CF">
      <w:pPr>
        <w:spacing w:after="0" w:line="240" w:lineRule="auto"/>
        <w:ind w:left="210" w:hangingChars="100" w:hanging="210"/>
        <w:jc w:val="both"/>
        <w:rPr>
          <w:rFonts w:asciiTheme="minorEastAsia" w:hAnsiTheme="minorEastAsia"/>
          <w:sz w:val="21"/>
          <w:szCs w:val="21"/>
        </w:rPr>
      </w:pPr>
      <w:r w:rsidRPr="003F1961">
        <w:rPr>
          <w:rFonts w:asciiTheme="minorEastAsia" w:hAnsiTheme="minorEastAsia" w:hint="eastAsia"/>
          <w:sz w:val="21"/>
          <w:szCs w:val="21"/>
        </w:rPr>
        <w:t>②</w:t>
      </w:r>
      <w:r>
        <w:rPr>
          <w:rFonts w:asciiTheme="minorEastAsia" w:hAnsiTheme="minorEastAsia" w:hint="eastAsia"/>
          <w:sz w:val="21"/>
          <w:szCs w:val="21"/>
        </w:rPr>
        <w:t>失</w:t>
      </w:r>
      <w:r w:rsidRPr="003F1961">
        <w:rPr>
          <w:rFonts w:asciiTheme="minorEastAsia" w:hAnsiTheme="minorEastAsia" w:hint="eastAsia"/>
          <w:sz w:val="21"/>
          <w:szCs w:val="21"/>
        </w:rPr>
        <w:t>業中に家業の農</w:t>
      </w:r>
      <w:r w:rsidR="007B7C0C">
        <w:rPr>
          <w:rFonts w:asciiTheme="minorEastAsia" w:hAnsiTheme="minorEastAsia" w:hint="eastAsia"/>
          <w:sz w:val="21"/>
          <w:szCs w:val="21"/>
        </w:rPr>
        <w:t>作業</w:t>
      </w:r>
      <w:r w:rsidRPr="003F1961">
        <w:rPr>
          <w:rFonts w:asciiTheme="minorEastAsia" w:hAnsiTheme="minorEastAsia" w:hint="eastAsia"/>
          <w:sz w:val="21"/>
          <w:szCs w:val="21"/>
        </w:rPr>
        <w:t>等を行っている。これは本来の失業とは違う。</w:t>
      </w:r>
      <w:r w:rsidR="006717D4">
        <w:rPr>
          <w:rFonts w:asciiTheme="minorEastAsia" w:hAnsiTheme="minorEastAsia" w:hint="eastAsia"/>
          <w:sz w:val="21"/>
          <w:szCs w:val="21"/>
        </w:rPr>
        <w:t>「毎年失業し、毎年保険</w:t>
      </w:r>
      <w:r w:rsidR="002655F3">
        <w:rPr>
          <w:rFonts w:asciiTheme="minorEastAsia" w:hAnsiTheme="minorEastAsia" w:hint="eastAsia"/>
          <w:sz w:val="21"/>
          <w:szCs w:val="21"/>
        </w:rPr>
        <w:t>金</w:t>
      </w:r>
      <w:r w:rsidR="006717D4">
        <w:rPr>
          <w:rFonts w:asciiTheme="minorEastAsia" w:hAnsiTheme="minorEastAsia" w:hint="eastAsia"/>
          <w:sz w:val="21"/>
          <w:szCs w:val="21"/>
        </w:rPr>
        <w:t>をもらう」のは</w:t>
      </w:r>
      <w:r w:rsidR="003D58AC">
        <w:rPr>
          <w:rFonts w:asciiTheme="minorEastAsia" w:hAnsiTheme="minorEastAsia" w:hint="eastAsia"/>
          <w:sz w:val="21"/>
          <w:szCs w:val="21"/>
        </w:rPr>
        <w:t>万一に備える</w:t>
      </w:r>
      <w:r w:rsidRPr="003F1961">
        <w:rPr>
          <w:rFonts w:asciiTheme="minorEastAsia" w:hAnsiTheme="minorEastAsia" w:hint="eastAsia"/>
          <w:sz w:val="21"/>
          <w:szCs w:val="21"/>
        </w:rPr>
        <w:t>保険制度に</w:t>
      </w:r>
      <w:r w:rsidR="00A67D68">
        <w:rPr>
          <w:rFonts w:asciiTheme="minorEastAsia" w:hAnsiTheme="minorEastAsia" w:hint="eastAsia"/>
          <w:sz w:val="21"/>
          <w:szCs w:val="21"/>
        </w:rPr>
        <w:t>そもそも</w:t>
      </w:r>
      <w:r w:rsidRPr="003F1961">
        <w:rPr>
          <w:rFonts w:asciiTheme="minorEastAsia" w:hAnsiTheme="minorEastAsia" w:hint="eastAsia"/>
          <w:sz w:val="21"/>
          <w:szCs w:val="21"/>
        </w:rPr>
        <w:t>なじまない。</w:t>
      </w:r>
    </w:p>
    <w:p w:rsidR="00D464CF" w:rsidRPr="003D58AC" w:rsidRDefault="00D464CF" w:rsidP="00D464CF">
      <w:pPr>
        <w:spacing w:after="0" w:line="240" w:lineRule="auto"/>
        <w:ind w:left="210" w:hangingChars="100" w:hanging="210"/>
        <w:jc w:val="both"/>
        <w:rPr>
          <w:rFonts w:asciiTheme="minorEastAsia" w:hAnsiTheme="minorEastAsia"/>
          <w:sz w:val="21"/>
          <w:szCs w:val="21"/>
        </w:rPr>
      </w:pPr>
    </w:p>
    <w:p w:rsidR="006717D4" w:rsidRPr="00DD7397" w:rsidRDefault="002655F3" w:rsidP="00E72A34">
      <w:pPr>
        <w:spacing w:after="0" w:line="240" w:lineRule="auto"/>
        <w:ind w:left="210" w:hangingChars="100" w:hanging="210"/>
        <w:jc w:val="both"/>
        <w:rPr>
          <w:rFonts w:asciiTheme="minorEastAsia" w:hAnsiTheme="minorEastAsia"/>
          <w:sz w:val="21"/>
          <w:szCs w:val="21"/>
        </w:rPr>
      </w:pPr>
      <w:r w:rsidRPr="00DD7397">
        <w:rPr>
          <w:rFonts w:asciiTheme="minorEastAsia" w:hAnsiTheme="minorEastAsia" w:hint="eastAsia"/>
          <w:sz w:val="21"/>
          <w:szCs w:val="21"/>
        </w:rPr>
        <w:t>③</w:t>
      </w:r>
      <w:r w:rsidR="00D464CF" w:rsidRPr="00DD7397">
        <w:rPr>
          <w:rFonts w:asciiTheme="minorEastAsia" w:hAnsiTheme="minorEastAsia" w:hint="eastAsia"/>
          <w:sz w:val="21"/>
          <w:szCs w:val="21"/>
        </w:rPr>
        <w:t>短期</w:t>
      </w:r>
      <w:r w:rsidRPr="00DD7397">
        <w:rPr>
          <w:rFonts w:asciiTheme="minorEastAsia" w:hAnsiTheme="minorEastAsia" w:hint="eastAsia"/>
          <w:sz w:val="21"/>
          <w:szCs w:val="21"/>
        </w:rPr>
        <w:t>雇用の</w:t>
      </w:r>
      <w:r w:rsidR="00D464CF" w:rsidRPr="00DD7397">
        <w:rPr>
          <w:rFonts w:asciiTheme="minorEastAsia" w:hAnsiTheme="minorEastAsia" w:hint="eastAsia"/>
          <w:sz w:val="21"/>
          <w:szCs w:val="21"/>
        </w:rPr>
        <w:t>循環</w:t>
      </w:r>
      <w:r w:rsidRPr="00DD7397">
        <w:rPr>
          <w:rFonts w:asciiTheme="minorEastAsia" w:hAnsiTheme="minorEastAsia" w:hint="eastAsia"/>
          <w:sz w:val="21"/>
          <w:szCs w:val="21"/>
        </w:rPr>
        <w:t>的な人たち</w:t>
      </w:r>
      <w:r w:rsidR="00D464CF" w:rsidRPr="00DD7397">
        <w:rPr>
          <w:rFonts w:asciiTheme="minorEastAsia" w:hAnsiTheme="minorEastAsia" w:hint="eastAsia"/>
          <w:sz w:val="21"/>
          <w:szCs w:val="21"/>
        </w:rPr>
        <w:t>受給してい</w:t>
      </w:r>
      <w:r w:rsidR="00005B3F" w:rsidRPr="00DD7397">
        <w:rPr>
          <w:rFonts w:asciiTheme="minorEastAsia" w:hAnsiTheme="minorEastAsia" w:hint="eastAsia"/>
          <w:sz w:val="21"/>
          <w:szCs w:val="21"/>
        </w:rPr>
        <w:t>る</w:t>
      </w:r>
      <w:r w:rsidR="00D464CF" w:rsidRPr="00DD7397">
        <w:rPr>
          <w:rFonts w:asciiTheme="minorEastAsia" w:hAnsiTheme="minorEastAsia" w:hint="eastAsia"/>
          <w:sz w:val="21"/>
          <w:szCs w:val="21"/>
        </w:rPr>
        <w:t>失業手当は全国平均５２日分であり</w:t>
      </w:r>
      <w:r w:rsidR="00AB7D01" w:rsidRPr="00DD7397">
        <w:rPr>
          <w:rFonts w:asciiTheme="minorEastAsia" w:hAnsiTheme="minorEastAsia" w:hint="eastAsia"/>
          <w:sz w:val="21"/>
          <w:szCs w:val="21"/>
        </w:rPr>
        <w:t>、９０日</w:t>
      </w:r>
      <w:r w:rsidR="00A67D68" w:rsidRPr="00DD7397">
        <w:rPr>
          <w:rFonts w:asciiTheme="minorEastAsia" w:hAnsiTheme="minorEastAsia" w:hint="eastAsia"/>
          <w:sz w:val="21"/>
          <w:szCs w:val="21"/>
        </w:rPr>
        <w:t>分</w:t>
      </w:r>
      <w:r w:rsidR="00AB7D01" w:rsidRPr="00DD7397">
        <w:rPr>
          <w:rFonts w:asciiTheme="minorEastAsia" w:hAnsiTheme="minorEastAsia" w:hint="eastAsia"/>
          <w:sz w:val="21"/>
          <w:szCs w:val="21"/>
        </w:rPr>
        <w:t>から</w:t>
      </w:r>
      <w:r w:rsidR="00A67D68" w:rsidRPr="00DD7397">
        <w:rPr>
          <w:rFonts w:asciiTheme="minorEastAsia" w:hAnsiTheme="minorEastAsia" w:hint="eastAsia"/>
          <w:sz w:val="21"/>
          <w:szCs w:val="21"/>
        </w:rPr>
        <w:t>は</w:t>
      </w:r>
      <w:r w:rsidR="00D464CF" w:rsidRPr="00DD7397">
        <w:rPr>
          <w:rFonts w:asciiTheme="minorEastAsia" w:hAnsiTheme="minorEastAsia" w:hint="eastAsia"/>
          <w:sz w:val="21"/>
          <w:szCs w:val="21"/>
        </w:rPr>
        <w:t>削減できる。</w:t>
      </w:r>
    </w:p>
    <w:p w:rsidR="00E70705" w:rsidRDefault="00D464CF" w:rsidP="00DD7397">
      <w:pPr>
        <w:spacing w:after="0" w:line="240" w:lineRule="auto"/>
        <w:ind w:firstLineChars="100" w:firstLine="210"/>
        <w:jc w:val="both"/>
        <w:rPr>
          <w:rFonts w:asciiTheme="minorEastAsia" w:hAnsiTheme="minorEastAsia"/>
          <w:sz w:val="21"/>
          <w:szCs w:val="21"/>
        </w:rPr>
      </w:pPr>
      <w:r w:rsidRPr="00DD7397">
        <w:rPr>
          <w:rFonts w:asciiTheme="minorEastAsia" w:hAnsiTheme="minorEastAsia" w:hint="eastAsia"/>
          <w:sz w:val="21"/>
          <w:szCs w:val="21"/>
        </w:rPr>
        <w:t>なお、失業保険改悪に反対した「失業保険改悪反対共闘」（総評、全日自労、全林野など）のたたかいは割愛</w:t>
      </w:r>
      <w:r w:rsidR="000E783A" w:rsidRPr="005D3CAF">
        <w:rPr>
          <w:rFonts w:asciiTheme="minorEastAsia" w:hAnsiTheme="minorEastAsia" w:hint="eastAsia"/>
          <w:sz w:val="21"/>
          <w:szCs w:val="21"/>
        </w:rPr>
        <w:t>（</w:t>
      </w:r>
      <w:r w:rsidR="000E783A" w:rsidRPr="005D3CAF">
        <w:rPr>
          <w:rFonts w:asciiTheme="minorEastAsia" w:hAnsiTheme="minorEastAsia" w:hint="eastAsia"/>
          <w:sz w:val="18"/>
          <w:szCs w:val="18"/>
        </w:rPr>
        <w:t>注</w:t>
      </w:r>
      <w:r w:rsidR="00005B3F" w:rsidRPr="005D3CAF">
        <w:rPr>
          <w:rFonts w:asciiTheme="minorEastAsia" w:hAnsiTheme="minorEastAsia" w:hint="eastAsia"/>
          <w:sz w:val="18"/>
          <w:szCs w:val="18"/>
        </w:rPr>
        <w:t>５</w:t>
      </w:r>
      <w:r w:rsidR="000E783A" w:rsidRPr="005D3CAF">
        <w:rPr>
          <w:rFonts w:asciiTheme="minorEastAsia" w:hAnsiTheme="minorEastAsia" w:hint="eastAsia"/>
          <w:sz w:val="21"/>
          <w:szCs w:val="21"/>
        </w:rPr>
        <w:t>）</w:t>
      </w:r>
      <w:r w:rsidRPr="00DD7397">
        <w:rPr>
          <w:rFonts w:asciiTheme="minorEastAsia" w:hAnsiTheme="minorEastAsia" w:hint="eastAsia"/>
          <w:sz w:val="21"/>
          <w:szCs w:val="21"/>
        </w:rPr>
        <w:t>している。</w:t>
      </w:r>
    </w:p>
    <w:p w:rsidR="00EB07EA" w:rsidRDefault="00EB07EA" w:rsidP="00DD7397">
      <w:pPr>
        <w:spacing w:after="0" w:line="240" w:lineRule="auto"/>
        <w:ind w:firstLineChars="100" w:firstLine="210"/>
        <w:jc w:val="both"/>
        <w:rPr>
          <w:rFonts w:asciiTheme="minorEastAsia" w:hAnsiTheme="minorEastAsia"/>
          <w:sz w:val="21"/>
          <w:szCs w:val="21"/>
        </w:rPr>
      </w:pPr>
    </w:p>
    <w:p w:rsidR="000C2A38" w:rsidRDefault="00DD7397" w:rsidP="007B7C0C">
      <w:pPr>
        <w:spacing w:after="0" w:line="240" w:lineRule="auto"/>
        <w:jc w:val="both"/>
        <w:rPr>
          <w:sz w:val="21"/>
          <w:szCs w:val="21"/>
        </w:rPr>
      </w:pPr>
      <w:r w:rsidRPr="00EB07EA">
        <w:rPr>
          <w:rFonts w:asciiTheme="majorEastAsia" w:eastAsiaTheme="majorEastAsia" w:hAnsiTheme="majorEastAsia" w:hint="eastAsia"/>
          <w:sz w:val="21"/>
          <w:szCs w:val="21"/>
        </w:rPr>
        <w:t>（３）</w:t>
      </w:r>
      <w:r w:rsidRPr="000C2A38">
        <w:rPr>
          <w:rFonts w:hint="eastAsia"/>
          <w:sz w:val="21"/>
          <w:szCs w:val="21"/>
        </w:rPr>
        <w:t>「失業対策年鑑」に季節労働者対策が項を起こし</w:t>
      </w:r>
      <w:r w:rsidR="00C25C4F" w:rsidRPr="000C2A38">
        <w:rPr>
          <w:rFonts w:hint="eastAsia"/>
          <w:sz w:val="21"/>
          <w:szCs w:val="21"/>
        </w:rPr>
        <w:t>て</w:t>
      </w:r>
      <w:r w:rsidRPr="000C2A38">
        <w:rPr>
          <w:rFonts w:hint="eastAsia"/>
          <w:sz w:val="21"/>
          <w:szCs w:val="21"/>
        </w:rPr>
        <w:t>記述されるのは</w:t>
      </w:r>
      <w:r w:rsidR="007B7C0C" w:rsidRPr="000C2A38">
        <w:rPr>
          <w:rFonts w:hint="eastAsia"/>
          <w:sz w:val="21"/>
          <w:szCs w:val="21"/>
        </w:rPr>
        <w:t>積寒制度</w:t>
      </w:r>
      <w:r w:rsidR="008229F8" w:rsidRPr="000C2A38">
        <w:rPr>
          <w:rFonts w:hint="eastAsia"/>
          <w:sz w:val="21"/>
          <w:szCs w:val="21"/>
        </w:rPr>
        <w:t>創設</w:t>
      </w:r>
      <w:r w:rsidR="007B7C0C" w:rsidRPr="000C2A38">
        <w:rPr>
          <w:rFonts w:hint="eastAsia"/>
          <w:sz w:val="21"/>
          <w:szCs w:val="21"/>
        </w:rPr>
        <w:t>の</w:t>
      </w:r>
      <w:r w:rsidR="008229F8" w:rsidRPr="000C2A38">
        <w:rPr>
          <w:rFonts w:hint="eastAsia"/>
          <w:sz w:val="21"/>
          <w:szCs w:val="21"/>
        </w:rPr>
        <w:t>年からである。それ以前は「出稼労務者」「季節移動（出稼）労働者」の名で括られている。以下</w:t>
      </w:r>
      <w:r w:rsidR="00663085" w:rsidRPr="000C2A38">
        <w:rPr>
          <w:rFonts w:hint="eastAsia"/>
          <w:sz w:val="21"/>
          <w:szCs w:val="21"/>
        </w:rPr>
        <w:t>、</w:t>
      </w:r>
      <w:r w:rsidR="00F56106" w:rsidRPr="000C2A38">
        <w:rPr>
          <w:rFonts w:hint="eastAsia"/>
          <w:sz w:val="21"/>
          <w:szCs w:val="21"/>
        </w:rPr>
        <w:t>「</w:t>
      </w:r>
      <w:r w:rsidR="00C25C4F" w:rsidRPr="000C2A38">
        <w:rPr>
          <w:rFonts w:hint="eastAsia"/>
          <w:sz w:val="21"/>
          <w:szCs w:val="21"/>
        </w:rPr>
        <w:t>３０</w:t>
      </w:r>
      <w:r w:rsidR="00F56106" w:rsidRPr="000C2A38">
        <w:rPr>
          <w:rFonts w:hint="eastAsia"/>
          <w:sz w:val="21"/>
          <w:szCs w:val="21"/>
        </w:rPr>
        <w:t>日の一時金」</w:t>
      </w:r>
      <w:r w:rsidR="00EC43E9">
        <w:rPr>
          <w:rFonts w:hint="eastAsia"/>
          <w:sz w:val="21"/>
          <w:szCs w:val="21"/>
        </w:rPr>
        <w:t>が持ちだされる</w:t>
      </w:r>
      <w:r w:rsidR="00E6041B" w:rsidRPr="000C2A38">
        <w:rPr>
          <w:rFonts w:hint="eastAsia"/>
          <w:sz w:val="21"/>
          <w:szCs w:val="21"/>
        </w:rPr>
        <w:t>根源として押さえてお</w:t>
      </w:r>
      <w:r w:rsidR="00F56106" w:rsidRPr="000C2A38">
        <w:rPr>
          <w:rFonts w:hint="eastAsia"/>
          <w:sz w:val="21"/>
          <w:szCs w:val="21"/>
        </w:rPr>
        <w:t>きたい。</w:t>
      </w:r>
    </w:p>
    <w:p w:rsidR="00EB07EA" w:rsidRPr="000C2A38" w:rsidRDefault="00EB07EA" w:rsidP="007B7C0C">
      <w:pPr>
        <w:spacing w:after="0" w:line="240" w:lineRule="auto"/>
        <w:jc w:val="both"/>
        <w:rPr>
          <w:sz w:val="21"/>
          <w:szCs w:val="21"/>
        </w:rPr>
      </w:pPr>
    </w:p>
    <w:p w:rsidR="008229F8" w:rsidRDefault="007B7C0C" w:rsidP="0067201B">
      <w:pPr>
        <w:spacing w:after="0" w:line="240" w:lineRule="auto"/>
        <w:ind w:left="160" w:hangingChars="100" w:hanging="160"/>
        <w:jc w:val="both"/>
        <w:rPr>
          <w:sz w:val="21"/>
          <w:szCs w:val="21"/>
        </w:rPr>
      </w:pPr>
      <w:r w:rsidRPr="004710BC">
        <w:rPr>
          <w:rFonts w:hint="eastAsia"/>
          <w:sz w:val="16"/>
          <w:szCs w:val="16"/>
        </w:rPr>
        <w:t>■</w:t>
      </w:r>
      <w:r w:rsidR="00235F60" w:rsidRPr="000C2A38">
        <w:rPr>
          <w:rFonts w:hint="eastAsia"/>
          <w:sz w:val="21"/>
          <w:szCs w:val="21"/>
        </w:rPr>
        <w:t>「出稼労務者対策要綱」の策定‐「４０年度版</w:t>
      </w:r>
      <w:r w:rsidR="000C2A38">
        <w:rPr>
          <w:rFonts w:hint="eastAsia"/>
          <w:sz w:val="21"/>
          <w:szCs w:val="21"/>
        </w:rPr>
        <w:t>（</w:t>
      </w:r>
      <w:r w:rsidR="0067201B">
        <w:rPr>
          <w:rFonts w:hint="eastAsia"/>
          <w:sz w:val="21"/>
          <w:szCs w:val="21"/>
        </w:rPr>
        <w:t>１９６５年）</w:t>
      </w:r>
      <w:r w:rsidR="00235F60" w:rsidRPr="000C2A38">
        <w:rPr>
          <w:rFonts w:hint="eastAsia"/>
          <w:sz w:val="21"/>
          <w:szCs w:val="21"/>
        </w:rPr>
        <w:t>」</w:t>
      </w:r>
    </w:p>
    <w:p w:rsidR="00EB07EA" w:rsidRPr="000C2A38" w:rsidRDefault="00EB07EA" w:rsidP="00EB07EA">
      <w:pPr>
        <w:spacing w:after="0" w:line="240" w:lineRule="auto"/>
        <w:ind w:left="210" w:hangingChars="100" w:hanging="210"/>
        <w:jc w:val="both"/>
        <w:rPr>
          <w:sz w:val="21"/>
          <w:szCs w:val="21"/>
        </w:rPr>
      </w:pPr>
    </w:p>
    <w:p w:rsidR="00235F60" w:rsidRDefault="007B7C0C" w:rsidP="0067201B">
      <w:pPr>
        <w:spacing w:after="0" w:line="240" w:lineRule="auto"/>
        <w:ind w:left="160" w:hangingChars="100" w:hanging="160"/>
        <w:jc w:val="both"/>
        <w:rPr>
          <w:sz w:val="21"/>
          <w:szCs w:val="21"/>
        </w:rPr>
      </w:pPr>
      <w:r w:rsidRPr="004710BC">
        <w:rPr>
          <w:rFonts w:hint="eastAsia"/>
          <w:sz w:val="16"/>
          <w:szCs w:val="16"/>
        </w:rPr>
        <w:t>■</w:t>
      </w:r>
      <w:r w:rsidR="00235F60" w:rsidRPr="000C2A38">
        <w:rPr>
          <w:rFonts w:hint="eastAsia"/>
          <w:sz w:val="21"/>
          <w:szCs w:val="21"/>
        </w:rPr>
        <w:t>「季節的に雇用され、失業保険金を受給するものが５８</w:t>
      </w:r>
      <w:r w:rsidR="007D1A38">
        <w:rPr>
          <w:rFonts w:hint="eastAsia"/>
          <w:sz w:val="21"/>
          <w:szCs w:val="21"/>
        </w:rPr>
        <w:t>万</w:t>
      </w:r>
      <w:r w:rsidR="00235F60" w:rsidRPr="000C2A38">
        <w:rPr>
          <w:rFonts w:hint="eastAsia"/>
          <w:sz w:val="21"/>
          <w:szCs w:val="21"/>
        </w:rPr>
        <w:t>７０００人」‐「４３年度版</w:t>
      </w:r>
      <w:r w:rsidR="0067201B">
        <w:rPr>
          <w:rFonts w:hint="eastAsia"/>
          <w:sz w:val="21"/>
          <w:szCs w:val="21"/>
        </w:rPr>
        <w:t>（１９６８年）</w:t>
      </w:r>
      <w:r w:rsidR="00235F60" w:rsidRPr="000C2A38">
        <w:rPr>
          <w:rFonts w:hint="eastAsia"/>
          <w:sz w:val="21"/>
          <w:szCs w:val="21"/>
        </w:rPr>
        <w:t>」</w:t>
      </w:r>
    </w:p>
    <w:p w:rsidR="00EB07EA" w:rsidRPr="000C2A38" w:rsidRDefault="00EB07EA" w:rsidP="00EB07EA">
      <w:pPr>
        <w:spacing w:after="0" w:line="240" w:lineRule="auto"/>
        <w:ind w:left="210" w:hangingChars="100" w:hanging="210"/>
        <w:jc w:val="both"/>
        <w:rPr>
          <w:sz w:val="21"/>
          <w:szCs w:val="21"/>
        </w:rPr>
      </w:pPr>
    </w:p>
    <w:p w:rsidR="00674D38" w:rsidRPr="000C2A38" w:rsidRDefault="007B7C0C" w:rsidP="0067201B">
      <w:pPr>
        <w:spacing w:after="0" w:line="240" w:lineRule="auto"/>
        <w:ind w:left="160" w:hangingChars="100" w:hanging="160"/>
        <w:jc w:val="both"/>
        <w:rPr>
          <w:sz w:val="21"/>
          <w:szCs w:val="21"/>
        </w:rPr>
      </w:pPr>
      <w:r w:rsidRPr="004710BC">
        <w:rPr>
          <w:rFonts w:hint="eastAsia"/>
          <w:sz w:val="16"/>
          <w:szCs w:val="16"/>
        </w:rPr>
        <w:t>■</w:t>
      </w:r>
      <w:r w:rsidR="00235F60" w:rsidRPr="000C2A38">
        <w:rPr>
          <w:rFonts w:hint="eastAsia"/>
          <w:sz w:val="21"/>
          <w:szCs w:val="21"/>
        </w:rPr>
        <w:t>季節移動労働者を「１ヵ月以上、１年未満居住地を離れて他に雇われて就労す</w:t>
      </w:r>
      <w:r w:rsidR="004F69D9" w:rsidRPr="000C2A38">
        <w:rPr>
          <w:rFonts w:hint="eastAsia"/>
          <w:sz w:val="21"/>
          <w:szCs w:val="21"/>
        </w:rPr>
        <w:t>る</w:t>
      </w:r>
      <w:r w:rsidR="00235F60" w:rsidRPr="000C2A38">
        <w:rPr>
          <w:rFonts w:hint="eastAsia"/>
          <w:sz w:val="21"/>
          <w:szCs w:val="21"/>
        </w:rPr>
        <w:t>ものであって、その就労期間経過後は居住地に帰る者」と定義‐「４４年度版</w:t>
      </w:r>
      <w:r w:rsidR="0067201B">
        <w:rPr>
          <w:rFonts w:hint="eastAsia"/>
          <w:sz w:val="21"/>
          <w:szCs w:val="21"/>
        </w:rPr>
        <w:t>（１９６９年）</w:t>
      </w:r>
      <w:r w:rsidR="00235F60" w:rsidRPr="000C2A38">
        <w:rPr>
          <w:rFonts w:hint="eastAsia"/>
          <w:sz w:val="21"/>
          <w:szCs w:val="21"/>
        </w:rPr>
        <w:t>」</w:t>
      </w:r>
    </w:p>
    <w:p w:rsidR="0067201B" w:rsidRDefault="007B7C0C" w:rsidP="0067201B">
      <w:pPr>
        <w:spacing w:after="0" w:line="240" w:lineRule="auto"/>
        <w:ind w:left="160" w:hangingChars="100" w:hanging="160"/>
        <w:jc w:val="both"/>
        <w:rPr>
          <w:rFonts w:asciiTheme="minorEastAsia" w:hAnsiTheme="minorEastAsia" w:cs="Times New Roman"/>
          <w:sz w:val="21"/>
          <w:szCs w:val="21"/>
        </w:rPr>
      </w:pPr>
      <w:r w:rsidRPr="004710BC">
        <w:rPr>
          <w:rFonts w:hint="eastAsia"/>
          <w:sz w:val="16"/>
          <w:szCs w:val="16"/>
        </w:rPr>
        <w:t>■</w:t>
      </w:r>
      <w:r w:rsidR="004F69D9" w:rsidRPr="000C2A38">
        <w:rPr>
          <w:rFonts w:asciiTheme="minorEastAsia" w:hAnsiTheme="minorEastAsia" w:cs="Times New Roman" w:hint="eastAsia"/>
          <w:sz w:val="21"/>
          <w:szCs w:val="21"/>
        </w:rPr>
        <w:t>「農村地域工業導入促進法」（１９７１・６）は６０万人の離農転職を見込む。４５年度から離農転職者の他産業への就業施策</w:t>
      </w:r>
      <w:r w:rsidR="00EC43E9">
        <w:rPr>
          <w:rFonts w:asciiTheme="minorEastAsia" w:hAnsiTheme="minorEastAsia" w:cs="Times New Roman" w:hint="eastAsia"/>
          <w:sz w:val="21"/>
          <w:szCs w:val="21"/>
        </w:rPr>
        <w:t>が</w:t>
      </w:r>
      <w:r w:rsidR="004F69D9" w:rsidRPr="000C2A38">
        <w:rPr>
          <w:rFonts w:asciiTheme="minorEastAsia" w:hAnsiTheme="minorEastAsia" w:cs="Times New Roman" w:hint="eastAsia"/>
          <w:sz w:val="21"/>
          <w:szCs w:val="21"/>
        </w:rPr>
        <w:t>実施</w:t>
      </w:r>
      <w:r w:rsidR="00EC43E9">
        <w:rPr>
          <w:rFonts w:asciiTheme="minorEastAsia" w:hAnsiTheme="minorEastAsia" w:cs="Times New Roman" w:hint="eastAsia"/>
          <w:sz w:val="21"/>
          <w:szCs w:val="21"/>
        </w:rPr>
        <w:t>され</w:t>
      </w:r>
      <w:r w:rsidR="00A737AC" w:rsidRPr="000C2A38">
        <w:rPr>
          <w:rFonts w:asciiTheme="minorEastAsia" w:hAnsiTheme="minorEastAsia" w:cs="Times New Roman" w:hint="eastAsia"/>
          <w:sz w:val="21"/>
          <w:szCs w:val="21"/>
        </w:rPr>
        <w:t>る</w:t>
      </w:r>
      <w:r w:rsidR="004F69D9" w:rsidRPr="000C2A38">
        <w:rPr>
          <w:rFonts w:asciiTheme="minorEastAsia" w:hAnsiTheme="minorEastAsia" w:cs="Times New Roman" w:hint="eastAsia"/>
          <w:sz w:val="21"/>
          <w:szCs w:val="21"/>
        </w:rPr>
        <w:t>。</w:t>
      </w:r>
    </w:p>
    <w:p w:rsidR="00EB07EA" w:rsidRDefault="00EB07EA" w:rsidP="00EB07EA">
      <w:pPr>
        <w:spacing w:after="0" w:line="240" w:lineRule="auto"/>
        <w:ind w:left="210" w:hangingChars="100" w:hanging="210"/>
        <w:jc w:val="both"/>
        <w:rPr>
          <w:rFonts w:asciiTheme="minorEastAsia" w:hAnsiTheme="minorEastAsia" w:cs="Times New Roman"/>
          <w:sz w:val="21"/>
          <w:szCs w:val="21"/>
        </w:rPr>
      </w:pPr>
    </w:p>
    <w:p w:rsidR="00A737AC" w:rsidRDefault="007B7C0C" w:rsidP="0067201B">
      <w:pPr>
        <w:spacing w:after="0" w:line="240" w:lineRule="auto"/>
        <w:ind w:left="160" w:hangingChars="100" w:hanging="160"/>
        <w:jc w:val="both"/>
        <w:rPr>
          <w:rFonts w:asciiTheme="minorEastAsia" w:hAnsiTheme="minorEastAsia" w:cs="Times New Roman"/>
          <w:sz w:val="21"/>
          <w:szCs w:val="21"/>
        </w:rPr>
      </w:pPr>
      <w:r w:rsidRPr="004710BC">
        <w:rPr>
          <w:rFonts w:asciiTheme="minorEastAsia" w:hAnsiTheme="minorEastAsia" w:cs="Times New Roman" w:hint="eastAsia"/>
          <w:sz w:val="16"/>
          <w:szCs w:val="16"/>
        </w:rPr>
        <w:t>■</w:t>
      </w:r>
      <w:r w:rsidR="004F69D9" w:rsidRPr="000C2A38">
        <w:rPr>
          <w:rFonts w:asciiTheme="minorEastAsia" w:hAnsiTheme="minorEastAsia" w:cs="Times New Roman" w:hint="eastAsia"/>
          <w:sz w:val="21"/>
          <w:szCs w:val="21"/>
        </w:rPr>
        <w:t>「季節移動（出稼）労働者援護事業の実施について」（発職第８５号、１９７２・５・２５）</w:t>
      </w:r>
    </w:p>
    <w:p w:rsidR="00EB07EA" w:rsidRPr="000C2A38" w:rsidRDefault="00EB07EA" w:rsidP="004710BC">
      <w:pPr>
        <w:spacing w:after="0" w:line="240" w:lineRule="auto"/>
        <w:ind w:left="210" w:hangingChars="100" w:hanging="210"/>
        <w:jc w:val="both"/>
        <w:rPr>
          <w:rFonts w:asciiTheme="minorEastAsia" w:hAnsiTheme="minorEastAsia" w:cs="Times New Roman"/>
          <w:sz w:val="21"/>
          <w:szCs w:val="21"/>
        </w:rPr>
      </w:pPr>
    </w:p>
    <w:p w:rsidR="00005B3F" w:rsidRPr="0067201B" w:rsidRDefault="007B7C0C" w:rsidP="0067201B">
      <w:pPr>
        <w:spacing w:after="0" w:line="240" w:lineRule="auto"/>
        <w:ind w:left="160" w:hangingChars="100" w:hanging="160"/>
        <w:jc w:val="both"/>
        <w:rPr>
          <w:sz w:val="21"/>
          <w:szCs w:val="21"/>
        </w:rPr>
      </w:pPr>
      <w:r w:rsidRPr="004710BC">
        <w:rPr>
          <w:rFonts w:hint="eastAsia"/>
          <w:sz w:val="16"/>
          <w:szCs w:val="16"/>
        </w:rPr>
        <w:t>■</w:t>
      </w:r>
      <w:r w:rsidR="00674D38" w:rsidRPr="0067201B">
        <w:rPr>
          <w:rFonts w:hint="eastAsia"/>
          <w:sz w:val="21"/>
          <w:szCs w:val="21"/>
        </w:rPr>
        <w:t>約</w:t>
      </w:r>
      <w:r w:rsidR="004F69D9" w:rsidRPr="0067201B">
        <w:rPr>
          <w:rFonts w:hint="eastAsia"/>
          <w:sz w:val="21"/>
          <w:szCs w:val="21"/>
        </w:rPr>
        <w:t>６０</w:t>
      </w:r>
      <w:r w:rsidR="00674D38" w:rsidRPr="0067201B">
        <w:rPr>
          <w:rFonts w:hint="eastAsia"/>
          <w:sz w:val="21"/>
          <w:szCs w:val="21"/>
        </w:rPr>
        <w:t>万人季節移動労働者のうち建設業</w:t>
      </w:r>
      <w:r w:rsidR="004F69D9" w:rsidRPr="0067201B">
        <w:rPr>
          <w:rFonts w:hint="eastAsia"/>
          <w:sz w:val="21"/>
          <w:szCs w:val="21"/>
        </w:rPr>
        <w:t>４７・７</w:t>
      </w:r>
      <w:r w:rsidR="00674D38" w:rsidRPr="0067201B">
        <w:rPr>
          <w:rFonts w:hint="eastAsia"/>
          <w:sz w:val="21"/>
          <w:szCs w:val="21"/>
        </w:rPr>
        <w:t>％、製造業</w:t>
      </w:r>
      <w:r w:rsidR="00F56106" w:rsidRPr="0067201B">
        <w:rPr>
          <w:rFonts w:hint="eastAsia"/>
          <w:sz w:val="21"/>
          <w:szCs w:val="21"/>
        </w:rPr>
        <w:t>４４・０</w:t>
      </w:r>
      <w:r w:rsidR="00674D38" w:rsidRPr="0067201B">
        <w:rPr>
          <w:rFonts w:hint="eastAsia"/>
          <w:sz w:val="21"/>
          <w:szCs w:val="21"/>
        </w:rPr>
        <w:t>％。</w:t>
      </w:r>
      <w:r w:rsidR="00F56106" w:rsidRPr="0067201B">
        <w:rPr>
          <w:rFonts w:hint="eastAsia"/>
          <w:sz w:val="21"/>
          <w:szCs w:val="21"/>
        </w:rPr>
        <w:t>‐「４８</w:t>
      </w:r>
      <w:r w:rsidR="004F69D9" w:rsidRPr="0067201B">
        <w:rPr>
          <w:rFonts w:hint="eastAsia"/>
          <w:sz w:val="21"/>
          <w:szCs w:val="21"/>
        </w:rPr>
        <w:t>年度版</w:t>
      </w:r>
      <w:r w:rsidR="0067201B">
        <w:rPr>
          <w:rFonts w:hint="eastAsia"/>
          <w:sz w:val="21"/>
          <w:szCs w:val="21"/>
        </w:rPr>
        <w:t>（１９７３年）</w:t>
      </w:r>
      <w:r w:rsidR="00F56106" w:rsidRPr="0067201B">
        <w:rPr>
          <w:rFonts w:hint="eastAsia"/>
          <w:sz w:val="21"/>
          <w:szCs w:val="21"/>
        </w:rPr>
        <w:t>」</w:t>
      </w:r>
    </w:p>
    <w:p w:rsidR="00F56106" w:rsidRDefault="00F56106" w:rsidP="00F56106">
      <w:pPr>
        <w:spacing w:after="0" w:line="240" w:lineRule="auto"/>
        <w:ind w:left="180" w:hangingChars="100" w:hanging="180"/>
        <w:jc w:val="both"/>
        <w:rPr>
          <w:rFonts w:asciiTheme="minorEastAsia" w:hAnsiTheme="minorEastAsia"/>
          <w:color w:val="000000" w:themeColor="text1"/>
          <w:sz w:val="18"/>
          <w:szCs w:val="18"/>
        </w:rPr>
      </w:pPr>
    </w:p>
    <w:p w:rsidR="00C3702C" w:rsidRDefault="00D464CF" w:rsidP="00093899">
      <w:pPr>
        <w:spacing w:after="0" w:line="300" w:lineRule="exact"/>
        <w:jc w:val="both"/>
        <w:rPr>
          <w:rFonts w:asciiTheme="minorEastAsia" w:hAnsiTheme="minorEastAsia"/>
          <w:sz w:val="18"/>
          <w:szCs w:val="18"/>
        </w:rPr>
      </w:pPr>
      <w:r w:rsidRPr="00E14D3A">
        <w:rPr>
          <w:rFonts w:asciiTheme="minorEastAsia" w:hAnsiTheme="minorEastAsia" w:hint="eastAsia"/>
          <w:color w:val="000000" w:themeColor="text1"/>
          <w:sz w:val="18"/>
          <w:szCs w:val="18"/>
        </w:rPr>
        <w:t>（注</w:t>
      </w:r>
      <w:r w:rsidR="00005B3F">
        <w:rPr>
          <w:rFonts w:asciiTheme="minorEastAsia" w:hAnsiTheme="minorEastAsia" w:hint="eastAsia"/>
          <w:color w:val="000000" w:themeColor="text1"/>
          <w:sz w:val="18"/>
          <w:szCs w:val="18"/>
        </w:rPr>
        <w:t>４</w:t>
      </w:r>
      <w:r w:rsidRPr="00E14D3A">
        <w:rPr>
          <w:rFonts w:asciiTheme="minorEastAsia" w:hAnsiTheme="minorEastAsia" w:hint="eastAsia"/>
          <w:color w:val="000000" w:themeColor="text1"/>
          <w:sz w:val="18"/>
          <w:szCs w:val="18"/>
        </w:rPr>
        <w:t>）</w:t>
      </w:r>
      <w:r w:rsidRPr="005D4969">
        <w:rPr>
          <w:rFonts w:asciiTheme="minorEastAsia" w:hAnsiTheme="minorEastAsia" w:hint="eastAsia"/>
          <w:sz w:val="18"/>
          <w:szCs w:val="18"/>
        </w:rPr>
        <w:t>「賃金と社会保障」（１９７４・５月号、Ｎｏ</w:t>
      </w:r>
      <w:r w:rsidR="00E72A34">
        <w:rPr>
          <w:rFonts w:asciiTheme="minorEastAsia" w:hAnsiTheme="minorEastAsia" w:hint="eastAsia"/>
          <w:sz w:val="18"/>
          <w:szCs w:val="18"/>
        </w:rPr>
        <w:t>・</w:t>
      </w:r>
      <w:r w:rsidRPr="005D4969">
        <w:rPr>
          <w:rFonts w:asciiTheme="minorEastAsia" w:hAnsiTheme="minorEastAsia" w:hint="eastAsia"/>
          <w:sz w:val="18"/>
          <w:szCs w:val="18"/>
        </w:rPr>
        <w:t>６４５）</w:t>
      </w:r>
      <w:r w:rsidR="00AB7D01">
        <w:rPr>
          <w:rFonts w:asciiTheme="minorEastAsia" w:hAnsiTheme="minorEastAsia" w:hint="eastAsia"/>
          <w:sz w:val="18"/>
          <w:szCs w:val="18"/>
        </w:rPr>
        <w:t>の</w:t>
      </w:r>
      <w:r w:rsidR="00AB7D01" w:rsidRPr="005D4969">
        <w:rPr>
          <w:rFonts w:asciiTheme="minorEastAsia" w:hAnsiTheme="minorEastAsia" w:hint="eastAsia"/>
          <w:sz w:val="18"/>
          <w:szCs w:val="18"/>
        </w:rPr>
        <w:t>雇用保険法案</w:t>
      </w:r>
      <w:r w:rsidR="00AB7D01">
        <w:rPr>
          <w:rFonts w:asciiTheme="minorEastAsia" w:hAnsiTheme="minorEastAsia" w:hint="eastAsia"/>
          <w:sz w:val="18"/>
          <w:szCs w:val="18"/>
        </w:rPr>
        <w:t>批判の</w:t>
      </w:r>
      <w:r w:rsidR="00AB7D01" w:rsidRPr="005D4969">
        <w:rPr>
          <w:rFonts w:asciiTheme="minorEastAsia" w:hAnsiTheme="minorEastAsia" w:hint="eastAsia"/>
          <w:sz w:val="18"/>
          <w:szCs w:val="18"/>
        </w:rPr>
        <w:t>特集</w:t>
      </w:r>
      <w:r w:rsidR="00AB7D01">
        <w:rPr>
          <w:rFonts w:asciiTheme="minorEastAsia" w:hAnsiTheme="minorEastAsia" w:hint="eastAsia"/>
          <w:sz w:val="18"/>
          <w:szCs w:val="18"/>
        </w:rPr>
        <w:t>。</w:t>
      </w:r>
      <w:r w:rsidRPr="005D4969">
        <w:rPr>
          <w:rFonts w:asciiTheme="minorEastAsia" w:hAnsiTheme="minorEastAsia" w:hint="eastAsia"/>
          <w:sz w:val="18"/>
          <w:szCs w:val="18"/>
        </w:rPr>
        <w:t>「雇用保険法の出現と現代労働政策</w:t>
      </w:r>
      <w:r>
        <w:rPr>
          <w:rFonts w:asciiTheme="minorEastAsia" w:hAnsiTheme="minorEastAsia" w:hint="eastAsia"/>
          <w:sz w:val="18"/>
          <w:szCs w:val="18"/>
        </w:rPr>
        <w:t>」</w:t>
      </w:r>
      <w:r w:rsidRPr="005D4969">
        <w:rPr>
          <w:rFonts w:asciiTheme="minorEastAsia" w:hAnsiTheme="minorEastAsia" w:hint="eastAsia"/>
          <w:sz w:val="18"/>
          <w:szCs w:val="18"/>
        </w:rPr>
        <w:t>（加藤佑治）</w:t>
      </w:r>
      <w:r>
        <w:rPr>
          <w:rFonts w:asciiTheme="minorEastAsia" w:hAnsiTheme="minorEastAsia" w:hint="eastAsia"/>
          <w:sz w:val="18"/>
          <w:szCs w:val="18"/>
        </w:rPr>
        <w:t>「</w:t>
      </w:r>
      <w:r w:rsidRPr="005D4969">
        <w:rPr>
          <w:rFonts w:asciiTheme="minorEastAsia" w:hAnsiTheme="minorEastAsia" w:hint="eastAsia"/>
          <w:sz w:val="18"/>
          <w:szCs w:val="18"/>
        </w:rPr>
        <w:t>雇用保険法案と出稼ぎ労働者</w:t>
      </w:r>
      <w:r>
        <w:rPr>
          <w:rFonts w:asciiTheme="minorEastAsia" w:hAnsiTheme="minorEastAsia" w:hint="eastAsia"/>
          <w:sz w:val="18"/>
          <w:szCs w:val="18"/>
        </w:rPr>
        <w:t>」</w:t>
      </w:r>
      <w:r w:rsidRPr="005D4969">
        <w:rPr>
          <w:rFonts w:asciiTheme="minorEastAsia" w:hAnsiTheme="minorEastAsia" w:hint="eastAsia"/>
          <w:sz w:val="18"/>
          <w:szCs w:val="18"/>
        </w:rPr>
        <w:t>（藤ノ木利一）</w:t>
      </w:r>
      <w:r w:rsidR="00713661">
        <w:rPr>
          <w:rFonts w:asciiTheme="minorEastAsia" w:hAnsiTheme="minorEastAsia" w:hint="eastAsia"/>
          <w:sz w:val="18"/>
          <w:szCs w:val="18"/>
        </w:rPr>
        <w:t>による</w:t>
      </w:r>
      <w:r w:rsidRPr="005D4969">
        <w:rPr>
          <w:rFonts w:asciiTheme="minorEastAsia" w:hAnsiTheme="minorEastAsia" w:hint="eastAsia"/>
          <w:sz w:val="18"/>
          <w:szCs w:val="18"/>
        </w:rPr>
        <w:t>。</w:t>
      </w:r>
    </w:p>
    <w:p w:rsidR="00931342" w:rsidRDefault="00931342" w:rsidP="00093899">
      <w:pPr>
        <w:spacing w:after="0" w:line="300" w:lineRule="exact"/>
        <w:jc w:val="both"/>
        <w:rPr>
          <w:rFonts w:asciiTheme="minorEastAsia" w:hAnsiTheme="minorEastAsia"/>
          <w:sz w:val="18"/>
          <w:szCs w:val="18"/>
        </w:rPr>
      </w:pPr>
      <w:r>
        <w:rPr>
          <w:rFonts w:asciiTheme="minorEastAsia" w:hAnsiTheme="minorEastAsia" w:hint="eastAsia"/>
          <w:sz w:val="18"/>
          <w:szCs w:val="18"/>
        </w:rPr>
        <w:t xml:space="preserve">　北海道の場合、さらに加わる。</w:t>
      </w:r>
      <w:r w:rsidRPr="0001268C">
        <w:rPr>
          <w:rFonts w:asciiTheme="minorEastAsia" w:hAnsiTheme="minorEastAsia" w:hint="eastAsia"/>
          <w:sz w:val="18"/>
          <w:szCs w:val="18"/>
        </w:rPr>
        <w:t>（注</w:t>
      </w:r>
      <w:r w:rsidR="0001268C" w:rsidRPr="0001268C">
        <w:rPr>
          <w:rFonts w:asciiTheme="minorEastAsia" w:hAnsiTheme="minorEastAsia" w:hint="eastAsia"/>
          <w:sz w:val="18"/>
          <w:szCs w:val="18"/>
        </w:rPr>
        <w:t>１０</w:t>
      </w:r>
      <w:r w:rsidRPr="0001268C">
        <w:rPr>
          <w:rFonts w:asciiTheme="minorEastAsia" w:hAnsiTheme="minorEastAsia" w:hint="eastAsia"/>
          <w:sz w:val="18"/>
          <w:szCs w:val="18"/>
        </w:rPr>
        <w:t>）を参照</w:t>
      </w:r>
      <w:r w:rsidR="0001268C" w:rsidRPr="0001268C">
        <w:rPr>
          <w:rFonts w:asciiTheme="minorEastAsia" w:hAnsiTheme="minorEastAsia" w:hint="eastAsia"/>
          <w:sz w:val="18"/>
          <w:szCs w:val="18"/>
        </w:rPr>
        <w:t>）</w:t>
      </w:r>
    </w:p>
    <w:p w:rsidR="00A67D68" w:rsidRDefault="00A67D68" w:rsidP="00093899">
      <w:pPr>
        <w:spacing w:after="0" w:line="300" w:lineRule="exact"/>
        <w:jc w:val="both"/>
        <w:rPr>
          <w:rFonts w:asciiTheme="minorEastAsia" w:hAnsiTheme="minorEastAsia"/>
          <w:sz w:val="18"/>
          <w:szCs w:val="18"/>
        </w:rPr>
      </w:pPr>
    </w:p>
    <w:p w:rsidR="00A67D68" w:rsidRDefault="00A67D68" w:rsidP="00093899">
      <w:pPr>
        <w:spacing w:after="0" w:line="300" w:lineRule="exact"/>
        <w:jc w:val="both"/>
        <w:rPr>
          <w:sz w:val="18"/>
          <w:szCs w:val="18"/>
        </w:rPr>
      </w:pPr>
      <w:r w:rsidRPr="00713661">
        <w:rPr>
          <w:rFonts w:asciiTheme="minorEastAsia" w:hAnsiTheme="minorEastAsia" w:hint="eastAsia"/>
          <w:color w:val="000000" w:themeColor="text1"/>
          <w:sz w:val="18"/>
          <w:szCs w:val="18"/>
        </w:rPr>
        <w:t>（注</w:t>
      </w:r>
      <w:r w:rsidR="00005B3F">
        <w:rPr>
          <w:rFonts w:asciiTheme="minorEastAsia" w:hAnsiTheme="minorEastAsia" w:hint="eastAsia"/>
          <w:color w:val="000000" w:themeColor="text1"/>
          <w:sz w:val="18"/>
          <w:szCs w:val="18"/>
        </w:rPr>
        <w:t>５</w:t>
      </w:r>
      <w:r w:rsidRPr="00713661">
        <w:rPr>
          <w:rFonts w:asciiTheme="minorEastAsia" w:hAnsiTheme="minorEastAsia" w:hint="eastAsia"/>
          <w:color w:val="000000" w:themeColor="text1"/>
          <w:sz w:val="18"/>
          <w:szCs w:val="18"/>
        </w:rPr>
        <w:t>）</w:t>
      </w:r>
      <w:r w:rsidR="000E783A" w:rsidRPr="000E783A">
        <w:rPr>
          <w:rFonts w:asciiTheme="minorEastAsia" w:hAnsiTheme="minorEastAsia" w:hint="eastAsia"/>
          <w:sz w:val="18"/>
          <w:szCs w:val="18"/>
        </w:rPr>
        <w:t>「</w:t>
      </w:r>
      <w:r w:rsidRPr="000E783A">
        <w:rPr>
          <w:rFonts w:hint="eastAsia"/>
          <w:sz w:val="18"/>
          <w:szCs w:val="18"/>
        </w:rPr>
        <w:t>北海道労働資料センター</w:t>
      </w:r>
      <w:r w:rsidR="000E783A" w:rsidRPr="000E783A">
        <w:rPr>
          <w:rFonts w:hint="eastAsia"/>
          <w:sz w:val="18"/>
          <w:szCs w:val="18"/>
        </w:rPr>
        <w:t>」で全道労協がまとめた</w:t>
      </w:r>
      <w:r w:rsidR="00713661">
        <w:rPr>
          <w:rFonts w:hint="eastAsia"/>
          <w:sz w:val="18"/>
          <w:szCs w:val="18"/>
        </w:rPr>
        <w:t>反対運動の</w:t>
      </w:r>
      <w:r w:rsidR="000E783A" w:rsidRPr="000E783A">
        <w:rPr>
          <w:rFonts w:hint="eastAsia"/>
          <w:sz w:val="18"/>
          <w:szCs w:val="18"/>
        </w:rPr>
        <w:t>資料</w:t>
      </w:r>
      <w:r w:rsidR="000E783A">
        <w:rPr>
          <w:rFonts w:hint="eastAsia"/>
          <w:sz w:val="18"/>
          <w:szCs w:val="18"/>
        </w:rPr>
        <w:t>等</w:t>
      </w:r>
      <w:r w:rsidR="000E783A" w:rsidRPr="000E783A">
        <w:rPr>
          <w:rFonts w:hint="eastAsia"/>
          <w:sz w:val="18"/>
          <w:szCs w:val="18"/>
        </w:rPr>
        <w:t>を閲覧できる。</w:t>
      </w:r>
    </w:p>
    <w:p w:rsidR="00BB782E" w:rsidRDefault="00BB782E" w:rsidP="00093899">
      <w:pPr>
        <w:spacing w:after="0" w:line="300" w:lineRule="exact"/>
        <w:jc w:val="both"/>
        <w:rPr>
          <w:sz w:val="18"/>
          <w:szCs w:val="18"/>
        </w:rPr>
      </w:pPr>
    </w:p>
    <w:p w:rsidR="00BB782E" w:rsidRDefault="00BB782E" w:rsidP="00093899">
      <w:pPr>
        <w:spacing w:after="0" w:line="300" w:lineRule="exact"/>
        <w:jc w:val="both"/>
        <w:rPr>
          <w:sz w:val="18"/>
          <w:szCs w:val="18"/>
        </w:rPr>
      </w:pPr>
    </w:p>
    <w:p w:rsidR="00BB782E" w:rsidRPr="000E783A" w:rsidRDefault="00BB782E" w:rsidP="00093899">
      <w:pPr>
        <w:spacing w:after="0" w:line="300" w:lineRule="exact"/>
        <w:jc w:val="both"/>
        <w:rPr>
          <w:rFonts w:asciiTheme="minorEastAsia" w:hAnsiTheme="minorEastAsia"/>
          <w:sz w:val="18"/>
          <w:szCs w:val="18"/>
        </w:rPr>
      </w:pPr>
    </w:p>
    <w:p w:rsidR="00D464CF" w:rsidRDefault="004710BC" w:rsidP="004710BC">
      <w:pPr>
        <w:spacing w:after="0" w:line="240" w:lineRule="auto"/>
        <w:ind w:left="180" w:hangingChars="100" w:hanging="180"/>
        <w:rPr>
          <w:rFonts w:asciiTheme="minorEastAsia" w:hAnsiTheme="minorEastAsia"/>
          <w:sz w:val="21"/>
          <w:szCs w:val="21"/>
        </w:rPr>
      </w:pPr>
      <w:r>
        <w:rPr>
          <w:rFonts w:asciiTheme="minorEastAsia" w:hAnsiTheme="minorEastAsia" w:hint="eastAsia"/>
          <w:noProof/>
          <w:color w:val="000000" w:themeColor="text1"/>
          <w:sz w:val="18"/>
          <w:szCs w:val="18"/>
        </w:rPr>
        <mc:AlternateContent>
          <mc:Choice Requires="wps">
            <w:drawing>
              <wp:anchor distT="0" distB="0" distL="114300" distR="114300" simplePos="0" relativeHeight="251796991" behindDoc="0" locked="0" layoutInCell="1" allowOverlap="1" wp14:anchorId="59D18B25" wp14:editId="56D3DD63">
                <wp:simplePos x="0" y="0"/>
                <wp:positionH relativeFrom="column">
                  <wp:posOffset>-149154</wp:posOffset>
                </wp:positionH>
                <wp:positionV relativeFrom="paragraph">
                  <wp:posOffset>1893690</wp:posOffset>
                </wp:positionV>
                <wp:extent cx="369870" cy="422125"/>
                <wp:effectExtent l="19050" t="19050" r="87630" b="92710"/>
                <wp:wrapNone/>
                <wp:docPr id="6" name="Tre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369870" cy="422125"/>
                        </a:xfrm>
                        <a:custGeom>
                          <a:avLst/>
                          <a:gdLst>
                            <a:gd name="G0" fmla="+- 0 0 0"/>
                            <a:gd name="G1" fmla="*/ 18900 1 3"/>
                            <a:gd name="G2" fmla="*/ 18900 2 3"/>
                            <a:gd name="G3" fmla="+- 18900 0 0"/>
                            <a:gd name="T0" fmla="*/ 10800 w 21600"/>
                            <a:gd name="T1" fmla="*/ 0 h 21600"/>
                            <a:gd name="T2" fmla="*/ 6171 w 21600"/>
                            <a:gd name="T3" fmla="*/ 6300 h 21600"/>
                            <a:gd name="T4" fmla="*/ 3086 w 21600"/>
                            <a:gd name="T5" fmla="*/ 12600 h 21600"/>
                            <a:gd name="T6" fmla="*/ 0 w 21600"/>
                            <a:gd name="T7" fmla="*/ 18900 h 21600"/>
                            <a:gd name="T8" fmla="*/ 15429 w 21600"/>
                            <a:gd name="T9" fmla="*/ 6300 h 21600"/>
                            <a:gd name="T10" fmla="*/ 18514 w 21600"/>
                            <a:gd name="T11" fmla="*/ 12600 h 21600"/>
                            <a:gd name="T12" fmla="*/ 21600 w 21600"/>
                            <a:gd name="T13" fmla="*/ 18900 h 21600"/>
                            <a:gd name="T14" fmla="*/ 17694720 60000 65536"/>
                            <a:gd name="T15" fmla="*/ 11796480 60000 65536"/>
                            <a:gd name="T16" fmla="*/ 11796480 60000 65536"/>
                            <a:gd name="T17" fmla="*/ 11796480 60000 65536"/>
                            <a:gd name="T18" fmla="*/ 0 60000 65536"/>
                            <a:gd name="T19" fmla="*/ 0 60000 65536"/>
                            <a:gd name="T20" fmla="*/ 0 60000 65536"/>
                            <a:gd name="T21" fmla="*/ 761 w 21600"/>
                            <a:gd name="T22" fmla="*/ 22454 h 21600"/>
                            <a:gd name="T23" fmla="*/ 21069 w 21600"/>
                            <a:gd name="T24" fmla="*/ 28282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0" y="18900"/>
                              </a:moveTo>
                              <a:lnTo>
                                <a:pt x="9257" y="18900"/>
                              </a:lnTo>
                              <a:lnTo>
                                <a:pt x="9257" y="21600"/>
                              </a:lnTo>
                              <a:lnTo>
                                <a:pt x="12343" y="21600"/>
                              </a:lnTo>
                              <a:lnTo>
                                <a:pt x="12343" y="18900"/>
                              </a:lnTo>
                              <a:lnTo>
                                <a:pt x="21600" y="18900"/>
                              </a:lnTo>
                              <a:lnTo>
                                <a:pt x="12343" y="12600"/>
                              </a:lnTo>
                              <a:lnTo>
                                <a:pt x="18514" y="12600"/>
                              </a:lnTo>
                              <a:lnTo>
                                <a:pt x="12343" y="6300"/>
                              </a:lnTo>
                              <a:lnTo>
                                <a:pt x="15429" y="6300"/>
                              </a:lnTo>
                              <a:lnTo>
                                <a:pt x="10800" y="0"/>
                              </a:lnTo>
                              <a:lnTo>
                                <a:pt x="6171" y="6300"/>
                              </a:lnTo>
                              <a:lnTo>
                                <a:pt x="9257" y="6300"/>
                              </a:lnTo>
                              <a:lnTo>
                                <a:pt x="3086" y="12600"/>
                              </a:lnTo>
                              <a:lnTo>
                                <a:pt x="9257" y="12600"/>
                              </a:lnTo>
                              <a:close/>
                            </a:path>
                          </a:pathLst>
                        </a:custGeom>
                        <a:solidFill>
                          <a:srgbClr val="008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8C131" id="Tree" o:spid="_x0000_s1026" style="position:absolute;left:0;text-align:left;margin-left:-11.75pt;margin-top:149.1pt;width:29.1pt;height:33.25pt;z-index:251796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" path="m,18900r9257,l9257,21600r3086,l12343,18900r9257,l12343,12600r6171,l12343,6300r3086,l10800,,6171,6300r3086,l3086,12600r6171,l,18900xe" fillcolor="green">
                <v:stroke joinstyle="miter"/>
                <v:shadow on="t" offset="6pt,6pt"/>
                <v:path o:connecttype="custom" o:connectlocs="184935,0;105670,123120;52843,246240;0,369359;264200,123120;317027,246240;369870,369359" o:connectangles="270,180,180,180,0,0,0" textboxrect="761,22454,21069,28282"/>
                <o:lock v:ext="edit" verticies="t"/>
              </v:shape>
            </w:pict>
          </mc:Fallback>
        </mc:AlternateContent>
      </w:r>
      <w:r w:rsidR="00C3702C">
        <w:rPr>
          <w:rFonts w:asciiTheme="minorEastAsia" w:hAnsiTheme="minorEastAsia" w:hint="eastAsia"/>
          <w:sz w:val="21"/>
          <w:szCs w:val="21"/>
        </w:rPr>
        <w:t xml:space="preserve">　</w:t>
      </w:r>
    </w:p>
    <w:p w:rsidR="00C3702C" w:rsidRPr="0001268C" w:rsidRDefault="00C3702C" w:rsidP="00D464CF">
      <w:pPr>
        <w:spacing w:after="0" w:line="240" w:lineRule="auto"/>
        <w:ind w:leftChars="100" w:left="220"/>
        <w:rPr>
          <w:rFonts w:asciiTheme="majorEastAsia" w:eastAsiaTheme="majorEastAsia" w:hAnsiTheme="majorEastAsia"/>
          <w:sz w:val="24"/>
          <w:szCs w:val="24"/>
        </w:rPr>
      </w:pPr>
      <w:r w:rsidRPr="0001268C">
        <w:rPr>
          <w:rFonts w:asciiTheme="majorEastAsia" w:eastAsiaTheme="majorEastAsia" w:hAnsiTheme="majorEastAsia" w:hint="eastAsia"/>
          <w:sz w:val="24"/>
          <w:szCs w:val="24"/>
        </w:rPr>
        <w:t>「９０日」が労働者確保の</w:t>
      </w:r>
      <w:r w:rsidR="00B95236" w:rsidRPr="0001268C">
        <w:rPr>
          <w:rFonts w:asciiTheme="majorEastAsia" w:eastAsiaTheme="majorEastAsia" w:hAnsiTheme="majorEastAsia" w:hint="eastAsia"/>
          <w:sz w:val="24"/>
          <w:szCs w:val="24"/>
        </w:rPr>
        <w:t>テコ</w:t>
      </w:r>
      <w:r w:rsidRPr="0001268C">
        <w:rPr>
          <w:rFonts w:asciiTheme="majorEastAsia" w:eastAsiaTheme="majorEastAsia" w:hAnsiTheme="majorEastAsia" w:hint="eastAsia"/>
          <w:sz w:val="24"/>
          <w:szCs w:val="24"/>
        </w:rPr>
        <w:t>に</w:t>
      </w:r>
    </w:p>
    <w:p w:rsidR="000F3C67" w:rsidRDefault="000F3C67" w:rsidP="003B71D3">
      <w:pPr>
        <w:spacing w:after="0" w:line="240" w:lineRule="auto"/>
        <w:ind w:left="210" w:hangingChars="100" w:hanging="210"/>
        <w:rPr>
          <w:rFonts w:asciiTheme="minorEastAsia" w:hAnsiTheme="minorEastAsia"/>
          <w:sz w:val="21"/>
          <w:szCs w:val="21"/>
        </w:rPr>
      </w:pPr>
    </w:p>
    <w:p w:rsidR="000F3C67" w:rsidRPr="000C2A38" w:rsidRDefault="000F3C67" w:rsidP="0001268C">
      <w:pPr>
        <w:spacing w:after="0" w:line="240" w:lineRule="auto"/>
        <w:ind w:firstLineChars="100" w:firstLine="210"/>
        <w:jc w:val="both"/>
        <w:rPr>
          <w:rFonts w:asciiTheme="minorEastAsia" w:hAnsiTheme="minorEastAsia" w:cs="Times New Roman"/>
          <w:sz w:val="21"/>
          <w:szCs w:val="21"/>
        </w:rPr>
      </w:pPr>
      <w:r w:rsidRPr="000C2A38">
        <w:rPr>
          <w:rFonts w:asciiTheme="minorEastAsia" w:hAnsiTheme="minorEastAsia" w:cs="Times New Roman" w:hint="eastAsia"/>
          <w:sz w:val="21"/>
          <w:szCs w:val="21"/>
        </w:rPr>
        <w:t>「</w:t>
      </w:r>
      <w:r w:rsidR="00531903" w:rsidRPr="000C2A38">
        <w:rPr>
          <w:rFonts w:asciiTheme="minorEastAsia" w:hAnsiTheme="minorEastAsia" w:cs="Times New Roman" w:hint="eastAsia"/>
          <w:sz w:val="21"/>
          <w:szCs w:val="21"/>
        </w:rPr>
        <w:t>６ヵ月働き、９０日分の失業手当</w:t>
      </w:r>
      <w:r w:rsidRPr="000C2A38">
        <w:rPr>
          <w:rFonts w:asciiTheme="minorEastAsia" w:hAnsiTheme="minorEastAsia" w:cs="Times New Roman" w:hint="eastAsia"/>
          <w:sz w:val="21"/>
          <w:szCs w:val="21"/>
        </w:rPr>
        <w:t>をもらう</w:t>
      </w:r>
      <w:r w:rsidR="00531903" w:rsidRPr="000C2A38">
        <w:rPr>
          <w:rFonts w:asciiTheme="minorEastAsia" w:hAnsiTheme="minorEastAsia" w:cs="Times New Roman" w:hint="eastAsia"/>
          <w:sz w:val="21"/>
          <w:szCs w:val="21"/>
        </w:rPr>
        <w:t>」</w:t>
      </w:r>
      <w:r w:rsidRPr="000C2A38">
        <w:rPr>
          <w:rFonts w:asciiTheme="minorEastAsia" w:hAnsiTheme="minorEastAsia" w:cs="Times New Roman" w:hint="eastAsia"/>
          <w:sz w:val="21"/>
          <w:szCs w:val="21"/>
        </w:rPr>
        <w:t>労働者を「短期雇用</w:t>
      </w:r>
      <w:r w:rsidR="006717D4" w:rsidRPr="000C2A38">
        <w:rPr>
          <w:rFonts w:asciiTheme="minorEastAsia" w:hAnsiTheme="minorEastAsia" w:cs="Times New Roman" w:hint="eastAsia"/>
          <w:sz w:val="21"/>
          <w:szCs w:val="21"/>
        </w:rPr>
        <w:t>・</w:t>
      </w:r>
      <w:r w:rsidR="006977AD" w:rsidRPr="000C2A38">
        <w:rPr>
          <w:rFonts w:asciiTheme="minorEastAsia" w:hAnsiTheme="minorEastAsia" w:cs="Times New Roman" w:hint="eastAsia"/>
          <w:sz w:val="21"/>
          <w:szCs w:val="21"/>
        </w:rPr>
        <w:t>循環</w:t>
      </w:r>
      <w:r w:rsidRPr="000C2A38">
        <w:rPr>
          <w:rFonts w:asciiTheme="minorEastAsia" w:hAnsiTheme="minorEastAsia" w:cs="Times New Roman" w:hint="eastAsia"/>
          <w:sz w:val="21"/>
          <w:szCs w:val="21"/>
        </w:rPr>
        <w:t>受給者」と</w:t>
      </w:r>
      <w:r w:rsidR="00531903" w:rsidRPr="000C2A38">
        <w:rPr>
          <w:rFonts w:asciiTheme="minorEastAsia" w:hAnsiTheme="minorEastAsia" w:cs="Times New Roman" w:hint="eastAsia"/>
          <w:sz w:val="21"/>
          <w:szCs w:val="21"/>
        </w:rPr>
        <w:t>とらえる時、</w:t>
      </w:r>
      <w:r w:rsidR="00F56106" w:rsidRPr="000C2A38">
        <w:rPr>
          <w:rFonts w:asciiTheme="minorEastAsia" w:hAnsiTheme="minorEastAsia" w:cs="Times New Roman" w:hint="eastAsia"/>
          <w:sz w:val="21"/>
          <w:szCs w:val="21"/>
        </w:rPr>
        <w:t>これらの労働者は</w:t>
      </w:r>
      <w:r w:rsidR="00531903" w:rsidRPr="000C2A38">
        <w:rPr>
          <w:rFonts w:asciiTheme="minorEastAsia" w:hAnsiTheme="minorEastAsia" w:cs="Times New Roman" w:hint="eastAsia"/>
          <w:sz w:val="21"/>
          <w:szCs w:val="21"/>
        </w:rPr>
        <w:t>１９７７</w:t>
      </w:r>
      <w:r w:rsidR="006977AD" w:rsidRPr="000C2A38">
        <w:rPr>
          <w:rFonts w:asciiTheme="minorEastAsia" w:hAnsiTheme="minorEastAsia" w:cs="Times New Roman" w:hint="eastAsia"/>
          <w:sz w:val="21"/>
          <w:szCs w:val="21"/>
        </w:rPr>
        <w:t>年度（昭和５２</w:t>
      </w:r>
      <w:r w:rsidR="00531903" w:rsidRPr="000C2A38">
        <w:rPr>
          <w:rFonts w:asciiTheme="minorEastAsia" w:hAnsiTheme="minorEastAsia" w:cs="Times New Roman" w:hint="eastAsia"/>
          <w:sz w:val="21"/>
          <w:szCs w:val="21"/>
        </w:rPr>
        <w:t>年度</w:t>
      </w:r>
      <w:r w:rsidR="006977AD" w:rsidRPr="000C2A38">
        <w:rPr>
          <w:rFonts w:asciiTheme="minorEastAsia" w:hAnsiTheme="minorEastAsia" w:cs="Times New Roman" w:hint="eastAsia"/>
          <w:sz w:val="21"/>
          <w:szCs w:val="21"/>
        </w:rPr>
        <w:t>）</w:t>
      </w:r>
      <w:r w:rsidR="00AB7D01" w:rsidRPr="000C2A38">
        <w:rPr>
          <w:rFonts w:asciiTheme="minorEastAsia" w:hAnsiTheme="minorEastAsia" w:cs="Times New Roman" w:hint="eastAsia"/>
          <w:sz w:val="21"/>
          <w:szCs w:val="21"/>
        </w:rPr>
        <w:t>には</w:t>
      </w:r>
      <w:r w:rsidR="00BB3DE8" w:rsidRPr="000C2A38">
        <w:rPr>
          <w:rFonts w:asciiTheme="minorEastAsia" w:hAnsiTheme="minorEastAsia" w:cs="Times New Roman" w:hint="eastAsia"/>
          <w:sz w:val="21"/>
          <w:szCs w:val="21"/>
        </w:rPr>
        <w:t>全</w:t>
      </w:r>
      <w:r w:rsidR="00531903" w:rsidRPr="000C2A38">
        <w:rPr>
          <w:rFonts w:asciiTheme="minorEastAsia" w:hAnsiTheme="minorEastAsia" w:cs="Times New Roman" w:hint="eastAsia"/>
          <w:sz w:val="21"/>
          <w:szCs w:val="21"/>
        </w:rPr>
        <w:t>国６９</w:t>
      </w:r>
      <w:r w:rsidR="007D1A38">
        <w:rPr>
          <w:rFonts w:asciiTheme="minorEastAsia" w:hAnsiTheme="minorEastAsia" w:cs="Times New Roman" w:hint="eastAsia"/>
          <w:sz w:val="21"/>
          <w:szCs w:val="21"/>
        </w:rPr>
        <w:t>万</w:t>
      </w:r>
      <w:r w:rsidR="00531903" w:rsidRPr="000C2A38">
        <w:rPr>
          <w:rFonts w:asciiTheme="minorEastAsia" w:hAnsiTheme="minorEastAsia" w:cs="Times New Roman" w:hint="eastAsia"/>
          <w:sz w:val="21"/>
          <w:szCs w:val="21"/>
        </w:rPr>
        <w:t>３０００人であった。</w:t>
      </w:r>
      <w:r w:rsidR="006717D4" w:rsidRPr="000C2A38">
        <w:rPr>
          <w:rFonts w:asciiTheme="minorEastAsia" w:hAnsiTheme="minorEastAsia" w:cs="Times New Roman" w:hint="eastAsia"/>
          <w:sz w:val="21"/>
          <w:szCs w:val="21"/>
        </w:rPr>
        <w:t>この</w:t>
      </w:r>
      <w:r w:rsidRPr="000C2A38">
        <w:rPr>
          <w:rFonts w:asciiTheme="minorEastAsia" w:hAnsiTheme="minorEastAsia" w:cs="Times New Roman" w:hint="eastAsia"/>
          <w:sz w:val="21"/>
          <w:szCs w:val="21"/>
        </w:rPr>
        <w:t>推移</w:t>
      </w:r>
      <w:r w:rsidR="006717D4" w:rsidRPr="000C2A38">
        <w:rPr>
          <w:rFonts w:asciiTheme="minorEastAsia" w:hAnsiTheme="minorEastAsia" w:cs="Times New Roman" w:hint="eastAsia"/>
          <w:sz w:val="21"/>
          <w:szCs w:val="21"/>
        </w:rPr>
        <w:t>は</w:t>
      </w:r>
      <w:r w:rsidRPr="000C2A38">
        <w:rPr>
          <w:rFonts w:asciiTheme="minorEastAsia" w:hAnsiTheme="minorEastAsia" w:cs="Times New Roman" w:hint="eastAsia"/>
          <w:sz w:val="21"/>
          <w:szCs w:val="21"/>
        </w:rPr>
        <w:t>、</w:t>
      </w:r>
      <w:r w:rsidR="00531903" w:rsidRPr="000C2A38">
        <w:rPr>
          <w:rFonts w:asciiTheme="minorEastAsia" w:hAnsiTheme="minorEastAsia" w:cs="Times New Roman" w:hint="eastAsia"/>
          <w:sz w:val="21"/>
          <w:szCs w:val="21"/>
        </w:rPr>
        <w:t>１９５３年度は１１万人（保険金支給額１８億円）、１９６３年度は５２万人（同２４０億円）、１９７３年度は６２万人（同９５５億円）</w:t>
      </w:r>
      <w:r w:rsidRPr="000C2A38">
        <w:rPr>
          <w:rFonts w:asciiTheme="minorEastAsia" w:hAnsiTheme="minorEastAsia" w:cs="Times New Roman" w:hint="eastAsia"/>
          <w:sz w:val="21"/>
          <w:szCs w:val="21"/>
        </w:rPr>
        <w:t>であり、</w:t>
      </w:r>
      <w:r w:rsidR="00531903" w:rsidRPr="000C2A38">
        <w:rPr>
          <w:rFonts w:asciiTheme="minorEastAsia" w:hAnsiTheme="minorEastAsia" w:cs="Times New Roman" w:hint="eastAsia"/>
          <w:sz w:val="21"/>
          <w:szCs w:val="21"/>
        </w:rPr>
        <w:t>「近年増加の一途をたどっている」のは一目瞭然である。</w:t>
      </w:r>
    </w:p>
    <w:p w:rsidR="00BB3DE8" w:rsidRPr="000C2A38" w:rsidRDefault="007338AE" w:rsidP="00A91273">
      <w:pPr>
        <w:spacing w:after="0" w:line="240" w:lineRule="auto"/>
        <w:ind w:leftChars="100" w:left="220"/>
        <w:rPr>
          <w:rFonts w:asciiTheme="minorEastAsia" w:hAnsiTheme="minorEastAsia" w:cs="Times New Roman"/>
          <w:sz w:val="21"/>
          <w:szCs w:val="21"/>
        </w:rPr>
      </w:pPr>
      <w:r w:rsidRPr="000C2A38">
        <w:rPr>
          <w:rFonts w:asciiTheme="minorEastAsia" w:hAnsiTheme="minorEastAsia" w:cs="Times New Roman" w:hint="eastAsia"/>
          <w:sz w:val="21"/>
          <w:szCs w:val="21"/>
        </w:rPr>
        <w:t>認識すべきは</w:t>
      </w:r>
      <w:r w:rsidR="00531903" w:rsidRPr="000C2A38">
        <w:rPr>
          <w:rFonts w:asciiTheme="minorEastAsia" w:hAnsiTheme="minorEastAsia" w:cs="Times New Roman" w:hint="eastAsia"/>
          <w:sz w:val="21"/>
          <w:szCs w:val="21"/>
        </w:rPr>
        <w:t>その</w:t>
      </w:r>
      <w:r w:rsidR="00E6041B" w:rsidRPr="000C2A38">
        <w:rPr>
          <w:rFonts w:asciiTheme="minorEastAsia" w:hAnsiTheme="minorEastAsia" w:cs="Times New Roman" w:hint="eastAsia"/>
          <w:sz w:val="21"/>
          <w:szCs w:val="21"/>
        </w:rPr>
        <w:t>背景</w:t>
      </w:r>
      <w:r w:rsidR="00531903" w:rsidRPr="000C2A38">
        <w:rPr>
          <w:rFonts w:asciiTheme="minorEastAsia" w:hAnsiTheme="minorEastAsia" w:cs="Times New Roman" w:hint="eastAsia"/>
          <w:sz w:val="21"/>
          <w:szCs w:val="21"/>
        </w:rPr>
        <w:t>である。</w:t>
      </w:r>
    </w:p>
    <w:p w:rsidR="000C2A38" w:rsidRDefault="00531903" w:rsidP="0001268C">
      <w:pPr>
        <w:spacing w:after="0" w:line="240" w:lineRule="auto"/>
        <w:ind w:leftChars="100" w:left="220"/>
        <w:jc w:val="both"/>
        <w:rPr>
          <w:rFonts w:asciiTheme="minorEastAsia" w:hAnsiTheme="minorEastAsia" w:cs="Times New Roman"/>
          <w:sz w:val="21"/>
          <w:szCs w:val="21"/>
        </w:rPr>
      </w:pPr>
      <w:r w:rsidRPr="000C2A38">
        <w:rPr>
          <w:rFonts w:asciiTheme="minorEastAsia" w:hAnsiTheme="minorEastAsia" w:cs="Times New Roman" w:hint="eastAsia"/>
          <w:sz w:val="21"/>
          <w:szCs w:val="21"/>
        </w:rPr>
        <w:t>荒又重雄</w:t>
      </w:r>
      <w:r w:rsidR="006717D4" w:rsidRPr="005D3CAF">
        <w:rPr>
          <w:rFonts w:asciiTheme="minorEastAsia" w:hAnsiTheme="minorEastAsia" w:cs="Times New Roman" w:hint="eastAsia"/>
          <w:sz w:val="18"/>
          <w:szCs w:val="21"/>
        </w:rPr>
        <w:t>（注</w:t>
      </w:r>
      <w:r w:rsidR="00E6041B" w:rsidRPr="005D3CAF">
        <w:rPr>
          <w:rFonts w:asciiTheme="minorEastAsia" w:hAnsiTheme="minorEastAsia" w:cs="Times New Roman" w:hint="eastAsia"/>
          <w:sz w:val="18"/>
          <w:szCs w:val="21"/>
        </w:rPr>
        <w:t>６</w:t>
      </w:r>
      <w:r w:rsidR="006717D4" w:rsidRPr="005D3CAF">
        <w:rPr>
          <w:rFonts w:asciiTheme="minorEastAsia" w:hAnsiTheme="minorEastAsia" w:cs="Times New Roman" w:hint="eastAsia"/>
          <w:sz w:val="18"/>
          <w:szCs w:val="21"/>
        </w:rPr>
        <w:t>）</w:t>
      </w:r>
      <w:r w:rsidRPr="000C2A38">
        <w:rPr>
          <w:rFonts w:asciiTheme="minorEastAsia" w:hAnsiTheme="minorEastAsia" w:cs="Times New Roman" w:hint="eastAsia"/>
          <w:sz w:val="21"/>
          <w:szCs w:val="21"/>
        </w:rPr>
        <w:t>は失業保険金をもって</w:t>
      </w:r>
      <w:r w:rsidR="0001268C">
        <w:rPr>
          <w:rFonts w:asciiTheme="minorEastAsia" w:hAnsiTheme="minorEastAsia" w:cs="Times New Roman" w:hint="eastAsia"/>
          <w:sz w:val="21"/>
          <w:szCs w:val="21"/>
        </w:rPr>
        <w:t>す</w:t>
      </w:r>
    </w:p>
    <w:p w:rsidR="00C3702C" w:rsidRPr="000C2A38" w:rsidRDefault="00531903" w:rsidP="0001268C">
      <w:pPr>
        <w:spacing w:after="0" w:line="240" w:lineRule="auto"/>
        <w:jc w:val="both"/>
        <w:rPr>
          <w:rFonts w:asciiTheme="minorEastAsia" w:hAnsiTheme="minorEastAsia" w:cs="Times New Roman"/>
          <w:sz w:val="21"/>
          <w:szCs w:val="21"/>
        </w:rPr>
      </w:pPr>
      <w:r w:rsidRPr="000C2A38">
        <w:rPr>
          <w:rFonts w:asciiTheme="minorEastAsia" w:hAnsiTheme="minorEastAsia" w:cs="Times New Roman" w:hint="eastAsia"/>
          <w:sz w:val="21"/>
          <w:szCs w:val="21"/>
        </w:rPr>
        <w:t>る「労働力つり出し政策」</w:t>
      </w:r>
      <w:r w:rsidR="000F3C67" w:rsidRPr="000C2A38">
        <w:rPr>
          <w:rFonts w:asciiTheme="minorEastAsia" w:hAnsiTheme="minorEastAsia" w:cs="Times New Roman" w:hint="eastAsia"/>
          <w:sz w:val="21"/>
          <w:szCs w:val="21"/>
        </w:rPr>
        <w:t>を</w:t>
      </w:r>
      <w:r w:rsidRPr="000C2A38">
        <w:rPr>
          <w:rFonts w:asciiTheme="minorEastAsia" w:hAnsiTheme="minorEastAsia" w:cs="Times New Roman" w:hint="eastAsia"/>
          <w:sz w:val="21"/>
          <w:szCs w:val="21"/>
        </w:rPr>
        <w:t>指摘する。兼業農民に</w:t>
      </w:r>
      <w:r w:rsidR="00C3702C" w:rsidRPr="000C2A38">
        <w:rPr>
          <w:rFonts w:asciiTheme="minorEastAsia" w:hAnsiTheme="minorEastAsia" w:cs="Times New Roman" w:hint="eastAsia"/>
          <w:sz w:val="21"/>
          <w:szCs w:val="21"/>
        </w:rPr>
        <w:t>対し、</w:t>
      </w:r>
      <w:r w:rsidRPr="000C2A38">
        <w:rPr>
          <w:rFonts w:asciiTheme="minorEastAsia" w:hAnsiTheme="minorEastAsia" w:cs="Times New Roman" w:hint="eastAsia"/>
          <w:sz w:val="21"/>
          <w:szCs w:val="21"/>
        </w:rPr>
        <w:t>「９０日もらえる</w:t>
      </w:r>
      <w:r w:rsidR="00B95236" w:rsidRPr="000C2A38">
        <w:rPr>
          <w:rFonts w:asciiTheme="minorEastAsia" w:hAnsiTheme="minorEastAsia" w:cs="Times New Roman" w:hint="eastAsia"/>
          <w:sz w:val="21"/>
          <w:szCs w:val="21"/>
        </w:rPr>
        <w:t>よう</w:t>
      </w:r>
      <w:r w:rsidR="006717D4" w:rsidRPr="000C2A38">
        <w:rPr>
          <w:rFonts w:asciiTheme="minorEastAsia" w:hAnsiTheme="minorEastAsia" w:cs="Times New Roman" w:hint="eastAsia"/>
          <w:sz w:val="21"/>
          <w:szCs w:val="21"/>
        </w:rPr>
        <w:t>手続き</w:t>
      </w:r>
      <w:r w:rsidR="00B95236" w:rsidRPr="000C2A38">
        <w:rPr>
          <w:rFonts w:asciiTheme="minorEastAsia" w:hAnsiTheme="minorEastAsia" w:cs="Times New Roman" w:hint="eastAsia"/>
          <w:sz w:val="21"/>
          <w:szCs w:val="21"/>
        </w:rPr>
        <w:t>する。</w:t>
      </w:r>
      <w:r w:rsidRPr="000C2A38">
        <w:rPr>
          <w:rFonts w:asciiTheme="minorEastAsia" w:hAnsiTheme="minorEastAsia" w:cs="Times New Roman" w:hint="eastAsia"/>
          <w:sz w:val="21"/>
          <w:szCs w:val="21"/>
        </w:rPr>
        <w:t>働かないか」との誘いは、工場や建設現場に離農者をつり出す「飴」として、すなわち労働力流動化の一環としての離農転職のテコとして機能したと</w:t>
      </w:r>
      <w:r w:rsidR="006977AD" w:rsidRPr="000C2A38">
        <w:rPr>
          <w:rFonts w:asciiTheme="minorEastAsia" w:hAnsiTheme="minorEastAsia" w:cs="Times New Roman" w:hint="eastAsia"/>
          <w:sz w:val="21"/>
          <w:szCs w:val="21"/>
        </w:rPr>
        <w:t>する</w:t>
      </w:r>
      <w:r w:rsidRPr="000C2A38">
        <w:rPr>
          <w:rFonts w:asciiTheme="minorEastAsia" w:hAnsiTheme="minorEastAsia" w:cs="Times New Roman" w:hint="eastAsia"/>
          <w:sz w:val="21"/>
          <w:szCs w:val="21"/>
        </w:rPr>
        <w:t>。</w:t>
      </w:r>
    </w:p>
    <w:p w:rsidR="00531903" w:rsidRPr="000C2A38" w:rsidRDefault="00531903" w:rsidP="004A2073">
      <w:pPr>
        <w:spacing w:after="0" w:line="240" w:lineRule="auto"/>
        <w:ind w:firstLineChars="100" w:firstLine="210"/>
        <w:jc w:val="both"/>
        <w:rPr>
          <w:rFonts w:asciiTheme="minorEastAsia" w:hAnsiTheme="minorEastAsia" w:cs="Times New Roman"/>
          <w:sz w:val="21"/>
          <w:szCs w:val="21"/>
        </w:rPr>
      </w:pPr>
      <w:r w:rsidRPr="000C2A38">
        <w:rPr>
          <w:rFonts w:asciiTheme="minorEastAsia" w:hAnsiTheme="minorEastAsia" w:cs="Times New Roman" w:hint="eastAsia"/>
          <w:sz w:val="21"/>
          <w:szCs w:val="21"/>
        </w:rPr>
        <w:t>北海道の場合</w:t>
      </w:r>
      <w:r w:rsidR="00C3702C" w:rsidRPr="000C2A38">
        <w:rPr>
          <w:rFonts w:asciiTheme="minorEastAsia" w:hAnsiTheme="minorEastAsia" w:cs="Times New Roman" w:hint="eastAsia"/>
          <w:sz w:val="21"/>
          <w:szCs w:val="21"/>
        </w:rPr>
        <w:t>も同様である。</w:t>
      </w:r>
      <w:r w:rsidRPr="000C2A38">
        <w:rPr>
          <w:rFonts w:asciiTheme="minorEastAsia" w:hAnsiTheme="minorEastAsia" w:cs="Times New Roman" w:hint="eastAsia"/>
          <w:sz w:val="21"/>
          <w:szCs w:val="21"/>
        </w:rPr>
        <w:t>建設事業主が</w:t>
      </w:r>
      <w:r w:rsidR="006977AD" w:rsidRPr="000C2A38">
        <w:rPr>
          <w:rFonts w:asciiTheme="minorEastAsia" w:hAnsiTheme="minorEastAsia" w:cs="Times New Roman" w:hint="eastAsia"/>
          <w:sz w:val="21"/>
          <w:szCs w:val="21"/>
        </w:rPr>
        <w:t>「保険を掛けてやる」とか</w:t>
      </w:r>
      <w:r w:rsidRPr="000C2A38">
        <w:rPr>
          <w:rFonts w:asciiTheme="minorEastAsia" w:hAnsiTheme="minorEastAsia" w:cs="Times New Roman" w:hint="eastAsia"/>
          <w:sz w:val="21"/>
          <w:szCs w:val="21"/>
        </w:rPr>
        <w:t>「翌年の採用約束」という形で「９０日」</w:t>
      </w:r>
      <w:r w:rsidR="006977AD" w:rsidRPr="000C2A38">
        <w:rPr>
          <w:rFonts w:asciiTheme="minorEastAsia" w:hAnsiTheme="minorEastAsia" w:cs="Times New Roman" w:hint="eastAsia"/>
          <w:sz w:val="21"/>
          <w:szCs w:val="21"/>
        </w:rPr>
        <w:t>を</w:t>
      </w:r>
      <w:r w:rsidRPr="000C2A38">
        <w:rPr>
          <w:rFonts w:asciiTheme="minorEastAsia" w:hAnsiTheme="minorEastAsia" w:cs="Times New Roman" w:hint="eastAsia"/>
          <w:sz w:val="21"/>
          <w:szCs w:val="21"/>
        </w:rPr>
        <w:t>労務管理に組み込</w:t>
      </w:r>
      <w:r w:rsidR="006977AD" w:rsidRPr="000C2A38">
        <w:rPr>
          <w:rFonts w:asciiTheme="minorEastAsia" w:hAnsiTheme="minorEastAsia" w:cs="Times New Roman" w:hint="eastAsia"/>
          <w:sz w:val="21"/>
          <w:szCs w:val="21"/>
        </w:rPr>
        <w:t>んでいく。</w:t>
      </w:r>
      <w:r w:rsidRPr="000C2A38">
        <w:rPr>
          <w:rFonts w:asciiTheme="minorEastAsia" w:hAnsiTheme="minorEastAsia" w:cs="Times New Roman" w:hint="eastAsia"/>
          <w:sz w:val="21"/>
          <w:szCs w:val="21"/>
        </w:rPr>
        <w:t>この過程は、農業、林業</w:t>
      </w:r>
      <w:r w:rsidR="006977AD" w:rsidRPr="000C2A38">
        <w:rPr>
          <w:rFonts w:asciiTheme="minorEastAsia" w:hAnsiTheme="minorEastAsia" w:cs="Times New Roman" w:hint="eastAsia"/>
          <w:sz w:val="21"/>
          <w:szCs w:val="21"/>
        </w:rPr>
        <w:t>の生産・加工</w:t>
      </w:r>
      <w:r w:rsidRPr="000C2A38">
        <w:rPr>
          <w:rFonts w:asciiTheme="minorEastAsia" w:hAnsiTheme="minorEastAsia" w:cs="Times New Roman" w:hint="eastAsia"/>
          <w:sz w:val="21"/>
          <w:szCs w:val="21"/>
        </w:rPr>
        <w:t>を主軸とした北海道の季節労働</w:t>
      </w:r>
      <w:r w:rsidR="00522C76" w:rsidRPr="000C2A38">
        <w:rPr>
          <w:rFonts w:asciiTheme="minorEastAsia" w:hAnsiTheme="minorEastAsia" w:cs="Times New Roman" w:hint="eastAsia"/>
          <w:sz w:val="21"/>
          <w:szCs w:val="21"/>
        </w:rPr>
        <w:t>の性格</w:t>
      </w:r>
      <w:r w:rsidRPr="000C2A38">
        <w:rPr>
          <w:rFonts w:asciiTheme="minorEastAsia" w:hAnsiTheme="minorEastAsia" w:cs="Times New Roman" w:hint="eastAsia"/>
          <w:sz w:val="21"/>
          <w:szCs w:val="21"/>
        </w:rPr>
        <w:t>が、その８０％近くが建設業で働くという</w:t>
      </w:r>
      <w:r w:rsidR="00522C76" w:rsidRPr="000C2A38">
        <w:rPr>
          <w:rFonts w:asciiTheme="minorEastAsia" w:hAnsiTheme="minorEastAsia" w:cs="Times New Roman" w:hint="eastAsia"/>
          <w:sz w:val="21"/>
          <w:szCs w:val="21"/>
        </w:rPr>
        <w:t>変化</w:t>
      </w:r>
      <w:r w:rsidR="00B95236" w:rsidRPr="000C2A38">
        <w:rPr>
          <w:rFonts w:asciiTheme="minorEastAsia" w:hAnsiTheme="minorEastAsia" w:cs="Times New Roman" w:hint="eastAsia"/>
          <w:sz w:val="21"/>
          <w:szCs w:val="21"/>
        </w:rPr>
        <w:t>につなが</w:t>
      </w:r>
      <w:r w:rsidR="006717D4" w:rsidRPr="000C2A38">
        <w:rPr>
          <w:rFonts w:asciiTheme="minorEastAsia" w:hAnsiTheme="minorEastAsia" w:cs="Times New Roman" w:hint="eastAsia"/>
          <w:sz w:val="21"/>
          <w:szCs w:val="21"/>
        </w:rPr>
        <w:t>っていく。</w:t>
      </w:r>
      <w:r w:rsidRPr="000C2A38">
        <w:rPr>
          <w:rFonts w:asciiTheme="minorEastAsia" w:hAnsiTheme="minorEastAsia" w:cs="Times New Roman" w:hint="eastAsia"/>
          <w:sz w:val="21"/>
          <w:szCs w:val="21"/>
        </w:rPr>
        <w:t>すなわち、夏期就労と冬期失業をくりかえす建設業の専業型季節労働者層が</w:t>
      </w:r>
      <w:r w:rsidR="006977AD" w:rsidRPr="000C2A38">
        <w:rPr>
          <w:rFonts w:asciiTheme="minorEastAsia" w:hAnsiTheme="minorEastAsia" w:cs="Times New Roman" w:hint="eastAsia"/>
          <w:sz w:val="21"/>
          <w:szCs w:val="21"/>
        </w:rPr>
        <w:t>分厚く</w:t>
      </w:r>
      <w:r w:rsidRPr="000C2A38">
        <w:rPr>
          <w:rFonts w:asciiTheme="minorEastAsia" w:hAnsiTheme="minorEastAsia" w:cs="Times New Roman" w:hint="eastAsia"/>
          <w:sz w:val="21"/>
          <w:szCs w:val="21"/>
        </w:rPr>
        <w:t>堆積していく</w:t>
      </w:r>
      <w:r w:rsidR="0001268C">
        <w:rPr>
          <w:rFonts w:asciiTheme="minorEastAsia" w:hAnsiTheme="minorEastAsia" w:cs="Times New Roman" w:hint="eastAsia"/>
          <w:sz w:val="21"/>
          <w:szCs w:val="21"/>
        </w:rPr>
        <w:t>のである</w:t>
      </w:r>
      <w:r w:rsidRPr="000C2A38">
        <w:rPr>
          <w:rFonts w:asciiTheme="minorEastAsia" w:hAnsiTheme="minorEastAsia" w:cs="Times New Roman" w:hint="eastAsia"/>
          <w:sz w:val="21"/>
          <w:szCs w:val="21"/>
        </w:rPr>
        <w:t>。</w:t>
      </w:r>
    </w:p>
    <w:p w:rsidR="00D101CB" w:rsidRPr="000C2A38" w:rsidRDefault="00531903" w:rsidP="00D101CB">
      <w:pPr>
        <w:spacing w:after="0" w:line="240" w:lineRule="auto"/>
        <w:ind w:firstLineChars="100" w:firstLine="210"/>
        <w:jc w:val="both"/>
        <w:rPr>
          <w:rFonts w:asciiTheme="minorEastAsia" w:hAnsiTheme="minorEastAsia" w:cs="Times New Roman"/>
          <w:sz w:val="21"/>
          <w:szCs w:val="21"/>
        </w:rPr>
      </w:pPr>
      <w:r w:rsidRPr="000C2A38">
        <w:rPr>
          <w:rFonts w:asciiTheme="minorEastAsia" w:hAnsiTheme="minorEastAsia" w:cs="Times New Roman" w:hint="eastAsia"/>
          <w:sz w:val="21"/>
          <w:szCs w:val="21"/>
        </w:rPr>
        <w:t>北海道の季節労働者は</w:t>
      </w:r>
      <w:r w:rsidR="003B06A0" w:rsidRPr="000C2A38">
        <w:rPr>
          <w:rFonts w:asciiTheme="minorEastAsia" w:hAnsiTheme="minorEastAsia" w:cs="Times New Roman" w:hint="eastAsia"/>
          <w:sz w:val="21"/>
          <w:szCs w:val="21"/>
        </w:rPr>
        <w:t>ひと口</w:t>
      </w:r>
      <w:r w:rsidR="006977AD" w:rsidRPr="000C2A38">
        <w:rPr>
          <w:rFonts w:asciiTheme="minorEastAsia" w:hAnsiTheme="minorEastAsia" w:cs="Times New Roman" w:hint="eastAsia"/>
          <w:sz w:val="21"/>
          <w:szCs w:val="21"/>
        </w:rPr>
        <w:t>に</w:t>
      </w:r>
      <w:r w:rsidRPr="000C2A38">
        <w:rPr>
          <w:rFonts w:asciiTheme="minorEastAsia" w:hAnsiTheme="minorEastAsia" w:cs="Times New Roman" w:hint="eastAsia"/>
          <w:sz w:val="21"/>
          <w:szCs w:val="21"/>
        </w:rPr>
        <w:t>３０万人といわれたが、１９７５年の国政調査の雇用労働者１８４万人の</w:t>
      </w:r>
      <w:r w:rsidRPr="000C2A38">
        <w:rPr>
          <w:rFonts w:asciiTheme="minorEastAsia" w:hAnsiTheme="minorEastAsia" w:cs="ＭＳ 明朝" w:hint="eastAsia"/>
          <w:sz w:val="21"/>
          <w:szCs w:val="21"/>
        </w:rPr>
        <w:t>１６</w:t>
      </w:r>
      <w:r w:rsidRPr="000C2A38">
        <w:rPr>
          <w:rFonts w:asciiTheme="minorEastAsia" w:hAnsiTheme="minorEastAsia" w:cs="Times New Roman" w:hint="eastAsia"/>
          <w:sz w:val="21"/>
          <w:szCs w:val="21"/>
        </w:rPr>
        <w:t>・３％に達していたのである。</w:t>
      </w:r>
    </w:p>
    <w:p w:rsidR="00A737AC" w:rsidRPr="000C2A38" w:rsidRDefault="00A737AC" w:rsidP="00D101CB">
      <w:pPr>
        <w:spacing w:after="0" w:line="240" w:lineRule="auto"/>
        <w:ind w:firstLineChars="100" w:firstLine="210"/>
        <w:jc w:val="both"/>
        <w:rPr>
          <w:rFonts w:asciiTheme="minorEastAsia" w:hAnsiTheme="minorEastAsia" w:cs="Times New Roman"/>
          <w:sz w:val="21"/>
          <w:szCs w:val="21"/>
        </w:rPr>
      </w:pPr>
    </w:p>
    <w:p w:rsidR="00D86740" w:rsidRDefault="00531903" w:rsidP="00093899">
      <w:pPr>
        <w:spacing w:after="0" w:line="300" w:lineRule="exact"/>
        <w:rPr>
          <w:rFonts w:asciiTheme="minorEastAsia" w:hAnsiTheme="minorEastAsia"/>
          <w:sz w:val="18"/>
          <w:szCs w:val="18"/>
        </w:rPr>
      </w:pPr>
      <w:r w:rsidRPr="00E14D3A">
        <w:rPr>
          <w:rFonts w:asciiTheme="minorEastAsia" w:hAnsiTheme="minorEastAsia" w:cs="Times New Roman" w:hint="eastAsia"/>
          <w:color w:val="000000" w:themeColor="text1"/>
          <w:sz w:val="18"/>
          <w:szCs w:val="18"/>
        </w:rPr>
        <w:t>（注</w:t>
      </w:r>
      <w:r w:rsidR="00E6041B">
        <w:rPr>
          <w:rFonts w:asciiTheme="minorEastAsia" w:hAnsiTheme="minorEastAsia" w:cs="Times New Roman" w:hint="eastAsia"/>
          <w:color w:val="000000" w:themeColor="text1"/>
          <w:sz w:val="18"/>
          <w:szCs w:val="18"/>
        </w:rPr>
        <w:t>６</w:t>
      </w:r>
      <w:r w:rsidRPr="00E14D3A">
        <w:rPr>
          <w:rFonts w:asciiTheme="minorEastAsia" w:hAnsiTheme="minorEastAsia" w:cs="Times New Roman" w:hint="eastAsia"/>
          <w:color w:val="000000" w:themeColor="text1"/>
          <w:sz w:val="18"/>
          <w:szCs w:val="18"/>
        </w:rPr>
        <w:t>）</w:t>
      </w:r>
      <w:r w:rsidRPr="00BA71EF">
        <w:rPr>
          <w:rFonts w:asciiTheme="minorEastAsia" w:hAnsiTheme="minorEastAsia" w:hint="eastAsia"/>
          <w:sz w:val="18"/>
          <w:szCs w:val="18"/>
        </w:rPr>
        <w:t>荒又は当時北大教授。</w:t>
      </w:r>
      <w:r w:rsidR="00EC0C17">
        <w:rPr>
          <w:rFonts w:asciiTheme="minorEastAsia" w:hAnsiTheme="minorEastAsia" w:hint="eastAsia"/>
          <w:sz w:val="18"/>
          <w:szCs w:val="18"/>
        </w:rPr>
        <w:t>後述する</w:t>
      </w:r>
      <w:r w:rsidRPr="00BA71EF">
        <w:rPr>
          <w:rFonts w:asciiTheme="minorEastAsia" w:hAnsiTheme="minorEastAsia" w:hint="eastAsia"/>
          <w:sz w:val="18"/>
          <w:szCs w:val="18"/>
        </w:rPr>
        <w:t>積寒制度</w:t>
      </w:r>
      <w:r w:rsidR="00EC0C17">
        <w:rPr>
          <w:rFonts w:asciiTheme="minorEastAsia" w:hAnsiTheme="minorEastAsia" w:hint="eastAsia"/>
          <w:sz w:val="18"/>
          <w:szCs w:val="18"/>
        </w:rPr>
        <w:t>については</w:t>
      </w:r>
      <w:r>
        <w:rPr>
          <w:rFonts w:asciiTheme="minorEastAsia" w:hAnsiTheme="minorEastAsia" w:hint="eastAsia"/>
          <w:sz w:val="18"/>
          <w:szCs w:val="18"/>
        </w:rPr>
        <w:t>「なお、雇用保険体制の枠内にあるとはいえ、重大な展開が</w:t>
      </w:r>
      <w:r w:rsidRPr="00BA71EF">
        <w:rPr>
          <w:rFonts w:asciiTheme="minorEastAsia" w:hAnsiTheme="minorEastAsia" w:hint="eastAsia"/>
          <w:sz w:val="18"/>
          <w:szCs w:val="18"/>
        </w:rPr>
        <w:t>総評</w:t>
      </w:r>
      <w:r>
        <w:rPr>
          <w:rFonts w:asciiTheme="minorEastAsia" w:hAnsiTheme="minorEastAsia" w:hint="eastAsia"/>
          <w:sz w:val="18"/>
          <w:szCs w:val="18"/>
        </w:rPr>
        <w:t>系労働運動への一定の譲歩として与えられたことは注目されてよい」とする。</w:t>
      </w:r>
    </w:p>
    <w:p w:rsidR="003D58AC" w:rsidRDefault="007C4CEF" w:rsidP="00093899">
      <w:pPr>
        <w:spacing w:after="0" w:line="300" w:lineRule="exact"/>
        <w:rPr>
          <w:rFonts w:asciiTheme="minorEastAsia" w:hAnsiTheme="minorEastAsia"/>
          <w:sz w:val="18"/>
          <w:szCs w:val="18"/>
        </w:rPr>
      </w:pPr>
      <w:r>
        <w:rPr>
          <w:rFonts w:asciiTheme="minorEastAsia" w:hAnsiTheme="minorEastAsia" w:hint="eastAsia"/>
          <w:sz w:val="18"/>
          <w:szCs w:val="18"/>
        </w:rPr>
        <w:t xml:space="preserve">　以下、</w:t>
      </w:r>
      <w:r w:rsidR="003D58AC">
        <w:rPr>
          <w:rFonts w:asciiTheme="minorEastAsia" w:hAnsiTheme="minorEastAsia" w:hint="eastAsia"/>
          <w:sz w:val="18"/>
          <w:szCs w:val="18"/>
        </w:rPr>
        <w:t>荒又</w:t>
      </w:r>
      <w:r w:rsidR="002A3A87">
        <w:rPr>
          <w:rFonts w:asciiTheme="minorEastAsia" w:hAnsiTheme="minorEastAsia" w:hint="eastAsia"/>
          <w:sz w:val="18"/>
          <w:szCs w:val="18"/>
        </w:rPr>
        <w:t>引用</w:t>
      </w:r>
      <w:r w:rsidR="003D58AC">
        <w:rPr>
          <w:rFonts w:asciiTheme="minorEastAsia" w:hAnsiTheme="minorEastAsia" w:hint="eastAsia"/>
          <w:sz w:val="18"/>
          <w:szCs w:val="18"/>
        </w:rPr>
        <w:t>は次の２論文による。</w:t>
      </w:r>
    </w:p>
    <w:p w:rsidR="00BB782E" w:rsidRDefault="00D86740" w:rsidP="00093899">
      <w:pPr>
        <w:spacing w:after="0" w:line="300" w:lineRule="exact"/>
        <w:rPr>
          <w:rFonts w:asciiTheme="minorEastAsia" w:hAnsiTheme="minorEastAsia"/>
          <w:sz w:val="18"/>
          <w:szCs w:val="18"/>
        </w:rPr>
      </w:pPr>
      <w:r>
        <w:rPr>
          <w:rFonts w:asciiTheme="minorEastAsia" w:hAnsiTheme="minorEastAsia" w:hint="eastAsia"/>
          <w:sz w:val="18"/>
          <w:szCs w:val="18"/>
        </w:rPr>
        <w:t xml:space="preserve">　「９０日支給運動と雇用促進給付金制度の獲得」（</w:t>
      </w:r>
      <w:r w:rsidR="007338AE" w:rsidRPr="00E14D3A">
        <w:rPr>
          <w:rFonts w:asciiTheme="minorEastAsia" w:hAnsiTheme="minorEastAsia" w:cs="Times New Roman" w:hint="eastAsia"/>
          <w:color w:val="000000" w:themeColor="text1"/>
          <w:sz w:val="18"/>
          <w:szCs w:val="18"/>
        </w:rPr>
        <w:t>「賃金と社会保障」</w:t>
      </w:r>
      <w:r>
        <w:rPr>
          <w:rFonts w:asciiTheme="minorEastAsia" w:hAnsiTheme="minorEastAsia" w:hint="eastAsia"/>
          <w:sz w:val="18"/>
          <w:szCs w:val="18"/>
        </w:rPr>
        <w:t>１９７９・８下旬号　Ｎｏ・７６６）「積雪寒冷地冬期雇用促進給付金制度の動向」（</w:t>
      </w:r>
      <w:r w:rsidR="007338AE">
        <w:rPr>
          <w:rFonts w:asciiTheme="minorEastAsia" w:hAnsiTheme="minorEastAsia" w:hint="eastAsia"/>
          <w:sz w:val="18"/>
          <w:szCs w:val="18"/>
        </w:rPr>
        <w:t>同、</w:t>
      </w:r>
      <w:r>
        <w:rPr>
          <w:rFonts w:asciiTheme="minorEastAsia" w:hAnsiTheme="minorEastAsia" w:hint="eastAsia"/>
          <w:sz w:val="18"/>
          <w:szCs w:val="18"/>
        </w:rPr>
        <w:t xml:space="preserve">１９８０・１２下旬号　</w:t>
      </w:r>
      <w:r w:rsidR="00E810A7">
        <w:rPr>
          <w:rFonts w:asciiTheme="minorEastAsia" w:hAnsiTheme="minorEastAsia" w:hint="eastAsia"/>
          <w:sz w:val="18"/>
          <w:szCs w:val="18"/>
        </w:rPr>
        <w:t>Ｎｏ・８０８）</w:t>
      </w:r>
    </w:p>
    <w:p w:rsidR="00BB782E" w:rsidRDefault="00BB782E" w:rsidP="00093899">
      <w:pPr>
        <w:spacing w:after="0" w:line="300" w:lineRule="exact"/>
        <w:rPr>
          <w:rFonts w:asciiTheme="minorEastAsia" w:hAnsiTheme="minorEastAsia"/>
          <w:sz w:val="18"/>
          <w:szCs w:val="18"/>
        </w:rPr>
      </w:pPr>
    </w:p>
    <w:p w:rsidR="00BB782E" w:rsidRDefault="00BB782E" w:rsidP="00093899">
      <w:pPr>
        <w:spacing w:after="0" w:line="300" w:lineRule="exact"/>
        <w:rPr>
          <w:rFonts w:asciiTheme="minorEastAsia" w:hAnsiTheme="minorEastAsia"/>
          <w:sz w:val="18"/>
          <w:szCs w:val="18"/>
        </w:rPr>
      </w:pPr>
    </w:p>
    <w:p w:rsidR="00E14D3A" w:rsidRDefault="00E14D3A" w:rsidP="00093899">
      <w:pPr>
        <w:spacing w:after="0" w:line="300" w:lineRule="exact"/>
        <w:rPr>
          <w:rFonts w:asciiTheme="minorEastAsia" w:hAnsiTheme="minorEastAsia"/>
          <w:sz w:val="18"/>
          <w:szCs w:val="18"/>
        </w:rPr>
      </w:pPr>
    </w:p>
    <w:p w:rsidR="00DD6E7C" w:rsidRDefault="004A2073" w:rsidP="006717D4">
      <w:pPr>
        <w:spacing w:after="0" w:line="240" w:lineRule="auto"/>
        <w:rPr>
          <w:rFonts w:asciiTheme="majorEastAsia" w:eastAsiaTheme="majorEastAsia" w:hAnsiTheme="majorEastAsia"/>
          <w:sz w:val="28"/>
          <w:szCs w:val="28"/>
        </w:rPr>
      </w:pPr>
      <w:r>
        <w:rPr>
          <w:rFonts w:hint="eastAsia"/>
          <w:noProof/>
          <w:sz w:val="18"/>
          <w:szCs w:val="18"/>
        </w:rPr>
        <w:drawing>
          <wp:anchor distT="0" distB="0" distL="114300" distR="114300" simplePos="0" relativeHeight="251793919" behindDoc="0" locked="0" layoutInCell="1" allowOverlap="1" wp14:anchorId="18E0FBBB" wp14:editId="0A25E378">
            <wp:simplePos x="0" y="0"/>
            <wp:positionH relativeFrom="column">
              <wp:posOffset>-414020</wp:posOffset>
            </wp:positionH>
            <wp:positionV relativeFrom="paragraph">
              <wp:posOffset>1812290</wp:posOffset>
            </wp:positionV>
            <wp:extent cx="593090" cy="756920"/>
            <wp:effectExtent l="0" t="0" r="0" b="5080"/>
            <wp:wrapSquare wrapText="bothSides"/>
            <wp:docPr id="28" name="図 28" descr="C:\Users\ryo-sato\AppData\Local\Microsoft\Windows\INetCache\IE\32LSCA3Q\lgi01a20130801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AppData\Local\Microsoft\Windows\INetCache\IE\32LSCA3Q\lgi01a2013080105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090" cy="7569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d"/>
        <w:tblpPr w:leftFromText="142" w:rightFromText="142" w:horzAnchor="page" w:tblpX="1884" w:tblpYSpec="center"/>
        <w:tblW w:w="8169" w:type="dxa"/>
        <w:tblBorders>
          <w:top w:val="none" w:sz="0" w:space="0" w:color="auto"/>
          <w:left w:val="none" w:sz="0" w:space="0" w:color="auto"/>
          <w:bottom w:val="none" w:sz="0" w:space="0" w:color="auto"/>
          <w:right w:val="none" w:sz="0" w:space="0" w:color="auto"/>
          <w:insideH w:val="dotted" w:sz="8" w:space="0" w:color="auto"/>
          <w:insideV w:val="dotted" w:sz="8" w:space="0" w:color="auto"/>
        </w:tblBorders>
        <w:tblLayout w:type="fixed"/>
        <w:tblLook w:val="04A0" w:firstRow="1" w:lastRow="0" w:firstColumn="1" w:lastColumn="0" w:noHBand="0" w:noVBand="1"/>
      </w:tblPr>
      <w:tblGrid>
        <w:gridCol w:w="1384"/>
        <w:gridCol w:w="851"/>
        <w:gridCol w:w="992"/>
        <w:gridCol w:w="850"/>
        <w:gridCol w:w="2019"/>
        <w:gridCol w:w="992"/>
        <w:gridCol w:w="1081"/>
      </w:tblGrid>
      <w:tr w:rsidR="004A2073" w:rsidRPr="001D6C4F" w:rsidTr="004A2073">
        <w:trPr>
          <w:trHeight w:val="280"/>
        </w:trPr>
        <w:tc>
          <w:tcPr>
            <w:tcW w:w="8169" w:type="dxa"/>
            <w:gridSpan w:val="7"/>
            <w:tcBorders>
              <w:top w:val="nil"/>
              <w:bottom w:val="thinThickSmallGap" w:sz="18" w:space="0" w:color="auto"/>
            </w:tcBorders>
          </w:tcPr>
          <w:p w:rsidR="004A2073" w:rsidRPr="00DA1A73" w:rsidRDefault="004A2073" w:rsidP="004A2073">
            <w:pPr>
              <w:spacing w:line="300" w:lineRule="exact"/>
              <w:jc w:val="center"/>
              <w:rPr>
                <w:rFonts w:asciiTheme="majorEastAsia" w:eastAsiaTheme="majorEastAsia" w:hAnsiTheme="majorEastAsia"/>
                <w:sz w:val="21"/>
                <w:szCs w:val="21"/>
              </w:rPr>
            </w:pPr>
            <w:r w:rsidRPr="00DA1A73">
              <w:rPr>
                <w:rFonts w:asciiTheme="majorEastAsia" w:eastAsiaTheme="majorEastAsia" w:hAnsiTheme="majorEastAsia" w:hint="eastAsia"/>
                <w:sz w:val="21"/>
                <w:szCs w:val="21"/>
              </w:rPr>
              <w:t>〔表</w:t>
            </w:r>
            <w:r>
              <w:rPr>
                <w:rFonts w:asciiTheme="majorEastAsia" w:eastAsiaTheme="majorEastAsia" w:hAnsiTheme="majorEastAsia" w:hint="eastAsia"/>
                <w:sz w:val="21"/>
                <w:szCs w:val="21"/>
              </w:rPr>
              <w:t>１</w:t>
            </w:r>
            <w:r w:rsidRPr="00DA1A73">
              <w:rPr>
                <w:rFonts w:asciiTheme="majorEastAsia" w:eastAsiaTheme="majorEastAsia" w:hAnsiTheme="majorEastAsia" w:hint="eastAsia"/>
                <w:sz w:val="21"/>
                <w:szCs w:val="21"/>
              </w:rPr>
              <w:t>〕雇用保険法</w:t>
            </w:r>
            <w:r>
              <w:rPr>
                <w:rFonts w:asciiTheme="majorEastAsia" w:eastAsiaTheme="majorEastAsia" w:hAnsiTheme="majorEastAsia" w:hint="eastAsia"/>
                <w:sz w:val="21"/>
                <w:szCs w:val="21"/>
              </w:rPr>
              <w:t>‐</w:t>
            </w:r>
            <w:r w:rsidRPr="00DA1A73">
              <w:rPr>
                <w:rFonts w:asciiTheme="majorEastAsia" w:eastAsiaTheme="majorEastAsia" w:hAnsiTheme="majorEastAsia" w:hint="eastAsia"/>
                <w:sz w:val="21"/>
                <w:szCs w:val="21"/>
              </w:rPr>
              <w:t>若者・女性、季節労働者の失業手当</w:t>
            </w:r>
            <w:r>
              <w:rPr>
                <w:rFonts w:asciiTheme="majorEastAsia" w:eastAsiaTheme="majorEastAsia" w:hAnsiTheme="majorEastAsia" w:hint="eastAsia"/>
                <w:sz w:val="21"/>
                <w:szCs w:val="21"/>
              </w:rPr>
              <w:t>の削減</w:t>
            </w:r>
          </w:p>
        </w:tc>
      </w:tr>
      <w:tr w:rsidR="004A2073" w:rsidRPr="001D6C4F" w:rsidTr="004A2073">
        <w:trPr>
          <w:trHeight w:val="244"/>
        </w:trPr>
        <w:tc>
          <w:tcPr>
            <w:tcW w:w="8169" w:type="dxa"/>
            <w:gridSpan w:val="7"/>
            <w:tcBorders>
              <w:top w:val="thinThickSmallGap" w:sz="18" w:space="0" w:color="auto"/>
            </w:tcBorders>
          </w:tcPr>
          <w:p w:rsidR="004A2073" w:rsidRPr="00E145AF" w:rsidRDefault="004A2073" w:rsidP="004A2073">
            <w:pPr>
              <w:spacing w:line="300" w:lineRule="exact"/>
              <w:jc w:val="both"/>
              <w:rPr>
                <w:rFonts w:asciiTheme="majorEastAsia" w:eastAsiaTheme="majorEastAsia" w:hAnsiTheme="majorEastAsia"/>
                <w:sz w:val="21"/>
                <w:szCs w:val="21"/>
              </w:rPr>
            </w:pPr>
            <w:r w:rsidRPr="00E145AF">
              <w:rPr>
                <w:rFonts w:asciiTheme="majorEastAsia" w:eastAsiaTheme="majorEastAsia" w:hAnsiTheme="majorEastAsia" w:hint="eastAsia"/>
                <w:sz w:val="21"/>
                <w:szCs w:val="21"/>
              </w:rPr>
              <w:t>一般労働者</w:t>
            </w:r>
          </w:p>
        </w:tc>
      </w:tr>
      <w:tr w:rsidR="004A2073" w:rsidRPr="001D6C4F" w:rsidTr="004A2073">
        <w:trPr>
          <w:trHeight w:val="221"/>
        </w:trPr>
        <w:tc>
          <w:tcPr>
            <w:tcW w:w="1384" w:type="dxa"/>
          </w:tcPr>
          <w:p w:rsidR="004A2073" w:rsidRPr="001672C5" w:rsidRDefault="004A2073" w:rsidP="004A2073">
            <w:pPr>
              <w:spacing w:line="300" w:lineRule="exact"/>
              <w:jc w:val="both"/>
              <w:rPr>
                <w:rFonts w:asciiTheme="minorEastAsia" w:hAnsiTheme="minorEastAsia"/>
                <w:sz w:val="21"/>
                <w:szCs w:val="21"/>
              </w:rPr>
            </w:pPr>
          </w:p>
        </w:tc>
        <w:tc>
          <w:tcPr>
            <w:tcW w:w="85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男</w:t>
            </w:r>
          </w:p>
        </w:tc>
        <w:tc>
          <w:tcPr>
            <w:tcW w:w="850"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女</w:t>
            </w:r>
          </w:p>
        </w:tc>
        <w:tc>
          <w:tcPr>
            <w:tcW w:w="2019" w:type="dxa"/>
          </w:tcPr>
          <w:p w:rsidR="004A2073" w:rsidRPr="001672C5" w:rsidRDefault="004A2073" w:rsidP="004A2073">
            <w:pPr>
              <w:spacing w:line="300" w:lineRule="exact"/>
              <w:jc w:val="center"/>
              <w:rPr>
                <w:rFonts w:asciiTheme="minorEastAsia" w:hAnsiTheme="minorEastAsia"/>
                <w:sz w:val="21"/>
                <w:szCs w:val="21"/>
              </w:rPr>
            </w:pPr>
            <w:r>
              <w:rPr>
                <w:rFonts w:asciiTheme="minorEastAsia" w:hAnsiTheme="minorEastAsia" w:hint="eastAsia"/>
                <w:sz w:val="21"/>
                <w:szCs w:val="21"/>
              </w:rPr>
              <w:t>※</w:t>
            </w:r>
            <w:r w:rsidRPr="001672C5">
              <w:rPr>
                <w:rFonts w:asciiTheme="minorEastAsia" w:hAnsiTheme="minorEastAsia" w:hint="eastAsia"/>
                <w:sz w:val="21"/>
                <w:szCs w:val="21"/>
              </w:rPr>
              <w:t>現行（1974</w:t>
            </w:r>
            <w:r>
              <w:rPr>
                <w:rFonts w:asciiTheme="minorEastAsia" w:hAnsiTheme="minorEastAsia" w:hint="eastAsia"/>
                <w:sz w:val="21"/>
                <w:szCs w:val="21"/>
              </w:rPr>
              <w:t>時点</w:t>
            </w:r>
            <w:r w:rsidRPr="001672C5">
              <w:rPr>
                <w:rFonts w:asciiTheme="minorEastAsia" w:hAnsiTheme="minorEastAsia" w:hint="eastAsia"/>
                <w:sz w:val="21"/>
                <w:szCs w:val="21"/>
              </w:rPr>
              <w:t>）</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改悪案</w:t>
            </w:r>
          </w:p>
        </w:tc>
        <w:tc>
          <w:tcPr>
            <w:tcW w:w="108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成立法</w:t>
            </w:r>
          </w:p>
        </w:tc>
      </w:tr>
      <w:tr w:rsidR="004A2073" w:rsidRPr="001D6C4F" w:rsidTr="004A2073">
        <w:trPr>
          <w:trHeight w:val="268"/>
        </w:trPr>
        <w:tc>
          <w:tcPr>
            <w:tcW w:w="1384" w:type="dxa"/>
          </w:tcPr>
          <w:p w:rsidR="004A2073" w:rsidRPr="001672C5" w:rsidRDefault="004A2073" w:rsidP="004A2073">
            <w:pPr>
              <w:spacing w:line="300" w:lineRule="exact"/>
              <w:jc w:val="both"/>
              <w:rPr>
                <w:rFonts w:asciiTheme="minorEastAsia" w:hAnsiTheme="minorEastAsia"/>
                <w:sz w:val="21"/>
                <w:szCs w:val="21"/>
              </w:rPr>
            </w:pPr>
            <w:r w:rsidRPr="001672C5">
              <w:rPr>
                <w:rFonts w:asciiTheme="minorEastAsia" w:hAnsiTheme="minorEastAsia" w:hint="eastAsia"/>
                <w:sz w:val="21"/>
                <w:szCs w:val="21"/>
              </w:rPr>
              <w:t>30歳未満</w:t>
            </w:r>
          </w:p>
        </w:tc>
        <w:tc>
          <w:tcPr>
            <w:tcW w:w="85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44.7</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28.3</w:t>
            </w:r>
          </w:p>
        </w:tc>
        <w:tc>
          <w:tcPr>
            <w:tcW w:w="850"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59.0</w:t>
            </w:r>
          </w:p>
        </w:tc>
        <w:tc>
          <w:tcPr>
            <w:tcW w:w="2019"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90～270日</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60日</w:t>
            </w:r>
          </w:p>
        </w:tc>
        <w:tc>
          <w:tcPr>
            <w:tcW w:w="108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90日</w:t>
            </w:r>
          </w:p>
        </w:tc>
      </w:tr>
      <w:tr w:rsidR="004A2073" w:rsidRPr="001D6C4F" w:rsidTr="004A2073">
        <w:trPr>
          <w:trHeight w:val="272"/>
        </w:trPr>
        <w:tc>
          <w:tcPr>
            <w:tcW w:w="1384" w:type="dxa"/>
          </w:tcPr>
          <w:p w:rsidR="004A2073" w:rsidRPr="001672C5" w:rsidRDefault="004A2073" w:rsidP="004A2073">
            <w:pPr>
              <w:spacing w:line="300" w:lineRule="exact"/>
              <w:jc w:val="both"/>
              <w:rPr>
                <w:rFonts w:asciiTheme="minorEastAsia" w:hAnsiTheme="minorEastAsia"/>
                <w:sz w:val="21"/>
                <w:szCs w:val="21"/>
              </w:rPr>
            </w:pPr>
            <w:r w:rsidRPr="001672C5">
              <w:rPr>
                <w:rFonts w:asciiTheme="minorEastAsia" w:hAnsiTheme="minorEastAsia" w:hint="eastAsia"/>
                <w:sz w:val="21"/>
                <w:szCs w:val="21"/>
              </w:rPr>
              <w:t>30～45歳</w:t>
            </w:r>
          </w:p>
        </w:tc>
        <w:tc>
          <w:tcPr>
            <w:tcW w:w="85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28.6</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32.4</w:t>
            </w:r>
          </w:p>
        </w:tc>
        <w:tc>
          <w:tcPr>
            <w:tcW w:w="850"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25.3</w:t>
            </w:r>
          </w:p>
        </w:tc>
        <w:tc>
          <w:tcPr>
            <w:tcW w:w="2019"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270～300日</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180日</w:t>
            </w:r>
          </w:p>
        </w:tc>
        <w:tc>
          <w:tcPr>
            <w:tcW w:w="108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90日</w:t>
            </w:r>
          </w:p>
        </w:tc>
      </w:tr>
      <w:tr w:rsidR="004A2073" w:rsidRPr="001D6C4F" w:rsidTr="004A2073">
        <w:trPr>
          <w:trHeight w:val="275"/>
        </w:trPr>
        <w:tc>
          <w:tcPr>
            <w:tcW w:w="1384" w:type="dxa"/>
          </w:tcPr>
          <w:p w:rsidR="004A2073" w:rsidRPr="001672C5" w:rsidRDefault="004A2073" w:rsidP="004A2073">
            <w:pPr>
              <w:spacing w:line="300" w:lineRule="exact"/>
              <w:jc w:val="both"/>
              <w:rPr>
                <w:rFonts w:asciiTheme="minorEastAsia" w:hAnsiTheme="minorEastAsia"/>
                <w:sz w:val="21"/>
                <w:szCs w:val="21"/>
              </w:rPr>
            </w:pPr>
            <w:r w:rsidRPr="001672C5">
              <w:rPr>
                <w:rFonts w:asciiTheme="minorEastAsia" w:hAnsiTheme="minorEastAsia" w:hint="eastAsia"/>
                <w:sz w:val="21"/>
                <w:szCs w:val="21"/>
              </w:rPr>
              <w:t>45～55歳</w:t>
            </w:r>
          </w:p>
        </w:tc>
        <w:tc>
          <w:tcPr>
            <w:tcW w:w="85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10.9</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12.9</w:t>
            </w:r>
          </w:p>
        </w:tc>
        <w:tc>
          <w:tcPr>
            <w:tcW w:w="850"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9.2</w:t>
            </w:r>
          </w:p>
        </w:tc>
        <w:tc>
          <w:tcPr>
            <w:tcW w:w="2019"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300日</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210日</w:t>
            </w:r>
          </w:p>
        </w:tc>
        <w:tc>
          <w:tcPr>
            <w:tcW w:w="108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90日</w:t>
            </w:r>
          </w:p>
        </w:tc>
      </w:tr>
      <w:tr w:rsidR="004A2073" w:rsidRPr="001D6C4F" w:rsidTr="004A2073">
        <w:trPr>
          <w:trHeight w:val="279"/>
        </w:trPr>
        <w:tc>
          <w:tcPr>
            <w:tcW w:w="1384" w:type="dxa"/>
          </w:tcPr>
          <w:p w:rsidR="004A2073" w:rsidRPr="001672C5" w:rsidRDefault="004A2073" w:rsidP="004A2073">
            <w:pPr>
              <w:spacing w:line="300" w:lineRule="exact"/>
              <w:jc w:val="both"/>
              <w:rPr>
                <w:rFonts w:asciiTheme="minorEastAsia" w:hAnsiTheme="minorEastAsia"/>
                <w:sz w:val="21"/>
                <w:szCs w:val="21"/>
              </w:rPr>
            </w:pPr>
            <w:r w:rsidRPr="001672C5">
              <w:rPr>
                <w:rFonts w:asciiTheme="minorEastAsia" w:hAnsiTheme="minorEastAsia" w:hint="eastAsia"/>
                <w:sz w:val="21"/>
                <w:szCs w:val="21"/>
              </w:rPr>
              <w:t>55歳以上</w:t>
            </w:r>
          </w:p>
        </w:tc>
        <w:tc>
          <w:tcPr>
            <w:tcW w:w="85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15.8</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26.4</w:t>
            </w:r>
          </w:p>
        </w:tc>
        <w:tc>
          <w:tcPr>
            <w:tcW w:w="850"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5.5</w:t>
            </w:r>
          </w:p>
        </w:tc>
        <w:tc>
          <w:tcPr>
            <w:tcW w:w="2019"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300日</w:t>
            </w:r>
          </w:p>
        </w:tc>
        <w:tc>
          <w:tcPr>
            <w:tcW w:w="992"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300日</w:t>
            </w:r>
          </w:p>
        </w:tc>
        <w:tc>
          <w:tcPr>
            <w:tcW w:w="1081" w:type="dxa"/>
          </w:tcPr>
          <w:p w:rsidR="004A2073" w:rsidRPr="001672C5" w:rsidRDefault="004A2073" w:rsidP="004A2073">
            <w:pPr>
              <w:spacing w:line="300" w:lineRule="exact"/>
              <w:jc w:val="center"/>
              <w:rPr>
                <w:rFonts w:asciiTheme="minorEastAsia" w:hAnsiTheme="minorEastAsia"/>
                <w:sz w:val="21"/>
                <w:szCs w:val="21"/>
              </w:rPr>
            </w:pPr>
            <w:r w:rsidRPr="001672C5">
              <w:rPr>
                <w:rFonts w:asciiTheme="minorEastAsia" w:hAnsiTheme="minorEastAsia" w:hint="eastAsia"/>
                <w:sz w:val="21"/>
                <w:szCs w:val="21"/>
              </w:rPr>
              <w:t>90日</w:t>
            </w:r>
          </w:p>
        </w:tc>
      </w:tr>
      <w:tr w:rsidR="004A2073" w:rsidRPr="001D6C4F" w:rsidTr="004A2073">
        <w:trPr>
          <w:trHeight w:val="244"/>
        </w:trPr>
        <w:tc>
          <w:tcPr>
            <w:tcW w:w="8169" w:type="dxa"/>
            <w:gridSpan w:val="7"/>
          </w:tcPr>
          <w:p w:rsidR="004A2073" w:rsidRPr="00E145AF" w:rsidRDefault="004A2073" w:rsidP="004A2073">
            <w:pPr>
              <w:spacing w:line="300" w:lineRule="exact"/>
              <w:jc w:val="both"/>
              <w:rPr>
                <w:rFonts w:asciiTheme="majorEastAsia" w:eastAsiaTheme="majorEastAsia" w:hAnsiTheme="majorEastAsia"/>
                <w:sz w:val="21"/>
                <w:szCs w:val="21"/>
              </w:rPr>
            </w:pPr>
            <w:r w:rsidRPr="00E145AF">
              <w:rPr>
                <w:rFonts w:asciiTheme="majorEastAsia" w:eastAsiaTheme="majorEastAsia" w:hAnsiTheme="majorEastAsia" w:hint="eastAsia"/>
                <w:sz w:val="21"/>
                <w:szCs w:val="21"/>
              </w:rPr>
              <w:t>季節労働者</w:t>
            </w:r>
          </w:p>
        </w:tc>
      </w:tr>
      <w:tr w:rsidR="004A2073" w:rsidRPr="001D6C4F" w:rsidTr="004A2073">
        <w:trPr>
          <w:trHeight w:val="501"/>
        </w:trPr>
        <w:tc>
          <w:tcPr>
            <w:tcW w:w="6096" w:type="dxa"/>
            <w:gridSpan w:val="5"/>
          </w:tcPr>
          <w:p w:rsidR="004A2073" w:rsidRPr="001672C5" w:rsidRDefault="004A2073" w:rsidP="004A2073">
            <w:pPr>
              <w:spacing w:line="300" w:lineRule="exact"/>
              <w:jc w:val="both"/>
              <w:rPr>
                <w:rFonts w:asciiTheme="minorEastAsia" w:hAnsiTheme="minorEastAsia"/>
                <w:sz w:val="21"/>
                <w:szCs w:val="21"/>
              </w:rPr>
            </w:pPr>
            <w:r w:rsidRPr="001672C5">
              <w:rPr>
                <w:rFonts w:asciiTheme="minorEastAsia" w:hAnsiTheme="minorEastAsia" w:hint="eastAsia"/>
                <w:sz w:val="21"/>
                <w:szCs w:val="21"/>
              </w:rPr>
              <w:t>制度的に一般労働者と区別がなかった。改悪案は短期雇用特例被保険者を設けて差別する。改悪案は30日。</w:t>
            </w:r>
          </w:p>
        </w:tc>
        <w:tc>
          <w:tcPr>
            <w:tcW w:w="992" w:type="dxa"/>
          </w:tcPr>
          <w:p w:rsidR="004A2073" w:rsidRPr="00DC15E8" w:rsidRDefault="004A2073" w:rsidP="004A2073">
            <w:pPr>
              <w:spacing w:line="300" w:lineRule="exact"/>
              <w:jc w:val="center"/>
              <w:rPr>
                <w:rFonts w:asciiTheme="minorEastAsia" w:hAnsiTheme="minorEastAsia"/>
                <w:sz w:val="21"/>
                <w:szCs w:val="21"/>
              </w:rPr>
            </w:pPr>
            <w:r w:rsidRPr="00DC15E8">
              <w:rPr>
                <w:rFonts w:asciiTheme="minorEastAsia" w:hAnsiTheme="minorEastAsia" w:hint="eastAsia"/>
                <w:sz w:val="21"/>
                <w:szCs w:val="21"/>
              </w:rPr>
              <w:t>一時金</w:t>
            </w:r>
          </w:p>
          <w:p w:rsidR="004A2073" w:rsidRPr="00DC15E8" w:rsidRDefault="004A2073" w:rsidP="004A2073">
            <w:pPr>
              <w:spacing w:line="300" w:lineRule="exact"/>
              <w:jc w:val="center"/>
              <w:rPr>
                <w:rFonts w:asciiTheme="minorEastAsia" w:hAnsiTheme="minorEastAsia"/>
                <w:sz w:val="21"/>
                <w:szCs w:val="21"/>
              </w:rPr>
            </w:pPr>
            <w:r w:rsidRPr="00DC15E8">
              <w:rPr>
                <w:rFonts w:asciiTheme="minorEastAsia" w:hAnsiTheme="minorEastAsia" w:hint="eastAsia"/>
                <w:sz w:val="21"/>
                <w:szCs w:val="21"/>
              </w:rPr>
              <w:t>30日</w:t>
            </w:r>
          </w:p>
        </w:tc>
        <w:tc>
          <w:tcPr>
            <w:tcW w:w="1081" w:type="dxa"/>
          </w:tcPr>
          <w:p w:rsidR="004A2073" w:rsidRPr="00DC15E8" w:rsidRDefault="004A2073" w:rsidP="004A2073">
            <w:pPr>
              <w:spacing w:line="300" w:lineRule="exact"/>
              <w:jc w:val="center"/>
              <w:rPr>
                <w:rFonts w:asciiTheme="minorEastAsia" w:hAnsiTheme="minorEastAsia"/>
                <w:sz w:val="21"/>
                <w:szCs w:val="21"/>
              </w:rPr>
            </w:pPr>
            <w:r w:rsidRPr="00DC15E8">
              <w:rPr>
                <w:rFonts w:asciiTheme="minorEastAsia" w:hAnsiTheme="minorEastAsia" w:hint="eastAsia"/>
                <w:sz w:val="21"/>
                <w:szCs w:val="21"/>
              </w:rPr>
              <w:t>一時金</w:t>
            </w:r>
          </w:p>
          <w:p w:rsidR="004A2073" w:rsidRPr="00DC15E8" w:rsidRDefault="004A2073" w:rsidP="004A2073">
            <w:pPr>
              <w:spacing w:line="300" w:lineRule="exact"/>
              <w:jc w:val="center"/>
              <w:rPr>
                <w:rFonts w:asciiTheme="minorEastAsia" w:hAnsiTheme="minorEastAsia"/>
                <w:sz w:val="21"/>
                <w:szCs w:val="21"/>
              </w:rPr>
            </w:pPr>
            <w:r w:rsidRPr="00DC15E8">
              <w:rPr>
                <w:rFonts w:asciiTheme="minorEastAsia" w:hAnsiTheme="minorEastAsia" w:hint="eastAsia"/>
                <w:sz w:val="21"/>
                <w:szCs w:val="21"/>
              </w:rPr>
              <w:t>50日</w:t>
            </w:r>
          </w:p>
        </w:tc>
      </w:tr>
      <w:tr w:rsidR="004A2073" w:rsidRPr="001D6C4F" w:rsidTr="004A2073">
        <w:trPr>
          <w:trHeight w:val="257"/>
        </w:trPr>
        <w:tc>
          <w:tcPr>
            <w:tcW w:w="8169" w:type="dxa"/>
            <w:gridSpan w:val="7"/>
          </w:tcPr>
          <w:p w:rsidR="004A2073" w:rsidRPr="00A97952" w:rsidRDefault="004A2073" w:rsidP="004A2073">
            <w:pPr>
              <w:spacing w:line="300" w:lineRule="exact"/>
              <w:rPr>
                <w:rFonts w:asciiTheme="minorEastAsia" w:hAnsiTheme="minorEastAsia"/>
                <w:sz w:val="21"/>
                <w:szCs w:val="21"/>
              </w:rPr>
            </w:pPr>
            <w:r>
              <w:rPr>
                <w:rFonts w:asciiTheme="minorEastAsia" w:hAnsiTheme="minorEastAsia" w:hint="eastAsia"/>
                <w:sz w:val="21"/>
                <w:szCs w:val="21"/>
              </w:rPr>
              <w:t xml:space="preserve">　※現行(1974時点)の90日、270日、300日は1年未満の就労期間のケースである。</w:t>
            </w:r>
          </w:p>
          <w:p w:rsidR="004A2073" w:rsidRPr="001672C5" w:rsidRDefault="004A2073" w:rsidP="004A2073">
            <w:pPr>
              <w:spacing w:line="300" w:lineRule="exact"/>
              <w:jc w:val="right"/>
              <w:rPr>
                <w:rFonts w:asciiTheme="minorEastAsia" w:hAnsiTheme="minorEastAsia"/>
                <w:sz w:val="21"/>
                <w:szCs w:val="21"/>
              </w:rPr>
            </w:pPr>
            <w:r w:rsidRPr="001672C5">
              <w:rPr>
                <w:rFonts w:asciiTheme="minorEastAsia" w:hAnsiTheme="minorEastAsia" w:hint="eastAsia"/>
                <w:sz w:val="21"/>
                <w:szCs w:val="21"/>
              </w:rPr>
              <w:t>（74春闘「総評」資料等から作成）</w:t>
            </w:r>
          </w:p>
        </w:tc>
      </w:tr>
    </w:tbl>
    <w:p w:rsidR="006717D4" w:rsidRPr="0001268C" w:rsidRDefault="00A378FE" w:rsidP="006717D4">
      <w:pPr>
        <w:spacing w:after="0" w:line="240" w:lineRule="auto"/>
        <w:rPr>
          <w:rFonts w:asciiTheme="majorEastAsia" w:eastAsiaTheme="majorEastAsia" w:hAnsiTheme="majorEastAsia"/>
          <w:sz w:val="28"/>
          <w:szCs w:val="28"/>
        </w:rPr>
      </w:pPr>
      <w:r w:rsidRPr="0001268C">
        <w:rPr>
          <w:rFonts w:asciiTheme="majorEastAsia" w:eastAsiaTheme="majorEastAsia" w:hAnsiTheme="majorEastAsia" w:hint="eastAsia"/>
          <w:sz w:val="28"/>
          <w:szCs w:val="28"/>
        </w:rPr>
        <w:t xml:space="preserve">二 </w:t>
      </w:r>
      <w:r w:rsidR="00672F2F" w:rsidRPr="0001268C">
        <w:rPr>
          <w:rFonts w:asciiTheme="majorEastAsia" w:eastAsiaTheme="majorEastAsia" w:hAnsiTheme="majorEastAsia" w:hint="eastAsia"/>
          <w:sz w:val="28"/>
          <w:szCs w:val="28"/>
        </w:rPr>
        <w:t>雇用保険法</w:t>
      </w:r>
      <w:r w:rsidR="00BB3DE8" w:rsidRPr="0001268C">
        <w:rPr>
          <w:rFonts w:asciiTheme="majorEastAsia" w:eastAsiaTheme="majorEastAsia" w:hAnsiTheme="majorEastAsia" w:hint="eastAsia"/>
          <w:sz w:val="28"/>
          <w:szCs w:val="28"/>
        </w:rPr>
        <w:t>による激変</w:t>
      </w:r>
      <w:r w:rsidR="00A52D51" w:rsidRPr="0001268C">
        <w:rPr>
          <w:rFonts w:asciiTheme="majorEastAsia" w:eastAsiaTheme="majorEastAsia" w:hAnsiTheme="majorEastAsia" w:hint="eastAsia"/>
          <w:sz w:val="28"/>
          <w:szCs w:val="28"/>
        </w:rPr>
        <w:t xml:space="preserve">　</w:t>
      </w:r>
    </w:p>
    <w:p w:rsidR="00672F2F" w:rsidRPr="0001268C" w:rsidRDefault="00672F2F" w:rsidP="00093899">
      <w:pPr>
        <w:spacing w:after="0" w:line="240" w:lineRule="auto"/>
        <w:ind w:firstLineChars="50" w:firstLine="120"/>
        <w:rPr>
          <w:rFonts w:asciiTheme="majorEastAsia" w:eastAsiaTheme="majorEastAsia" w:hAnsiTheme="majorEastAsia"/>
          <w:sz w:val="24"/>
          <w:szCs w:val="24"/>
        </w:rPr>
      </w:pPr>
      <w:r w:rsidRPr="0001268C">
        <w:rPr>
          <w:rFonts w:asciiTheme="majorEastAsia" w:eastAsiaTheme="majorEastAsia" w:hAnsiTheme="majorEastAsia" w:hint="eastAsia"/>
          <w:sz w:val="24"/>
          <w:szCs w:val="24"/>
        </w:rPr>
        <w:t>「デカンショ保険」との悪宣伝</w:t>
      </w:r>
    </w:p>
    <w:p w:rsidR="006717D4" w:rsidRPr="0001268C" w:rsidRDefault="006717D4" w:rsidP="006717D4">
      <w:pPr>
        <w:spacing w:after="0" w:line="240" w:lineRule="auto"/>
        <w:rPr>
          <w:rFonts w:asciiTheme="majorEastAsia" w:eastAsiaTheme="majorEastAsia" w:hAnsiTheme="majorEastAsia"/>
          <w:sz w:val="24"/>
          <w:szCs w:val="24"/>
        </w:rPr>
      </w:pPr>
    </w:p>
    <w:p w:rsidR="00093899" w:rsidRDefault="00672F2F" w:rsidP="00E6041B">
      <w:pPr>
        <w:spacing w:after="0" w:line="240" w:lineRule="auto"/>
        <w:ind w:firstLineChars="100" w:firstLine="210"/>
        <w:jc w:val="both"/>
        <w:rPr>
          <w:sz w:val="21"/>
          <w:szCs w:val="21"/>
        </w:rPr>
      </w:pPr>
      <w:r w:rsidRPr="00DA4AA7">
        <w:rPr>
          <w:rFonts w:hint="eastAsia"/>
          <w:sz w:val="21"/>
          <w:szCs w:val="21"/>
        </w:rPr>
        <w:t>雇用保険法の制定時、失業保険は「デカンショ保険だ」</w:t>
      </w:r>
      <w:r w:rsidRPr="005D3CAF">
        <w:rPr>
          <w:rFonts w:hint="eastAsia"/>
          <w:sz w:val="18"/>
          <w:szCs w:val="18"/>
        </w:rPr>
        <w:t>（注</w:t>
      </w:r>
      <w:r w:rsidR="00E6041B" w:rsidRPr="005D3CAF">
        <w:rPr>
          <w:rFonts w:hint="eastAsia"/>
          <w:sz w:val="18"/>
          <w:szCs w:val="18"/>
        </w:rPr>
        <w:t>７）</w:t>
      </w:r>
      <w:r w:rsidRPr="00DA4AA7">
        <w:rPr>
          <w:rFonts w:hint="eastAsia"/>
          <w:sz w:val="21"/>
          <w:szCs w:val="21"/>
        </w:rPr>
        <w:t>とやゆする宣伝が行わ</w:t>
      </w:r>
    </w:p>
    <w:p w:rsidR="00A737AC" w:rsidRDefault="00093899" w:rsidP="00093899">
      <w:pPr>
        <w:spacing w:after="0" w:line="240" w:lineRule="auto"/>
        <w:jc w:val="both"/>
        <w:rPr>
          <w:sz w:val="21"/>
          <w:szCs w:val="21"/>
        </w:rPr>
      </w:pPr>
      <w:r>
        <w:rPr>
          <w:rFonts w:hint="eastAsia"/>
          <w:sz w:val="21"/>
          <w:szCs w:val="21"/>
        </w:rPr>
        <w:t>れ</w:t>
      </w:r>
      <w:r w:rsidR="00672F2F" w:rsidRPr="00DA4AA7">
        <w:rPr>
          <w:rFonts w:hint="eastAsia"/>
          <w:sz w:val="21"/>
          <w:szCs w:val="21"/>
        </w:rPr>
        <w:t>た。「六ヵ月働き、三ヵ月</w:t>
      </w:r>
      <w:r w:rsidR="00D00ED3">
        <w:rPr>
          <w:rFonts w:hint="eastAsia"/>
          <w:sz w:val="21"/>
          <w:szCs w:val="21"/>
        </w:rPr>
        <w:t>間</w:t>
      </w:r>
      <w:r w:rsidR="00C15248">
        <w:rPr>
          <w:rFonts w:hint="eastAsia"/>
          <w:sz w:val="21"/>
          <w:szCs w:val="21"/>
        </w:rPr>
        <w:t>遊んでいる」という意味である。</w:t>
      </w:r>
    </w:p>
    <w:p w:rsidR="008F0B9C" w:rsidRDefault="008F0B9C" w:rsidP="00A737AC">
      <w:pPr>
        <w:spacing w:after="0" w:line="240" w:lineRule="auto"/>
        <w:ind w:firstLineChars="100" w:firstLine="210"/>
        <w:jc w:val="both"/>
        <w:rPr>
          <w:sz w:val="21"/>
          <w:szCs w:val="21"/>
        </w:rPr>
      </w:pPr>
      <w:r w:rsidRPr="00DA4AA7">
        <w:rPr>
          <w:rFonts w:hint="eastAsia"/>
          <w:sz w:val="21"/>
          <w:szCs w:val="21"/>
        </w:rPr>
        <w:t>旧労働省は失業保険研究会を発足させ、</w:t>
      </w:r>
      <w:r>
        <w:rPr>
          <w:rFonts w:hint="eastAsia"/>
          <w:sz w:val="21"/>
          <w:szCs w:val="21"/>
        </w:rPr>
        <w:t>「</w:t>
      </w:r>
      <w:r w:rsidRPr="00DA4AA7">
        <w:rPr>
          <w:rFonts w:hint="eastAsia"/>
          <w:sz w:val="21"/>
          <w:szCs w:val="21"/>
        </w:rPr>
        <w:t>デカンショ保険</w:t>
      </w:r>
      <w:r>
        <w:rPr>
          <w:rFonts w:hint="eastAsia"/>
          <w:sz w:val="21"/>
          <w:szCs w:val="21"/>
        </w:rPr>
        <w:t>」</w:t>
      </w:r>
      <w:r w:rsidRPr="00DA4AA7">
        <w:rPr>
          <w:rFonts w:hint="eastAsia"/>
          <w:sz w:val="21"/>
          <w:szCs w:val="21"/>
        </w:rPr>
        <w:t>に対する〝怨嗟〟の声を</w:t>
      </w:r>
      <w:r>
        <w:rPr>
          <w:rFonts w:hint="eastAsia"/>
          <w:sz w:val="21"/>
          <w:szCs w:val="21"/>
        </w:rPr>
        <w:t>盾に「短期雇用・循環受給者」</w:t>
      </w:r>
      <w:r w:rsidRPr="00DA4AA7">
        <w:rPr>
          <w:rFonts w:hint="eastAsia"/>
          <w:sz w:val="21"/>
          <w:szCs w:val="21"/>
        </w:rPr>
        <w:t>の「９０日給付は、何度も失業の認定を受け</w:t>
      </w:r>
      <w:r>
        <w:rPr>
          <w:rFonts w:hint="eastAsia"/>
          <w:sz w:val="21"/>
          <w:szCs w:val="21"/>
        </w:rPr>
        <w:t>る必要のない、しかもあくまでも特例としての３０日分の一時金支給」とする改定案</w:t>
      </w:r>
      <w:r w:rsidRPr="005D3CAF">
        <w:rPr>
          <w:rFonts w:hint="eastAsia"/>
          <w:sz w:val="21"/>
          <w:szCs w:val="21"/>
        </w:rPr>
        <w:t>〔表１〕</w:t>
      </w:r>
      <w:r>
        <w:rPr>
          <w:rFonts w:hint="eastAsia"/>
          <w:sz w:val="21"/>
          <w:szCs w:val="21"/>
        </w:rPr>
        <w:t>をまとめた。</w:t>
      </w:r>
    </w:p>
    <w:p w:rsidR="00E70705" w:rsidRDefault="00776714" w:rsidP="00E6041B">
      <w:pPr>
        <w:spacing w:after="0" w:line="240" w:lineRule="auto"/>
        <w:ind w:firstLineChars="100" w:firstLine="210"/>
        <w:jc w:val="both"/>
        <w:rPr>
          <w:sz w:val="21"/>
          <w:szCs w:val="21"/>
        </w:rPr>
      </w:pPr>
      <w:r>
        <w:rPr>
          <w:rFonts w:hint="eastAsia"/>
          <w:sz w:val="21"/>
          <w:szCs w:val="21"/>
        </w:rPr>
        <w:t>そして</w:t>
      </w:r>
      <w:r w:rsidRPr="00DA4AA7">
        <w:rPr>
          <w:rFonts w:hint="eastAsia"/>
          <w:sz w:val="21"/>
          <w:szCs w:val="21"/>
        </w:rPr>
        <w:t>失業手当の抑制対象となったのは</w:t>
      </w:r>
      <w:r w:rsidR="00672F2F" w:rsidRPr="00DA4AA7">
        <w:rPr>
          <w:rFonts w:hint="eastAsia"/>
          <w:sz w:val="21"/>
          <w:szCs w:val="21"/>
        </w:rPr>
        <w:t>受</w:t>
      </w:r>
      <w:r w:rsidR="00E70705" w:rsidRPr="00DA4AA7">
        <w:rPr>
          <w:rFonts w:hint="eastAsia"/>
          <w:sz w:val="21"/>
          <w:szCs w:val="21"/>
        </w:rPr>
        <w:t>給者の３分１を占めていた</w:t>
      </w:r>
      <w:r w:rsidR="00E70705">
        <w:rPr>
          <w:rFonts w:hint="eastAsia"/>
          <w:sz w:val="21"/>
          <w:szCs w:val="21"/>
        </w:rPr>
        <w:t>短期雇用</w:t>
      </w:r>
      <w:r w:rsidR="00A97952">
        <w:rPr>
          <w:rFonts w:hint="eastAsia"/>
          <w:sz w:val="21"/>
          <w:szCs w:val="21"/>
        </w:rPr>
        <w:t>労働者</w:t>
      </w:r>
      <w:r w:rsidR="00E70705" w:rsidRPr="00DA4AA7">
        <w:rPr>
          <w:rFonts w:hint="eastAsia"/>
          <w:sz w:val="21"/>
          <w:szCs w:val="21"/>
        </w:rPr>
        <w:t>と若もの、さらに女性労働</w:t>
      </w:r>
      <w:r w:rsidR="00E70705">
        <w:rPr>
          <w:rFonts w:hint="eastAsia"/>
          <w:sz w:val="21"/>
          <w:szCs w:val="21"/>
        </w:rPr>
        <w:t>者</w:t>
      </w:r>
      <w:r w:rsidR="00A737AC">
        <w:rPr>
          <w:rFonts w:hint="eastAsia"/>
          <w:sz w:val="21"/>
          <w:szCs w:val="21"/>
        </w:rPr>
        <w:t>であった</w:t>
      </w:r>
      <w:r w:rsidR="00E70705">
        <w:rPr>
          <w:rFonts w:hint="eastAsia"/>
          <w:sz w:val="21"/>
          <w:szCs w:val="21"/>
        </w:rPr>
        <w:t>。</w:t>
      </w:r>
    </w:p>
    <w:p w:rsidR="00024C47" w:rsidRDefault="00A97952" w:rsidP="00E70705">
      <w:pPr>
        <w:spacing w:after="0" w:line="240" w:lineRule="auto"/>
        <w:rPr>
          <w:sz w:val="21"/>
          <w:szCs w:val="21"/>
        </w:rPr>
      </w:pPr>
      <w:r>
        <w:rPr>
          <w:rFonts w:hint="eastAsia"/>
          <w:sz w:val="21"/>
          <w:szCs w:val="21"/>
        </w:rPr>
        <w:t>「冬</w:t>
      </w:r>
      <w:r w:rsidR="00253562">
        <w:rPr>
          <w:rFonts w:hint="eastAsia"/>
          <w:sz w:val="21"/>
          <w:szCs w:val="21"/>
        </w:rPr>
        <w:t>、</w:t>
      </w:r>
      <w:r>
        <w:rPr>
          <w:rFonts w:hint="eastAsia"/>
          <w:sz w:val="21"/>
          <w:szCs w:val="21"/>
        </w:rPr>
        <w:t>遊んでいる」</w:t>
      </w:r>
      <w:r w:rsidR="00672F2F" w:rsidRPr="00DA4AA7">
        <w:rPr>
          <w:rFonts w:hint="eastAsia"/>
          <w:sz w:val="21"/>
          <w:szCs w:val="21"/>
        </w:rPr>
        <w:t>季節労働者</w:t>
      </w:r>
      <w:r>
        <w:rPr>
          <w:rFonts w:hint="eastAsia"/>
          <w:sz w:val="21"/>
          <w:szCs w:val="21"/>
        </w:rPr>
        <w:t>を</w:t>
      </w:r>
      <w:r w:rsidR="00D00ED3">
        <w:rPr>
          <w:rFonts w:hint="eastAsia"/>
          <w:sz w:val="21"/>
          <w:szCs w:val="21"/>
        </w:rPr>
        <w:t>短期</w:t>
      </w:r>
      <w:r w:rsidR="00672F2F" w:rsidRPr="00DA4AA7">
        <w:rPr>
          <w:rFonts w:hint="eastAsia"/>
          <w:sz w:val="21"/>
          <w:szCs w:val="21"/>
        </w:rPr>
        <w:t>特例被保険者とすることで２７５億円の保険金が</w:t>
      </w:r>
      <w:r w:rsidR="00D00ED3">
        <w:rPr>
          <w:rFonts w:hint="eastAsia"/>
          <w:sz w:val="21"/>
          <w:szCs w:val="21"/>
        </w:rPr>
        <w:t>削減できる</w:t>
      </w:r>
      <w:r w:rsidR="00672F2F" w:rsidRPr="00DA4AA7">
        <w:rPr>
          <w:rFonts w:hint="eastAsia"/>
          <w:sz w:val="21"/>
          <w:szCs w:val="21"/>
        </w:rPr>
        <w:t>と試算され</w:t>
      </w:r>
      <w:r w:rsidR="00672F2F">
        <w:rPr>
          <w:rFonts w:hint="eastAsia"/>
          <w:sz w:val="21"/>
          <w:szCs w:val="21"/>
        </w:rPr>
        <w:t>た。</w:t>
      </w:r>
    </w:p>
    <w:p w:rsidR="00BA683F" w:rsidRDefault="00E72A34" w:rsidP="00024C47">
      <w:pPr>
        <w:spacing w:after="0" w:line="240" w:lineRule="auto"/>
        <w:ind w:firstLineChars="100" w:firstLine="210"/>
        <w:rPr>
          <w:sz w:val="21"/>
          <w:szCs w:val="21"/>
        </w:rPr>
      </w:pPr>
      <w:r>
        <w:rPr>
          <w:rFonts w:hint="eastAsia"/>
          <w:sz w:val="21"/>
          <w:szCs w:val="21"/>
        </w:rPr>
        <w:t>若ものに</w:t>
      </w:r>
      <w:r w:rsidR="00672F2F" w:rsidRPr="00DA4AA7">
        <w:rPr>
          <w:rFonts w:hint="eastAsia"/>
          <w:sz w:val="21"/>
          <w:szCs w:val="21"/>
        </w:rPr>
        <w:t>は「早く再就職せよ」と勤続年数</w:t>
      </w:r>
      <w:r w:rsidR="00E14D3A" w:rsidRPr="00DA4AA7">
        <w:rPr>
          <w:rFonts w:hint="eastAsia"/>
          <w:sz w:val="21"/>
          <w:szCs w:val="21"/>
        </w:rPr>
        <w:t>に関係なく一律に</w:t>
      </w:r>
      <w:r w:rsidR="004710BC">
        <w:rPr>
          <w:rFonts w:hint="eastAsia"/>
          <w:sz w:val="21"/>
          <w:szCs w:val="21"/>
        </w:rPr>
        <w:t>「６</w:t>
      </w:r>
      <w:r w:rsidR="00D00ED3">
        <w:rPr>
          <w:rFonts w:hint="eastAsia"/>
          <w:sz w:val="21"/>
          <w:szCs w:val="21"/>
        </w:rPr>
        <w:t>０日」</w:t>
      </w:r>
      <w:r w:rsidR="00E14D3A" w:rsidRPr="00DA4AA7">
        <w:rPr>
          <w:rFonts w:hint="eastAsia"/>
          <w:sz w:val="21"/>
          <w:szCs w:val="21"/>
        </w:rPr>
        <w:t>とされ、結婚・妊</w:t>
      </w:r>
      <w:r w:rsidR="00672F2F" w:rsidRPr="00DA4AA7">
        <w:rPr>
          <w:rFonts w:hint="eastAsia"/>
          <w:sz w:val="21"/>
          <w:szCs w:val="21"/>
        </w:rPr>
        <w:t>娠し</w:t>
      </w:r>
      <w:r w:rsidR="00672F2F">
        <w:rPr>
          <w:rFonts w:hint="eastAsia"/>
          <w:sz w:val="21"/>
          <w:szCs w:val="21"/>
        </w:rPr>
        <w:t>た</w:t>
      </w:r>
      <w:r w:rsidR="00672F2F" w:rsidRPr="00DA4AA7">
        <w:rPr>
          <w:rFonts w:hint="eastAsia"/>
          <w:sz w:val="21"/>
          <w:szCs w:val="21"/>
        </w:rPr>
        <w:t>女性には「職安は仕事を探すところだ」等々、「適正給付」の</w:t>
      </w:r>
      <w:r w:rsidR="00D00ED3">
        <w:rPr>
          <w:rFonts w:hint="eastAsia"/>
          <w:sz w:val="21"/>
          <w:szCs w:val="21"/>
        </w:rPr>
        <w:t>〝</w:t>
      </w:r>
      <w:r w:rsidR="00672F2F" w:rsidRPr="00DA4AA7">
        <w:rPr>
          <w:rFonts w:hint="eastAsia"/>
          <w:sz w:val="21"/>
          <w:szCs w:val="21"/>
        </w:rPr>
        <w:t>嵐</w:t>
      </w:r>
      <w:r w:rsidR="00D00ED3">
        <w:rPr>
          <w:rFonts w:hint="eastAsia"/>
          <w:sz w:val="21"/>
          <w:szCs w:val="21"/>
        </w:rPr>
        <w:t>〟が吹き荒れるのである。</w:t>
      </w:r>
    </w:p>
    <w:p w:rsidR="00672F2F" w:rsidRDefault="00672F2F" w:rsidP="00DF7618">
      <w:pPr>
        <w:spacing w:after="0" w:line="240" w:lineRule="auto"/>
        <w:ind w:firstLineChars="100" w:firstLine="210"/>
        <w:jc w:val="both"/>
        <w:rPr>
          <w:sz w:val="21"/>
          <w:szCs w:val="21"/>
        </w:rPr>
      </w:pPr>
      <w:r>
        <w:rPr>
          <w:rFonts w:hint="eastAsia"/>
          <w:sz w:val="21"/>
          <w:szCs w:val="21"/>
        </w:rPr>
        <w:t>そもそも</w:t>
      </w:r>
      <w:r w:rsidRPr="00DA4AA7">
        <w:rPr>
          <w:rFonts w:hint="eastAsia"/>
          <w:sz w:val="21"/>
          <w:szCs w:val="21"/>
        </w:rPr>
        <w:t>雇用保険は</w:t>
      </w:r>
      <w:r w:rsidR="00A97952">
        <w:rPr>
          <w:rFonts w:hint="eastAsia"/>
          <w:sz w:val="21"/>
          <w:szCs w:val="21"/>
        </w:rPr>
        <w:t>、法の</w:t>
      </w:r>
      <w:r w:rsidR="007338AE">
        <w:rPr>
          <w:rFonts w:hint="eastAsia"/>
          <w:sz w:val="21"/>
          <w:szCs w:val="21"/>
        </w:rPr>
        <w:t>目的が</w:t>
      </w:r>
      <w:r w:rsidRPr="00DA4AA7">
        <w:rPr>
          <w:rFonts w:hint="eastAsia"/>
          <w:sz w:val="21"/>
          <w:szCs w:val="21"/>
        </w:rPr>
        <w:t>失業保険法</w:t>
      </w:r>
      <w:r w:rsidR="00294CCF">
        <w:rPr>
          <w:rFonts w:hint="eastAsia"/>
          <w:sz w:val="21"/>
          <w:szCs w:val="21"/>
        </w:rPr>
        <w:t>の</w:t>
      </w:r>
      <w:r w:rsidRPr="00DA4AA7">
        <w:rPr>
          <w:rFonts w:hint="eastAsia"/>
          <w:sz w:val="21"/>
          <w:szCs w:val="21"/>
        </w:rPr>
        <w:t>「失業中の生活安定」から４事業</w:t>
      </w:r>
      <w:r w:rsidRPr="005D3CAF">
        <w:rPr>
          <w:rFonts w:hint="eastAsia"/>
          <w:sz w:val="18"/>
          <w:szCs w:val="18"/>
        </w:rPr>
        <w:t>（注</w:t>
      </w:r>
      <w:r w:rsidR="0015154C" w:rsidRPr="005D3CAF">
        <w:rPr>
          <w:rFonts w:hint="eastAsia"/>
          <w:sz w:val="18"/>
          <w:szCs w:val="18"/>
        </w:rPr>
        <w:t>８</w:t>
      </w:r>
      <w:r w:rsidR="007338AE" w:rsidRPr="005D3CAF">
        <w:rPr>
          <w:rFonts w:hint="eastAsia"/>
          <w:sz w:val="18"/>
          <w:szCs w:val="18"/>
        </w:rPr>
        <w:t>）</w:t>
      </w:r>
      <w:r w:rsidR="00FD2A08" w:rsidRPr="00E14D3A">
        <w:rPr>
          <w:rFonts w:hint="eastAsia"/>
          <w:color w:val="000000" w:themeColor="text1"/>
          <w:sz w:val="21"/>
          <w:szCs w:val="21"/>
        </w:rPr>
        <w:t>による、</w:t>
      </w:r>
      <w:r w:rsidR="00FD2A08">
        <w:rPr>
          <w:rFonts w:hint="eastAsia"/>
          <w:sz w:val="21"/>
          <w:szCs w:val="21"/>
        </w:rPr>
        <w:t>「完全雇用</w:t>
      </w:r>
      <w:r w:rsidR="00DF0961">
        <w:rPr>
          <w:rFonts w:hint="eastAsia"/>
          <w:sz w:val="21"/>
          <w:szCs w:val="21"/>
        </w:rPr>
        <w:t>」</w:t>
      </w:r>
      <w:r w:rsidR="00DF0961" w:rsidRPr="005D3CAF">
        <w:rPr>
          <w:rFonts w:hint="eastAsia"/>
          <w:sz w:val="18"/>
          <w:szCs w:val="21"/>
        </w:rPr>
        <w:t>（注</w:t>
      </w:r>
      <w:r w:rsidR="0001268C" w:rsidRPr="005D3CAF">
        <w:rPr>
          <w:rFonts w:hint="eastAsia"/>
          <w:sz w:val="18"/>
          <w:szCs w:val="21"/>
        </w:rPr>
        <w:t>９</w:t>
      </w:r>
      <w:r w:rsidR="00DF0961" w:rsidRPr="005D3CAF">
        <w:rPr>
          <w:rFonts w:hint="eastAsia"/>
          <w:sz w:val="18"/>
          <w:szCs w:val="21"/>
        </w:rPr>
        <w:t>）</w:t>
      </w:r>
      <w:r w:rsidR="00FD2A08">
        <w:rPr>
          <w:rFonts w:hint="eastAsia"/>
          <w:sz w:val="21"/>
          <w:szCs w:val="21"/>
        </w:rPr>
        <w:t>の実現</w:t>
      </w:r>
      <w:r w:rsidR="00E810A7">
        <w:rPr>
          <w:rFonts w:hint="eastAsia"/>
          <w:sz w:val="21"/>
          <w:szCs w:val="21"/>
        </w:rPr>
        <w:t>へと変えられた。</w:t>
      </w:r>
      <w:r w:rsidR="00A97952">
        <w:rPr>
          <w:rFonts w:hint="eastAsia"/>
          <w:sz w:val="21"/>
          <w:szCs w:val="21"/>
        </w:rPr>
        <w:t>雇用保険は</w:t>
      </w:r>
      <w:r w:rsidR="00D00ED3">
        <w:rPr>
          <w:rFonts w:hint="eastAsia"/>
          <w:sz w:val="21"/>
          <w:szCs w:val="21"/>
        </w:rPr>
        <w:t>雇用の</w:t>
      </w:r>
      <w:r>
        <w:rPr>
          <w:rFonts w:hint="eastAsia"/>
          <w:sz w:val="21"/>
          <w:szCs w:val="21"/>
        </w:rPr>
        <w:t>「総合的機能」を持つとされ</w:t>
      </w:r>
      <w:r w:rsidR="00FD2A08">
        <w:rPr>
          <w:rFonts w:hint="eastAsia"/>
          <w:sz w:val="21"/>
          <w:szCs w:val="21"/>
        </w:rPr>
        <w:t>、</w:t>
      </w:r>
      <w:r w:rsidR="00CA00E0">
        <w:rPr>
          <w:rFonts w:hint="eastAsia"/>
          <w:sz w:val="21"/>
          <w:szCs w:val="21"/>
        </w:rPr>
        <w:t>それは</w:t>
      </w:r>
      <w:r w:rsidRPr="00DA4AA7">
        <w:rPr>
          <w:rFonts w:hint="eastAsia"/>
          <w:sz w:val="21"/>
          <w:szCs w:val="21"/>
        </w:rPr>
        <w:t>失業に対する「事後対策」から</w:t>
      </w:r>
      <w:r>
        <w:rPr>
          <w:rFonts w:hint="eastAsia"/>
          <w:sz w:val="21"/>
          <w:szCs w:val="21"/>
        </w:rPr>
        <w:t>雇用の維持・拡大を行う</w:t>
      </w:r>
      <w:r w:rsidR="00E810A7">
        <w:rPr>
          <w:rFonts w:hint="eastAsia"/>
          <w:sz w:val="21"/>
          <w:szCs w:val="21"/>
        </w:rPr>
        <w:t>もの</w:t>
      </w:r>
      <w:r w:rsidR="007338AE">
        <w:rPr>
          <w:rFonts w:hint="eastAsia"/>
          <w:sz w:val="21"/>
          <w:szCs w:val="21"/>
        </w:rPr>
        <w:t>とされ</w:t>
      </w:r>
      <w:r w:rsidR="0008504B">
        <w:rPr>
          <w:rFonts w:hint="eastAsia"/>
          <w:sz w:val="21"/>
          <w:szCs w:val="21"/>
        </w:rPr>
        <w:t>た。</w:t>
      </w:r>
      <w:r w:rsidR="00344E71">
        <w:rPr>
          <w:rFonts w:hint="eastAsia"/>
          <w:sz w:val="21"/>
          <w:szCs w:val="21"/>
        </w:rPr>
        <w:t>そして</w:t>
      </w:r>
      <w:r w:rsidR="0008504B">
        <w:rPr>
          <w:rFonts w:hint="eastAsia"/>
          <w:sz w:val="21"/>
          <w:szCs w:val="21"/>
        </w:rPr>
        <w:t>何</w:t>
      </w:r>
      <w:r>
        <w:rPr>
          <w:rFonts w:hint="eastAsia"/>
          <w:sz w:val="21"/>
          <w:szCs w:val="21"/>
        </w:rPr>
        <w:t>よりも保険財政</w:t>
      </w:r>
      <w:r w:rsidR="00344E71">
        <w:rPr>
          <w:rFonts w:hint="eastAsia"/>
          <w:sz w:val="21"/>
          <w:szCs w:val="21"/>
        </w:rPr>
        <w:t>を</w:t>
      </w:r>
      <w:r w:rsidR="0008504B">
        <w:rPr>
          <w:rFonts w:hint="eastAsia"/>
          <w:sz w:val="21"/>
          <w:szCs w:val="21"/>
        </w:rPr>
        <w:t>政府の</w:t>
      </w:r>
      <w:r w:rsidR="0015154C">
        <w:rPr>
          <w:rFonts w:hint="eastAsia"/>
          <w:sz w:val="21"/>
          <w:szCs w:val="21"/>
        </w:rPr>
        <w:t>一般財源で行うべき</w:t>
      </w:r>
      <w:r>
        <w:rPr>
          <w:rFonts w:hint="eastAsia"/>
          <w:sz w:val="21"/>
          <w:szCs w:val="21"/>
        </w:rPr>
        <w:t>雇用政策に</w:t>
      </w:r>
      <w:r w:rsidR="0015154C">
        <w:rPr>
          <w:rFonts w:hint="eastAsia"/>
          <w:sz w:val="21"/>
          <w:szCs w:val="21"/>
        </w:rPr>
        <w:t>対して</w:t>
      </w:r>
      <w:r>
        <w:rPr>
          <w:rFonts w:hint="eastAsia"/>
          <w:sz w:val="21"/>
          <w:szCs w:val="21"/>
        </w:rPr>
        <w:t>自由に投入</w:t>
      </w:r>
      <w:r w:rsidR="00344E71">
        <w:rPr>
          <w:rFonts w:hint="eastAsia"/>
          <w:sz w:val="21"/>
          <w:szCs w:val="21"/>
        </w:rPr>
        <w:t>し</w:t>
      </w:r>
      <w:r>
        <w:rPr>
          <w:rFonts w:hint="eastAsia"/>
          <w:sz w:val="21"/>
          <w:szCs w:val="21"/>
        </w:rPr>
        <w:t>、展開</w:t>
      </w:r>
      <w:r w:rsidR="00344E71">
        <w:rPr>
          <w:rFonts w:hint="eastAsia"/>
          <w:sz w:val="21"/>
          <w:szCs w:val="21"/>
        </w:rPr>
        <w:t>すること</w:t>
      </w:r>
      <w:r>
        <w:rPr>
          <w:rFonts w:hint="eastAsia"/>
          <w:sz w:val="21"/>
          <w:szCs w:val="21"/>
        </w:rPr>
        <w:t>になるのである。</w:t>
      </w:r>
    </w:p>
    <w:p w:rsidR="00D309EC" w:rsidRDefault="0008504B" w:rsidP="004A2073">
      <w:pPr>
        <w:spacing w:after="0" w:line="240" w:lineRule="auto"/>
        <w:ind w:firstLineChars="100" w:firstLine="210"/>
        <w:jc w:val="both"/>
        <w:rPr>
          <w:color w:val="000000" w:themeColor="text1"/>
          <w:sz w:val="21"/>
          <w:szCs w:val="21"/>
        </w:rPr>
      </w:pPr>
      <w:r>
        <w:rPr>
          <w:rFonts w:hint="eastAsia"/>
          <w:sz w:val="21"/>
          <w:szCs w:val="21"/>
        </w:rPr>
        <w:t>雇</w:t>
      </w:r>
      <w:r w:rsidR="009049E7">
        <w:rPr>
          <w:rFonts w:hint="eastAsia"/>
          <w:sz w:val="21"/>
          <w:szCs w:val="21"/>
        </w:rPr>
        <w:t>用</w:t>
      </w:r>
      <w:r>
        <w:rPr>
          <w:rFonts w:hint="eastAsia"/>
          <w:sz w:val="21"/>
          <w:szCs w:val="21"/>
        </w:rPr>
        <w:t>保険のもとで、</w:t>
      </w:r>
      <w:r w:rsidR="00672F2F">
        <w:rPr>
          <w:rFonts w:hint="eastAsia"/>
          <w:sz w:val="21"/>
          <w:szCs w:val="21"/>
        </w:rPr>
        <w:t>季節労働者など従来から失業・半失業状態にあった高齢者、出稼ぎ労働者、日雇労働者は一般労働者と区別</w:t>
      </w:r>
      <w:r w:rsidR="00FD2A08">
        <w:rPr>
          <w:rFonts w:hint="eastAsia"/>
          <w:sz w:val="21"/>
          <w:szCs w:val="21"/>
        </w:rPr>
        <w:t>され</w:t>
      </w:r>
      <w:r w:rsidR="00672F2F">
        <w:rPr>
          <w:rFonts w:hint="eastAsia"/>
          <w:sz w:val="21"/>
          <w:szCs w:val="21"/>
        </w:rPr>
        <w:t>、「特例」</w:t>
      </w:r>
      <w:r w:rsidR="000E7E3A">
        <w:rPr>
          <w:rFonts w:hint="eastAsia"/>
          <w:sz w:val="21"/>
          <w:szCs w:val="21"/>
        </w:rPr>
        <w:t>として</w:t>
      </w:r>
      <w:r w:rsidR="00A95AF8">
        <w:rPr>
          <w:rFonts w:hint="eastAsia"/>
          <w:sz w:val="21"/>
          <w:szCs w:val="21"/>
        </w:rPr>
        <w:t>差別</w:t>
      </w:r>
      <w:r w:rsidR="00672F2F">
        <w:rPr>
          <w:rFonts w:hint="eastAsia"/>
          <w:sz w:val="21"/>
          <w:szCs w:val="21"/>
        </w:rPr>
        <w:t>対応</w:t>
      </w:r>
      <w:r w:rsidR="00BC715F" w:rsidRPr="005D3CAF">
        <w:rPr>
          <w:rFonts w:hint="eastAsia"/>
          <w:sz w:val="18"/>
          <w:szCs w:val="18"/>
        </w:rPr>
        <w:t>（注</w:t>
      </w:r>
      <w:r w:rsidR="0001268C" w:rsidRPr="005D3CAF">
        <w:rPr>
          <w:rFonts w:hint="eastAsia"/>
          <w:sz w:val="18"/>
          <w:szCs w:val="18"/>
        </w:rPr>
        <w:t>１０</w:t>
      </w:r>
      <w:r w:rsidR="00BC715F" w:rsidRPr="005D3CAF">
        <w:rPr>
          <w:rFonts w:hint="eastAsia"/>
          <w:sz w:val="18"/>
          <w:szCs w:val="18"/>
        </w:rPr>
        <w:t>）</w:t>
      </w:r>
      <w:r w:rsidR="00CA00E0">
        <w:rPr>
          <w:rFonts w:hint="eastAsia"/>
          <w:sz w:val="21"/>
          <w:szCs w:val="21"/>
        </w:rPr>
        <w:t>され</w:t>
      </w:r>
      <w:r w:rsidR="00A40C15">
        <w:rPr>
          <w:rFonts w:hint="eastAsia"/>
          <w:sz w:val="21"/>
          <w:szCs w:val="21"/>
        </w:rPr>
        <w:t>た</w:t>
      </w:r>
      <w:r w:rsidR="00672F2F">
        <w:rPr>
          <w:rFonts w:hint="eastAsia"/>
          <w:sz w:val="21"/>
          <w:szCs w:val="21"/>
        </w:rPr>
        <w:t>。</w:t>
      </w:r>
      <w:r w:rsidR="00672F2F" w:rsidRPr="00DA4AA7">
        <w:rPr>
          <w:rFonts w:hint="eastAsia"/>
          <w:sz w:val="21"/>
          <w:szCs w:val="21"/>
        </w:rPr>
        <w:t>以来、４０年余</w:t>
      </w:r>
      <w:r>
        <w:rPr>
          <w:rFonts w:hint="eastAsia"/>
          <w:sz w:val="21"/>
          <w:szCs w:val="21"/>
        </w:rPr>
        <w:t>が過ぎ、</w:t>
      </w:r>
      <w:r w:rsidR="00D309EC" w:rsidRPr="00D309EC">
        <w:rPr>
          <w:rFonts w:hint="eastAsia"/>
          <w:color w:val="000000" w:themeColor="text1"/>
          <w:sz w:val="21"/>
          <w:szCs w:val="21"/>
        </w:rPr>
        <w:t>日本社会の現実</w:t>
      </w:r>
      <w:r w:rsidR="00D309EC">
        <w:rPr>
          <w:rFonts w:hint="eastAsia"/>
          <w:color w:val="000000" w:themeColor="text1"/>
          <w:sz w:val="21"/>
          <w:szCs w:val="21"/>
        </w:rPr>
        <w:t>は</w:t>
      </w:r>
      <w:r w:rsidR="00D309EC" w:rsidRPr="00D309EC">
        <w:rPr>
          <w:rFonts w:hint="eastAsia"/>
          <w:color w:val="000000" w:themeColor="text1"/>
          <w:sz w:val="21"/>
          <w:szCs w:val="21"/>
        </w:rPr>
        <w:t>従来の不安定雇用に加え、</w:t>
      </w:r>
      <w:r w:rsidR="00E810A7" w:rsidRPr="00D309EC">
        <w:rPr>
          <w:rFonts w:hint="eastAsia"/>
          <w:color w:val="000000" w:themeColor="text1"/>
          <w:sz w:val="21"/>
          <w:szCs w:val="21"/>
        </w:rPr>
        <w:t>若ものと女性</w:t>
      </w:r>
      <w:r w:rsidR="000E7E3A">
        <w:rPr>
          <w:rFonts w:hint="eastAsia"/>
          <w:color w:val="000000" w:themeColor="text1"/>
          <w:sz w:val="21"/>
          <w:szCs w:val="21"/>
        </w:rPr>
        <w:t>、高齢者</w:t>
      </w:r>
      <w:r w:rsidR="00D309EC" w:rsidRPr="00D309EC">
        <w:rPr>
          <w:rFonts w:hint="eastAsia"/>
          <w:color w:val="000000" w:themeColor="text1"/>
          <w:sz w:val="21"/>
          <w:szCs w:val="21"/>
        </w:rPr>
        <w:t>の</w:t>
      </w:r>
      <w:r w:rsidR="00E810A7" w:rsidRPr="00D309EC">
        <w:rPr>
          <w:rFonts w:hint="eastAsia"/>
          <w:color w:val="000000" w:themeColor="text1"/>
          <w:sz w:val="21"/>
          <w:szCs w:val="21"/>
        </w:rPr>
        <w:t>非正規雇用が</w:t>
      </w:r>
      <w:r w:rsidR="00024C47">
        <w:rPr>
          <w:rFonts w:hint="eastAsia"/>
          <w:color w:val="000000" w:themeColor="text1"/>
          <w:sz w:val="21"/>
          <w:szCs w:val="21"/>
        </w:rPr>
        <w:t>まん</w:t>
      </w:r>
      <w:r w:rsidR="00E810A7" w:rsidRPr="00D309EC">
        <w:rPr>
          <w:rFonts w:hint="eastAsia"/>
          <w:color w:val="000000" w:themeColor="text1"/>
          <w:sz w:val="21"/>
          <w:szCs w:val="21"/>
        </w:rPr>
        <w:t>延</w:t>
      </w:r>
      <w:r>
        <w:rPr>
          <w:rFonts w:hint="eastAsia"/>
          <w:color w:val="000000" w:themeColor="text1"/>
          <w:sz w:val="21"/>
          <w:szCs w:val="21"/>
        </w:rPr>
        <w:t>する社会に変貌</w:t>
      </w:r>
      <w:r w:rsidR="006E615F">
        <w:rPr>
          <w:rFonts w:hint="eastAsia"/>
          <w:color w:val="000000" w:themeColor="text1"/>
          <w:sz w:val="21"/>
          <w:szCs w:val="21"/>
        </w:rPr>
        <w:t>する</w:t>
      </w:r>
      <w:r w:rsidR="009049E7" w:rsidRPr="005D3CAF">
        <w:rPr>
          <w:rFonts w:hint="eastAsia"/>
          <w:sz w:val="18"/>
          <w:szCs w:val="18"/>
        </w:rPr>
        <w:t>（注</w:t>
      </w:r>
      <w:r w:rsidR="0001268C" w:rsidRPr="005D3CAF">
        <w:rPr>
          <w:rFonts w:hint="eastAsia"/>
          <w:sz w:val="18"/>
          <w:szCs w:val="18"/>
        </w:rPr>
        <w:t>１１</w:t>
      </w:r>
      <w:r w:rsidR="009049E7" w:rsidRPr="005D3CAF">
        <w:rPr>
          <w:rFonts w:hint="eastAsia"/>
          <w:sz w:val="18"/>
          <w:szCs w:val="18"/>
        </w:rPr>
        <w:t>）</w:t>
      </w:r>
      <w:r w:rsidR="006E615F">
        <w:rPr>
          <w:rFonts w:hint="eastAsia"/>
          <w:color w:val="000000" w:themeColor="text1"/>
          <w:sz w:val="21"/>
          <w:szCs w:val="21"/>
        </w:rPr>
        <w:t>のである</w:t>
      </w:r>
      <w:r w:rsidR="00D309EC">
        <w:rPr>
          <w:rFonts w:hint="eastAsia"/>
          <w:color w:val="000000" w:themeColor="text1"/>
          <w:sz w:val="21"/>
          <w:szCs w:val="21"/>
        </w:rPr>
        <w:t>。</w:t>
      </w:r>
    </w:p>
    <w:p w:rsidR="004A2073" w:rsidRPr="00D309EC" w:rsidRDefault="004A2073" w:rsidP="004A2073">
      <w:pPr>
        <w:spacing w:after="0" w:line="240" w:lineRule="auto"/>
        <w:ind w:firstLineChars="100" w:firstLine="210"/>
        <w:jc w:val="both"/>
        <w:rPr>
          <w:rFonts w:asciiTheme="minorEastAsia" w:hAnsiTheme="minorEastAsia"/>
          <w:color w:val="000000" w:themeColor="text1"/>
          <w:sz w:val="21"/>
          <w:szCs w:val="21"/>
        </w:rPr>
      </w:pPr>
    </w:p>
    <w:p w:rsidR="004A2073" w:rsidRDefault="00672F2F" w:rsidP="00093899">
      <w:pPr>
        <w:spacing w:after="0" w:line="300" w:lineRule="exact"/>
        <w:rPr>
          <w:rStyle w:val="a8"/>
          <w:rFonts w:asciiTheme="minorEastAsia" w:hAnsiTheme="minorEastAsia" w:cs="Arial"/>
          <w:b w:val="0"/>
          <w:sz w:val="18"/>
          <w:szCs w:val="18"/>
        </w:rPr>
      </w:pPr>
      <w:r w:rsidRPr="00A737AC">
        <w:rPr>
          <w:rFonts w:asciiTheme="minorEastAsia" w:hAnsiTheme="minorEastAsia" w:hint="eastAsia"/>
          <w:sz w:val="18"/>
          <w:szCs w:val="18"/>
        </w:rPr>
        <w:t>（注</w:t>
      </w:r>
      <w:r w:rsidR="00E6041B" w:rsidRPr="00A737AC">
        <w:rPr>
          <w:rFonts w:asciiTheme="minorEastAsia" w:hAnsiTheme="minorEastAsia" w:hint="eastAsia"/>
          <w:sz w:val="18"/>
          <w:szCs w:val="18"/>
        </w:rPr>
        <w:t>７</w:t>
      </w:r>
      <w:r w:rsidRPr="00A737AC">
        <w:rPr>
          <w:rFonts w:asciiTheme="minorEastAsia" w:hAnsiTheme="minorEastAsia" w:hint="eastAsia"/>
          <w:sz w:val="18"/>
          <w:szCs w:val="18"/>
        </w:rPr>
        <w:t>）</w:t>
      </w:r>
      <w:r w:rsidRPr="00BA71EF">
        <w:rPr>
          <w:rFonts w:asciiTheme="minorEastAsia" w:hAnsiTheme="minorEastAsia" w:hint="eastAsia"/>
          <w:sz w:val="18"/>
          <w:szCs w:val="18"/>
        </w:rPr>
        <w:t>「</w:t>
      </w:r>
      <w:r w:rsidRPr="00BA71EF">
        <w:rPr>
          <w:rStyle w:val="a8"/>
          <w:rFonts w:asciiTheme="minorEastAsia" w:hAnsiTheme="minorEastAsia" w:cs="Arial" w:hint="eastAsia"/>
          <w:b w:val="0"/>
          <w:sz w:val="18"/>
          <w:szCs w:val="18"/>
        </w:rPr>
        <w:t>デカンショ</w:t>
      </w:r>
      <w:r w:rsidRPr="00BA71EF">
        <w:rPr>
          <w:rFonts w:asciiTheme="minorEastAsia" w:hAnsiTheme="minorEastAsia" w:cs="Arial" w:hint="eastAsia"/>
          <w:sz w:val="18"/>
          <w:szCs w:val="18"/>
        </w:rPr>
        <w:t>で半年暮らす。 あとの半年ゃ寝て暮らす</w:t>
      </w:r>
      <w:r w:rsidR="00A91273">
        <w:rPr>
          <w:rStyle w:val="a8"/>
          <w:rFonts w:asciiTheme="minorEastAsia" w:hAnsiTheme="minorEastAsia" w:cs="Arial" w:hint="eastAsia"/>
          <w:b w:val="0"/>
          <w:sz w:val="18"/>
          <w:szCs w:val="18"/>
        </w:rPr>
        <w:t>」</w:t>
      </w:r>
      <w:r w:rsidRPr="00BA71EF">
        <w:rPr>
          <w:rStyle w:val="a8"/>
          <w:rFonts w:asciiTheme="minorEastAsia" w:hAnsiTheme="minorEastAsia" w:cs="Arial" w:hint="eastAsia"/>
          <w:b w:val="0"/>
          <w:sz w:val="18"/>
          <w:szCs w:val="18"/>
        </w:rPr>
        <w:t>デカンショの意味は「デカルト＋カント＋ショウペンハウェル」とか、単なるかけ声な</w:t>
      </w:r>
    </w:p>
    <w:p w:rsidR="004A2073" w:rsidRDefault="004A2073" w:rsidP="00093899">
      <w:pPr>
        <w:spacing w:after="0" w:line="300" w:lineRule="exact"/>
        <w:rPr>
          <w:rStyle w:val="a8"/>
          <w:rFonts w:asciiTheme="minorEastAsia" w:hAnsiTheme="minorEastAsia" w:cs="Arial"/>
          <w:b w:val="0"/>
          <w:sz w:val="18"/>
          <w:szCs w:val="18"/>
        </w:rPr>
      </w:pPr>
    </w:p>
    <w:p w:rsidR="00672F2F" w:rsidRDefault="00672F2F" w:rsidP="00093899">
      <w:pPr>
        <w:spacing w:after="0" w:line="300" w:lineRule="exact"/>
        <w:rPr>
          <w:rStyle w:val="a8"/>
          <w:rFonts w:asciiTheme="minorEastAsia" w:hAnsiTheme="minorEastAsia" w:cs="Arial"/>
          <w:b w:val="0"/>
          <w:sz w:val="18"/>
          <w:szCs w:val="18"/>
        </w:rPr>
      </w:pPr>
      <w:r w:rsidRPr="00BA71EF">
        <w:rPr>
          <w:rStyle w:val="a8"/>
          <w:rFonts w:asciiTheme="minorEastAsia" w:hAnsiTheme="minorEastAsia" w:cs="Arial" w:hint="eastAsia"/>
          <w:b w:val="0"/>
          <w:sz w:val="18"/>
          <w:szCs w:val="18"/>
        </w:rPr>
        <w:t>ど諸説。東大の学生から全国に広がったとも…。</w:t>
      </w:r>
    </w:p>
    <w:p w:rsidR="00CC5A9C" w:rsidRPr="00BA71EF" w:rsidRDefault="00E72A34" w:rsidP="00093899">
      <w:pPr>
        <w:spacing w:after="0" w:line="300" w:lineRule="exact"/>
        <w:rPr>
          <w:rStyle w:val="a8"/>
          <w:rFonts w:asciiTheme="minorEastAsia" w:hAnsiTheme="minorEastAsia" w:cs="Arial"/>
          <w:b w:val="0"/>
          <w:sz w:val="18"/>
          <w:szCs w:val="18"/>
        </w:rPr>
      </w:pPr>
      <w:r>
        <w:rPr>
          <w:rStyle w:val="a8"/>
          <w:rFonts w:asciiTheme="minorEastAsia" w:hAnsiTheme="minorEastAsia" w:cs="Arial" w:hint="eastAsia"/>
          <w:b w:val="0"/>
          <w:sz w:val="18"/>
          <w:szCs w:val="18"/>
        </w:rPr>
        <w:t xml:space="preserve">　なお、北海道経済そのものが国に頼りすぎている</w:t>
      </w:r>
      <w:r w:rsidR="00CC5A9C">
        <w:rPr>
          <w:rStyle w:val="a8"/>
          <w:rFonts w:asciiTheme="minorEastAsia" w:hAnsiTheme="minorEastAsia" w:cs="Arial" w:hint="eastAsia"/>
          <w:b w:val="0"/>
          <w:sz w:val="18"/>
          <w:szCs w:val="18"/>
        </w:rPr>
        <w:t>「デカンショ経済」との</w:t>
      </w:r>
      <w:r w:rsidR="00234509">
        <w:rPr>
          <w:rStyle w:val="a8"/>
          <w:rFonts w:asciiTheme="minorEastAsia" w:hAnsiTheme="minorEastAsia" w:cs="Arial" w:hint="eastAsia"/>
          <w:b w:val="0"/>
          <w:sz w:val="18"/>
          <w:szCs w:val="18"/>
        </w:rPr>
        <w:t>やゆ</w:t>
      </w:r>
      <w:r w:rsidR="00CC5A9C">
        <w:rPr>
          <w:rStyle w:val="a8"/>
          <w:rFonts w:asciiTheme="minorEastAsia" w:hAnsiTheme="minorEastAsia" w:cs="Arial" w:hint="eastAsia"/>
          <w:b w:val="0"/>
          <w:sz w:val="18"/>
          <w:szCs w:val="18"/>
        </w:rPr>
        <w:t>も存在した。</w:t>
      </w:r>
    </w:p>
    <w:p w:rsidR="00672F2F" w:rsidRPr="00BA71EF" w:rsidRDefault="00672F2F" w:rsidP="00093899">
      <w:pPr>
        <w:spacing w:after="0" w:line="300" w:lineRule="exact"/>
        <w:rPr>
          <w:rFonts w:asciiTheme="minorEastAsia" w:hAnsiTheme="minorEastAsia"/>
          <w:sz w:val="18"/>
          <w:szCs w:val="18"/>
        </w:rPr>
      </w:pPr>
    </w:p>
    <w:p w:rsidR="00672F2F" w:rsidRDefault="00672F2F" w:rsidP="00093899">
      <w:pPr>
        <w:spacing w:after="0" w:line="300" w:lineRule="exact"/>
        <w:jc w:val="both"/>
        <w:rPr>
          <w:rFonts w:asciiTheme="minorEastAsia" w:hAnsiTheme="minorEastAsia" w:cs="Segoe UI Symbol"/>
          <w:sz w:val="18"/>
          <w:szCs w:val="18"/>
        </w:rPr>
      </w:pPr>
      <w:r w:rsidRPr="00A737AC">
        <w:rPr>
          <w:rFonts w:asciiTheme="minorEastAsia" w:hAnsiTheme="minorEastAsia" w:hint="eastAsia"/>
          <w:sz w:val="18"/>
          <w:szCs w:val="18"/>
        </w:rPr>
        <w:t>（注</w:t>
      </w:r>
      <w:r w:rsidR="00E6041B" w:rsidRPr="00A737AC">
        <w:rPr>
          <w:rFonts w:asciiTheme="minorEastAsia" w:hAnsiTheme="minorEastAsia" w:hint="eastAsia"/>
          <w:sz w:val="18"/>
          <w:szCs w:val="18"/>
        </w:rPr>
        <w:t>８</w:t>
      </w:r>
      <w:r w:rsidRPr="00E6041B">
        <w:rPr>
          <w:rFonts w:asciiTheme="minorEastAsia" w:hAnsiTheme="minorEastAsia" w:hint="eastAsia"/>
          <w:color w:val="FF0000"/>
          <w:sz w:val="18"/>
          <w:szCs w:val="18"/>
        </w:rPr>
        <w:t>）</w:t>
      </w:r>
      <w:r w:rsidRPr="00BA71EF">
        <w:rPr>
          <w:rFonts w:asciiTheme="minorEastAsia" w:hAnsiTheme="minorEastAsia" w:hint="eastAsia"/>
          <w:sz w:val="18"/>
          <w:szCs w:val="18"/>
        </w:rPr>
        <w:t>①失業給付事業、②</w:t>
      </w:r>
      <w:r w:rsidRPr="00BA71EF">
        <w:rPr>
          <w:rFonts w:asciiTheme="minorEastAsia" w:hAnsiTheme="minorEastAsia" w:cs="Segoe UI Symbol" w:hint="eastAsia"/>
          <w:sz w:val="18"/>
          <w:szCs w:val="18"/>
        </w:rPr>
        <w:t>雇用改善事業、③能力開発事業、④雇用福祉事業。</w:t>
      </w:r>
    </w:p>
    <w:p w:rsidR="00A95AF8" w:rsidRPr="00BA71EF" w:rsidRDefault="00A95AF8" w:rsidP="00093899">
      <w:pPr>
        <w:spacing w:after="0" w:line="300" w:lineRule="exact"/>
        <w:ind w:left="180" w:hangingChars="100" w:hanging="180"/>
        <w:jc w:val="both"/>
        <w:rPr>
          <w:rFonts w:asciiTheme="minorEastAsia" w:hAnsiTheme="minorEastAsia" w:cs="Segoe UI Symbol"/>
          <w:sz w:val="18"/>
          <w:szCs w:val="18"/>
        </w:rPr>
      </w:pPr>
      <w:r>
        <w:rPr>
          <w:rFonts w:asciiTheme="minorEastAsia" w:hAnsiTheme="minorEastAsia" w:cs="Segoe UI Symbol" w:hint="eastAsia"/>
          <w:sz w:val="18"/>
          <w:szCs w:val="18"/>
        </w:rPr>
        <w:t>①「失業</w:t>
      </w:r>
      <w:r w:rsidR="000E7E3A">
        <w:rPr>
          <w:rFonts w:asciiTheme="minorEastAsia" w:hAnsiTheme="minorEastAsia" w:cs="Segoe UI Symbol" w:hint="eastAsia"/>
          <w:sz w:val="18"/>
          <w:szCs w:val="18"/>
        </w:rPr>
        <w:t>給付（</w:t>
      </w:r>
      <w:r>
        <w:rPr>
          <w:rFonts w:asciiTheme="minorEastAsia" w:hAnsiTheme="minorEastAsia" w:cs="Segoe UI Symbol" w:hint="eastAsia"/>
          <w:sz w:val="18"/>
          <w:szCs w:val="18"/>
        </w:rPr>
        <w:t>手当</w:t>
      </w:r>
      <w:r w:rsidR="000E7E3A">
        <w:rPr>
          <w:rFonts w:asciiTheme="minorEastAsia" w:hAnsiTheme="minorEastAsia" w:cs="Segoe UI Symbol" w:hint="eastAsia"/>
          <w:sz w:val="18"/>
          <w:szCs w:val="18"/>
        </w:rPr>
        <w:t>）</w:t>
      </w:r>
      <w:r>
        <w:rPr>
          <w:rFonts w:asciiTheme="minorEastAsia" w:hAnsiTheme="minorEastAsia" w:cs="Segoe UI Symbol" w:hint="eastAsia"/>
          <w:sz w:val="18"/>
          <w:szCs w:val="18"/>
        </w:rPr>
        <w:t>」</w:t>
      </w:r>
      <w:r w:rsidR="000E7E3A">
        <w:rPr>
          <w:rFonts w:asciiTheme="minorEastAsia" w:hAnsiTheme="minorEastAsia" w:cs="Segoe UI Symbol" w:hint="eastAsia"/>
          <w:sz w:val="18"/>
          <w:szCs w:val="18"/>
        </w:rPr>
        <w:t>の言葉が消える。</w:t>
      </w:r>
      <w:r>
        <w:rPr>
          <w:rFonts w:asciiTheme="minorEastAsia" w:hAnsiTheme="minorEastAsia" w:cs="Segoe UI Symbol" w:hint="eastAsia"/>
          <w:sz w:val="18"/>
          <w:szCs w:val="18"/>
        </w:rPr>
        <w:t>求職活動に対する「求職者給付」とされる。</w:t>
      </w:r>
    </w:p>
    <w:p w:rsidR="00672F2F" w:rsidRPr="00BA71EF" w:rsidRDefault="00672F2F" w:rsidP="00093899">
      <w:pPr>
        <w:spacing w:after="0" w:line="300" w:lineRule="exact"/>
        <w:ind w:left="180" w:hangingChars="100" w:hanging="180"/>
        <w:jc w:val="both"/>
        <w:rPr>
          <w:rFonts w:asciiTheme="minorEastAsia" w:hAnsiTheme="minorEastAsia" w:cs="Segoe UI Symbol"/>
          <w:sz w:val="18"/>
          <w:szCs w:val="18"/>
        </w:rPr>
      </w:pPr>
      <w:r w:rsidRPr="00BA71EF">
        <w:rPr>
          <w:rFonts w:asciiTheme="minorEastAsia" w:hAnsiTheme="minorEastAsia" w:cs="Segoe UI Symbol" w:hint="eastAsia"/>
          <w:sz w:val="18"/>
          <w:szCs w:val="18"/>
        </w:rPr>
        <w:t>②雇用改善事業は労働者の雇用改善、失業防止のための事業。例えば「定年延長奨励金」「雇用調整給付金」「季節労働者通年雇用奨励金」など。</w:t>
      </w:r>
    </w:p>
    <w:p w:rsidR="00672F2F" w:rsidRPr="00BA71EF" w:rsidRDefault="002E7227" w:rsidP="00093899">
      <w:pPr>
        <w:spacing w:after="0" w:line="300" w:lineRule="exact"/>
        <w:ind w:left="180" w:hangingChars="100" w:hanging="180"/>
        <w:jc w:val="both"/>
        <w:rPr>
          <w:rFonts w:asciiTheme="minorEastAsia" w:hAnsiTheme="minorEastAsia" w:cs="Segoe UI Symbol"/>
          <w:sz w:val="18"/>
          <w:szCs w:val="18"/>
        </w:rPr>
      </w:pPr>
      <w:r>
        <w:rPr>
          <w:rFonts w:asciiTheme="minorEastAsia" w:hAnsiTheme="minorEastAsia" w:cs="Segoe UI Symbol" w:hint="eastAsia"/>
          <w:sz w:val="18"/>
          <w:szCs w:val="18"/>
        </w:rPr>
        <w:t>③能力開発</w:t>
      </w:r>
      <w:r w:rsidR="00672F2F" w:rsidRPr="00BA71EF">
        <w:rPr>
          <w:rFonts w:asciiTheme="minorEastAsia" w:hAnsiTheme="minorEastAsia" w:cs="Segoe UI Symbol" w:hint="eastAsia"/>
          <w:sz w:val="18"/>
          <w:szCs w:val="18"/>
        </w:rPr>
        <w:t>事業は産業構造の変化に即応した技能や知識を取得するための事業。「積寒制度」の根拠規定となる。</w:t>
      </w:r>
    </w:p>
    <w:p w:rsidR="00672F2F" w:rsidRDefault="00672F2F" w:rsidP="00093899">
      <w:pPr>
        <w:spacing w:after="0" w:line="300" w:lineRule="exact"/>
        <w:ind w:left="180" w:hangingChars="100" w:hanging="180"/>
        <w:jc w:val="both"/>
        <w:rPr>
          <w:rFonts w:asciiTheme="minorEastAsia" w:hAnsiTheme="minorEastAsia"/>
          <w:sz w:val="18"/>
          <w:szCs w:val="18"/>
        </w:rPr>
      </w:pPr>
      <w:r w:rsidRPr="00BA71EF">
        <w:rPr>
          <w:rFonts w:asciiTheme="minorEastAsia" w:hAnsiTheme="minorEastAsia" w:cs="Segoe UI Symbol" w:hint="eastAsia"/>
          <w:sz w:val="18"/>
          <w:szCs w:val="18"/>
        </w:rPr>
        <w:t>④雇用福祉事業の名目で行われた</w:t>
      </w:r>
      <w:r w:rsidR="002E7227">
        <w:rPr>
          <w:rFonts w:asciiTheme="minorEastAsia" w:hAnsiTheme="minorEastAsia" w:cs="Segoe UI Symbol" w:hint="eastAsia"/>
          <w:sz w:val="18"/>
          <w:szCs w:val="18"/>
        </w:rPr>
        <w:t>。</w:t>
      </w:r>
      <w:r w:rsidRPr="00BA71EF">
        <w:rPr>
          <w:rFonts w:asciiTheme="minorEastAsia" w:hAnsiTheme="minorEastAsia" w:cs="Segoe UI Symbol" w:hint="eastAsia"/>
          <w:sz w:val="18"/>
          <w:szCs w:val="18"/>
        </w:rPr>
        <w:t>教養・文化・体育・レクリェーション等の「福祉施設」は</w:t>
      </w:r>
      <w:r w:rsidR="000E7E3A">
        <w:rPr>
          <w:rFonts w:asciiTheme="minorEastAsia" w:hAnsiTheme="minorEastAsia" w:cs="Segoe UI Symbol" w:hint="eastAsia"/>
          <w:sz w:val="18"/>
          <w:szCs w:val="18"/>
        </w:rPr>
        <w:t>、</w:t>
      </w:r>
      <w:r w:rsidRPr="00BA71EF">
        <w:rPr>
          <w:rFonts w:asciiTheme="minorEastAsia" w:hAnsiTheme="minorEastAsia" w:cs="Segoe UI Symbol" w:hint="eastAsia"/>
          <w:sz w:val="18"/>
          <w:szCs w:val="18"/>
        </w:rPr>
        <w:t>後</w:t>
      </w:r>
      <w:r w:rsidR="000E7E3A">
        <w:rPr>
          <w:rFonts w:asciiTheme="minorEastAsia" w:hAnsiTheme="minorEastAsia" w:cs="Segoe UI Symbol" w:hint="eastAsia"/>
          <w:sz w:val="18"/>
          <w:szCs w:val="18"/>
        </w:rPr>
        <w:t>年</w:t>
      </w:r>
      <w:r w:rsidRPr="00BA71EF">
        <w:rPr>
          <w:rFonts w:asciiTheme="minorEastAsia" w:hAnsiTheme="minorEastAsia" w:cs="Segoe UI Symbol" w:hint="eastAsia"/>
          <w:sz w:val="18"/>
          <w:szCs w:val="18"/>
        </w:rPr>
        <w:t>批判を招くことになる</w:t>
      </w:r>
      <w:r w:rsidR="00BC715F">
        <w:rPr>
          <w:rFonts w:asciiTheme="minorEastAsia" w:hAnsiTheme="minorEastAsia" w:hint="eastAsia"/>
          <w:sz w:val="18"/>
          <w:szCs w:val="18"/>
        </w:rPr>
        <w:t>。</w:t>
      </w:r>
    </w:p>
    <w:p w:rsidR="00DF0961" w:rsidRDefault="00DF0961" w:rsidP="00093899">
      <w:pPr>
        <w:spacing w:after="0" w:line="300" w:lineRule="exact"/>
        <w:rPr>
          <w:rFonts w:asciiTheme="minorEastAsia" w:hAnsiTheme="minorEastAsia"/>
          <w:sz w:val="18"/>
          <w:szCs w:val="18"/>
        </w:rPr>
      </w:pPr>
    </w:p>
    <w:p w:rsidR="00DF0961" w:rsidRDefault="00DF0961" w:rsidP="00093899">
      <w:pPr>
        <w:spacing w:after="0" w:line="300" w:lineRule="exact"/>
        <w:jc w:val="both"/>
        <w:rPr>
          <w:rFonts w:asciiTheme="minorEastAsia" w:hAnsiTheme="minorEastAsia"/>
          <w:color w:val="000000" w:themeColor="text1"/>
          <w:sz w:val="18"/>
          <w:szCs w:val="18"/>
        </w:rPr>
      </w:pPr>
      <w:r w:rsidRPr="0001268C">
        <w:rPr>
          <w:rFonts w:asciiTheme="minorEastAsia" w:hAnsiTheme="minorEastAsia" w:hint="eastAsia"/>
          <w:sz w:val="18"/>
          <w:szCs w:val="18"/>
        </w:rPr>
        <w:t>（注</w:t>
      </w:r>
      <w:r w:rsidR="0001268C" w:rsidRPr="0001268C">
        <w:rPr>
          <w:rFonts w:asciiTheme="minorEastAsia" w:hAnsiTheme="minorEastAsia" w:hint="eastAsia"/>
          <w:sz w:val="18"/>
          <w:szCs w:val="18"/>
        </w:rPr>
        <w:t>９</w:t>
      </w:r>
      <w:r w:rsidRPr="0001268C">
        <w:rPr>
          <w:rFonts w:asciiTheme="minorEastAsia" w:hAnsiTheme="minorEastAsia" w:hint="eastAsia"/>
          <w:sz w:val="18"/>
          <w:szCs w:val="18"/>
        </w:rPr>
        <w:t>）</w:t>
      </w:r>
      <w:r w:rsidRPr="00325341">
        <w:rPr>
          <w:rFonts w:asciiTheme="minorEastAsia" w:hAnsiTheme="minorEastAsia" w:hint="eastAsia"/>
          <w:color w:val="000000" w:themeColor="text1"/>
          <w:sz w:val="18"/>
          <w:szCs w:val="18"/>
        </w:rPr>
        <w:t>政府のいう「完全雇用」とは失業者ゼロではない。ザックリ言うと「自発的失業」（自己退職）「摩擦的失業」（地域・産業間や季節要因など一時的な不均衡による失業）が存在しても「完全雇用」の状態にあると</w:t>
      </w:r>
      <w:r>
        <w:rPr>
          <w:rFonts w:asciiTheme="minorEastAsia" w:hAnsiTheme="minorEastAsia" w:hint="eastAsia"/>
          <w:color w:val="000000" w:themeColor="text1"/>
          <w:sz w:val="18"/>
          <w:szCs w:val="18"/>
        </w:rPr>
        <w:t>する</w:t>
      </w:r>
      <w:r w:rsidR="00931342">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マクロ経済学の考え方である。雇用政策で政府にとって</w:t>
      </w:r>
      <w:r w:rsidRPr="00325341">
        <w:rPr>
          <w:rFonts w:asciiTheme="minorEastAsia" w:hAnsiTheme="minorEastAsia" w:hint="eastAsia"/>
          <w:color w:val="000000" w:themeColor="text1"/>
          <w:sz w:val="18"/>
          <w:szCs w:val="18"/>
        </w:rPr>
        <w:t>問題になるのは「非自発的失業」（リストラ）である。</w:t>
      </w:r>
    </w:p>
    <w:p w:rsidR="00324179" w:rsidRPr="00DF0961" w:rsidRDefault="00324179" w:rsidP="00093899">
      <w:pPr>
        <w:spacing w:after="0" w:line="300" w:lineRule="exact"/>
        <w:rPr>
          <w:rFonts w:asciiTheme="minorEastAsia" w:hAnsiTheme="minorEastAsia"/>
          <w:sz w:val="18"/>
          <w:szCs w:val="18"/>
        </w:rPr>
      </w:pPr>
    </w:p>
    <w:p w:rsidR="00BC715F" w:rsidRPr="00BC715F" w:rsidRDefault="0001268C" w:rsidP="00093899">
      <w:pPr>
        <w:spacing w:after="0" w:line="300" w:lineRule="exact"/>
        <w:rPr>
          <w:rFonts w:asciiTheme="minorEastAsia" w:hAnsiTheme="minorEastAsia"/>
          <w:sz w:val="18"/>
          <w:szCs w:val="18"/>
        </w:rPr>
      </w:pPr>
      <w:r>
        <w:rPr>
          <w:rFonts w:asciiTheme="minorEastAsia" w:hAnsiTheme="minorEastAsia" w:hint="eastAsia"/>
          <w:sz w:val="18"/>
          <w:szCs w:val="18"/>
        </w:rPr>
        <w:t>（注１０</w:t>
      </w:r>
      <w:r w:rsidR="00931342">
        <w:rPr>
          <w:rFonts w:asciiTheme="minorEastAsia" w:hAnsiTheme="minorEastAsia" w:hint="eastAsia"/>
          <w:sz w:val="18"/>
          <w:szCs w:val="18"/>
        </w:rPr>
        <w:t>）「差別対応」の背景には</w:t>
      </w:r>
      <w:r w:rsidR="00324179">
        <w:rPr>
          <w:rFonts w:asciiTheme="minorEastAsia" w:hAnsiTheme="minorEastAsia" w:hint="eastAsia"/>
          <w:sz w:val="18"/>
          <w:szCs w:val="18"/>
        </w:rPr>
        <w:t>北海道は失業</w:t>
      </w:r>
      <w:r>
        <w:rPr>
          <w:rFonts w:asciiTheme="minorEastAsia" w:hAnsiTheme="minorEastAsia" w:hint="eastAsia"/>
          <w:sz w:val="18"/>
          <w:szCs w:val="18"/>
        </w:rPr>
        <w:t>保険の「保険料の未納」「不正受給」「保険金支払い」３つの日本一</w:t>
      </w:r>
      <w:r w:rsidR="00931342">
        <w:rPr>
          <w:rFonts w:asciiTheme="minorEastAsia" w:hAnsiTheme="minorEastAsia" w:hint="eastAsia"/>
          <w:sz w:val="18"/>
          <w:szCs w:val="18"/>
        </w:rPr>
        <w:t>が存在していた。</w:t>
      </w:r>
    </w:p>
    <w:p w:rsidR="00BC715F" w:rsidRPr="0001268C" w:rsidRDefault="00BC715F" w:rsidP="00093899">
      <w:pPr>
        <w:spacing w:after="0" w:line="300" w:lineRule="exact"/>
        <w:rPr>
          <w:rFonts w:asciiTheme="minorEastAsia" w:hAnsiTheme="minorEastAsia"/>
          <w:sz w:val="18"/>
          <w:szCs w:val="18"/>
        </w:rPr>
      </w:pPr>
    </w:p>
    <w:p w:rsidR="006E615F" w:rsidRDefault="009049E7" w:rsidP="00093899">
      <w:pPr>
        <w:spacing w:after="0" w:line="300" w:lineRule="exact"/>
        <w:jc w:val="both"/>
        <w:rPr>
          <w:rFonts w:asciiTheme="minorEastAsia" w:hAnsiTheme="minorEastAsia"/>
          <w:sz w:val="18"/>
          <w:szCs w:val="18"/>
        </w:rPr>
      </w:pPr>
      <w:r w:rsidRPr="00A737AC">
        <w:rPr>
          <w:rFonts w:asciiTheme="minorEastAsia" w:hAnsiTheme="minorEastAsia" w:hint="eastAsia"/>
          <w:sz w:val="18"/>
          <w:szCs w:val="18"/>
        </w:rPr>
        <w:t>（注</w:t>
      </w:r>
      <w:r w:rsidR="0001268C">
        <w:rPr>
          <w:rFonts w:asciiTheme="minorEastAsia" w:hAnsiTheme="minorEastAsia" w:hint="eastAsia"/>
          <w:sz w:val="18"/>
          <w:szCs w:val="18"/>
        </w:rPr>
        <w:t>１１</w:t>
      </w:r>
      <w:r w:rsidR="00672F2F" w:rsidRPr="00A737AC">
        <w:rPr>
          <w:rFonts w:asciiTheme="minorEastAsia" w:hAnsiTheme="minorEastAsia" w:hint="eastAsia"/>
          <w:sz w:val="18"/>
          <w:szCs w:val="18"/>
        </w:rPr>
        <w:t>）</w:t>
      </w:r>
      <w:r w:rsidR="004558F6" w:rsidRPr="00BA71EF">
        <w:rPr>
          <w:rFonts w:asciiTheme="minorEastAsia" w:hAnsiTheme="minorEastAsia" w:hint="eastAsia"/>
          <w:sz w:val="18"/>
          <w:szCs w:val="18"/>
        </w:rPr>
        <w:t>「雇用保険を『切り口』に失業を考える」（２０１４・４拙稿。</w:t>
      </w:r>
      <w:r w:rsidR="004558F6">
        <w:rPr>
          <w:rFonts w:asciiTheme="minorEastAsia" w:hAnsiTheme="minorEastAsia" w:hint="eastAsia"/>
          <w:sz w:val="18"/>
          <w:szCs w:val="18"/>
        </w:rPr>
        <w:t>Ｃｏｍｍｏｎ　Ｓｅｎｓｅ</w:t>
      </w:r>
      <w:r w:rsidR="004558F6" w:rsidRPr="00BA71EF">
        <w:rPr>
          <w:rFonts w:asciiTheme="minorEastAsia" w:hAnsiTheme="minorEastAsia" w:hint="eastAsia"/>
          <w:sz w:val="18"/>
          <w:szCs w:val="18"/>
        </w:rPr>
        <w:t xml:space="preserve"> に公開）</w:t>
      </w:r>
      <w:r w:rsidR="004558F6">
        <w:rPr>
          <w:rFonts w:asciiTheme="minorEastAsia" w:hAnsiTheme="minorEastAsia" w:hint="eastAsia"/>
          <w:sz w:val="18"/>
          <w:szCs w:val="18"/>
        </w:rPr>
        <w:t>雇用保険</w:t>
      </w:r>
      <w:r w:rsidR="004558F6" w:rsidRPr="00BA71EF">
        <w:rPr>
          <w:rFonts w:asciiTheme="minorEastAsia" w:hAnsiTheme="minorEastAsia" w:hint="eastAsia"/>
          <w:sz w:val="18"/>
          <w:szCs w:val="18"/>
        </w:rPr>
        <w:t>４０年の内容変遷と雇用保険が</w:t>
      </w:r>
      <w:r w:rsidR="004558F6">
        <w:rPr>
          <w:rFonts w:asciiTheme="minorEastAsia" w:hAnsiTheme="minorEastAsia" w:hint="eastAsia"/>
          <w:sz w:val="18"/>
          <w:szCs w:val="18"/>
        </w:rPr>
        <w:t>展開する</w:t>
      </w:r>
      <w:r w:rsidR="004558F6" w:rsidRPr="00BA71EF">
        <w:rPr>
          <w:rFonts w:asciiTheme="minorEastAsia" w:hAnsiTheme="minorEastAsia" w:hint="eastAsia"/>
          <w:sz w:val="18"/>
          <w:szCs w:val="18"/>
        </w:rPr>
        <w:t>現実を検証している。</w:t>
      </w:r>
    </w:p>
    <w:p w:rsidR="0015154C" w:rsidRDefault="00C25C4F" w:rsidP="00093899">
      <w:pPr>
        <w:spacing w:after="0" w:line="300" w:lineRule="exact"/>
        <w:ind w:firstLineChars="100" w:firstLine="21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p>
    <w:p w:rsidR="002631A1" w:rsidRPr="0001268C" w:rsidRDefault="00111279" w:rsidP="0001268C">
      <w:pPr>
        <w:spacing w:after="0" w:line="240" w:lineRule="auto"/>
        <w:ind w:firstLineChars="100" w:firstLine="240"/>
        <w:rPr>
          <w:rFonts w:asciiTheme="majorEastAsia" w:eastAsiaTheme="majorEastAsia" w:hAnsiTheme="majorEastAsia"/>
          <w:sz w:val="24"/>
          <w:szCs w:val="24"/>
        </w:rPr>
      </w:pPr>
      <w:r w:rsidRPr="0001268C">
        <w:rPr>
          <w:rFonts w:asciiTheme="majorEastAsia" w:eastAsiaTheme="majorEastAsia" w:hAnsiTheme="majorEastAsia" w:hint="eastAsia"/>
          <w:sz w:val="24"/>
          <w:szCs w:val="24"/>
        </w:rPr>
        <w:t>自社公民の修正で「５０日」に</w:t>
      </w:r>
    </w:p>
    <w:p w:rsidR="00BC7B68" w:rsidRPr="0001268C" w:rsidRDefault="00BC7B68" w:rsidP="0001268C">
      <w:pPr>
        <w:spacing w:after="0" w:line="240" w:lineRule="auto"/>
        <w:ind w:firstLineChars="100" w:firstLine="240"/>
        <w:rPr>
          <w:rFonts w:asciiTheme="minorEastAsia" w:hAnsiTheme="minorEastAsia"/>
          <w:sz w:val="24"/>
          <w:szCs w:val="24"/>
        </w:rPr>
      </w:pPr>
    </w:p>
    <w:p w:rsidR="00D30181" w:rsidRDefault="00094925" w:rsidP="007D1101">
      <w:pPr>
        <w:spacing w:after="0" w:line="240" w:lineRule="auto"/>
        <w:ind w:firstLineChars="100" w:firstLine="210"/>
        <w:rPr>
          <w:rFonts w:asciiTheme="minorEastAsia" w:hAnsiTheme="minorEastAsia"/>
          <w:sz w:val="21"/>
          <w:szCs w:val="21"/>
        </w:rPr>
      </w:pPr>
      <w:r w:rsidRPr="003F1961">
        <w:rPr>
          <w:rFonts w:asciiTheme="minorEastAsia" w:hAnsiTheme="minorEastAsia" w:hint="eastAsia"/>
          <w:sz w:val="21"/>
          <w:szCs w:val="21"/>
        </w:rPr>
        <w:t>国会における</w:t>
      </w:r>
      <w:r w:rsidR="00D309EC">
        <w:rPr>
          <w:rFonts w:asciiTheme="minorEastAsia" w:hAnsiTheme="minorEastAsia" w:hint="eastAsia"/>
          <w:sz w:val="21"/>
          <w:szCs w:val="21"/>
        </w:rPr>
        <w:t>雇用保険の</w:t>
      </w:r>
      <w:r w:rsidR="00A17061">
        <w:rPr>
          <w:rFonts w:asciiTheme="minorEastAsia" w:hAnsiTheme="minorEastAsia" w:hint="eastAsia"/>
          <w:sz w:val="21"/>
          <w:szCs w:val="21"/>
        </w:rPr>
        <w:t>成立過程</w:t>
      </w:r>
      <w:r w:rsidR="00024C47">
        <w:rPr>
          <w:rFonts w:asciiTheme="minorEastAsia" w:hAnsiTheme="minorEastAsia" w:hint="eastAsia"/>
          <w:sz w:val="21"/>
          <w:szCs w:val="21"/>
        </w:rPr>
        <w:t>から</w:t>
      </w:r>
      <w:r w:rsidR="00A17061" w:rsidRPr="003F1961">
        <w:rPr>
          <w:rFonts w:asciiTheme="minorEastAsia" w:hAnsiTheme="minorEastAsia" w:hint="eastAsia"/>
          <w:sz w:val="21"/>
          <w:szCs w:val="21"/>
        </w:rPr>
        <w:t>３点を</w:t>
      </w:r>
      <w:r w:rsidRPr="003F1961">
        <w:rPr>
          <w:rFonts w:asciiTheme="minorEastAsia" w:hAnsiTheme="minorEastAsia" w:hint="eastAsia"/>
          <w:sz w:val="21"/>
          <w:szCs w:val="21"/>
        </w:rPr>
        <w:t>歴史の事実として確認しておきたい。</w:t>
      </w:r>
    </w:p>
    <w:p w:rsidR="00A91273" w:rsidRDefault="00A91273" w:rsidP="007D1101">
      <w:pPr>
        <w:spacing w:after="0" w:line="240" w:lineRule="auto"/>
        <w:ind w:firstLineChars="100" w:firstLine="210"/>
        <w:rPr>
          <w:rFonts w:asciiTheme="minorEastAsia" w:hAnsiTheme="minorEastAsia"/>
          <w:sz w:val="21"/>
          <w:szCs w:val="21"/>
        </w:rPr>
      </w:pPr>
    </w:p>
    <w:p w:rsidR="007D1101" w:rsidRPr="00A737AC" w:rsidRDefault="00094925" w:rsidP="002E7227">
      <w:pPr>
        <w:spacing w:after="0" w:line="240" w:lineRule="auto"/>
        <w:jc w:val="both"/>
        <w:rPr>
          <w:rFonts w:asciiTheme="minorEastAsia" w:hAnsiTheme="minorEastAsia"/>
          <w:sz w:val="21"/>
          <w:szCs w:val="21"/>
        </w:rPr>
      </w:pPr>
      <w:r w:rsidRPr="003F1961">
        <w:rPr>
          <w:rFonts w:asciiTheme="minorEastAsia" w:hAnsiTheme="minorEastAsia" w:hint="eastAsia"/>
          <w:sz w:val="21"/>
          <w:szCs w:val="21"/>
        </w:rPr>
        <w:t xml:space="preserve">　</w:t>
      </w:r>
      <w:r w:rsidR="00127DA0" w:rsidRPr="003F1961">
        <w:rPr>
          <w:rFonts w:asciiTheme="minorEastAsia" w:hAnsiTheme="minorEastAsia" w:hint="eastAsia"/>
          <w:sz w:val="21"/>
          <w:szCs w:val="21"/>
        </w:rPr>
        <w:t>第一は</w:t>
      </w:r>
      <w:r w:rsidR="006E615F">
        <w:rPr>
          <w:rFonts w:asciiTheme="minorEastAsia" w:hAnsiTheme="minorEastAsia" w:hint="eastAsia"/>
          <w:sz w:val="21"/>
          <w:szCs w:val="21"/>
        </w:rPr>
        <w:t>季節労働者など</w:t>
      </w:r>
      <w:r w:rsidR="006E615F" w:rsidRPr="003F1961">
        <w:rPr>
          <w:rFonts w:asciiTheme="minorEastAsia" w:hAnsiTheme="minorEastAsia" w:hint="eastAsia"/>
          <w:sz w:val="21"/>
          <w:szCs w:val="21"/>
        </w:rPr>
        <w:t>短期雇用</w:t>
      </w:r>
      <w:r w:rsidR="002631A1">
        <w:rPr>
          <w:rFonts w:asciiTheme="minorEastAsia" w:hAnsiTheme="minorEastAsia" w:hint="eastAsia"/>
          <w:sz w:val="21"/>
          <w:szCs w:val="21"/>
        </w:rPr>
        <w:t>への</w:t>
      </w:r>
      <w:r w:rsidR="006E615F" w:rsidRPr="003F1961">
        <w:rPr>
          <w:rFonts w:asciiTheme="minorEastAsia" w:hAnsiTheme="minorEastAsia" w:hint="eastAsia"/>
          <w:sz w:val="21"/>
          <w:szCs w:val="21"/>
        </w:rPr>
        <w:t>失業給付</w:t>
      </w:r>
      <w:r w:rsidR="002631A1">
        <w:rPr>
          <w:rFonts w:asciiTheme="minorEastAsia" w:hAnsiTheme="minorEastAsia" w:hint="eastAsia"/>
          <w:sz w:val="21"/>
          <w:szCs w:val="21"/>
        </w:rPr>
        <w:t>は</w:t>
      </w:r>
      <w:r w:rsidR="00127DA0" w:rsidRPr="003F1961">
        <w:rPr>
          <w:rFonts w:asciiTheme="minorEastAsia" w:hAnsiTheme="minorEastAsia" w:hint="eastAsia"/>
          <w:sz w:val="21"/>
          <w:szCs w:val="21"/>
        </w:rPr>
        <w:t>政府案</w:t>
      </w:r>
      <w:r w:rsidR="002631A1">
        <w:rPr>
          <w:rFonts w:asciiTheme="minorEastAsia" w:hAnsiTheme="minorEastAsia" w:hint="eastAsia"/>
          <w:sz w:val="21"/>
          <w:szCs w:val="21"/>
        </w:rPr>
        <w:t>では、</w:t>
      </w:r>
      <w:r w:rsidR="002631A1" w:rsidRPr="003F1961">
        <w:rPr>
          <w:rFonts w:asciiTheme="minorEastAsia" w:hAnsiTheme="minorEastAsia" w:hint="eastAsia"/>
          <w:sz w:val="21"/>
          <w:szCs w:val="21"/>
        </w:rPr>
        <w:t>「３０日」</w:t>
      </w:r>
      <w:r w:rsidR="002631A1">
        <w:rPr>
          <w:rFonts w:asciiTheme="minorEastAsia" w:hAnsiTheme="minorEastAsia" w:hint="eastAsia"/>
          <w:sz w:val="21"/>
          <w:szCs w:val="21"/>
        </w:rPr>
        <w:t>分の</w:t>
      </w:r>
      <w:r w:rsidR="00127DA0" w:rsidRPr="003F1961">
        <w:rPr>
          <w:rFonts w:asciiTheme="minorEastAsia" w:hAnsiTheme="minorEastAsia" w:hint="eastAsia"/>
          <w:sz w:val="21"/>
          <w:szCs w:val="21"/>
        </w:rPr>
        <w:t>一時金であった</w:t>
      </w:r>
      <w:r w:rsidR="00FD2A08">
        <w:rPr>
          <w:rFonts w:asciiTheme="minorEastAsia" w:hAnsiTheme="minorEastAsia" w:hint="eastAsia"/>
          <w:sz w:val="21"/>
          <w:szCs w:val="21"/>
        </w:rPr>
        <w:t>。</w:t>
      </w:r>
      <w:r w:rsidR="00127DA0" w:rsidRPr="003F1961">
        <w:rPr>
          <w:rFonts w:asciiTheme="minorEastAsia" w:hAnsiTheme="minorEastAsia" w:hint="eastAsia"/>
          <w:sz w:val="21"/>
          <w:szCs w:val="21"/>
        </w:rPr>
        <w:t>１９７４年末の臨時国会で自社公民が修正合意し</w:t>
      </w:r>
      <w:r w:rsidR="00127DA0">
        <w:rPr>
          <w:rFonts w:asciiTheme="minorEastAsia" w:hAnsiTheme="minorEastAsia" w:hint="eastAsia"/>
          <w:sz w:val="21"/>
          <w:szCs w:val="21"/>
        </w:rPr>
        <w:t>、</w:t>
      </w:r>
      <w:r w:rsidR="00D309EC">
        <w:rPr>
          <w:rFonts w:asciiTheme="minorEastAsia" w:hAnsiTheme="minorEastAsia" w:hint="eastAsia"/>
          <w:sz w:val="21"/>
          <w:szCs w:val="21"/>
        </w:rPr>
        <w:t>その結果、</w:t>
      </w:r>
      <w:r w:rsidR="00127DA0" w:rsidRPr="003F1961">
        <w:rPr>
          <w:rFonts w:asciiTheme="minorEastAsia" w:hAnsiTheme="minorEastAsia" w:hint="eastAsia"/>
          <w:sz w:val="21"/>
          <w:szCs w:val="21"/>
        </w:rPr>
        <w:t>「５０日」</w:t>
      </w:r>
      <w:r w:rsidR="00127DA0">
        <w:rPr>
          <w:rFonts w:asciiTheme="minorEastAsia" w:hAnsiTheme="minorEastAsia" w:hint="eastAsia"/>
          <w:sz w:val="21"/>
          <w:szCs w:val="21"/>
        </w:rPr>
        <w:t>が成立したということ</w:t>
      </w:r>
      <w:r w:rsidR="004558F6">
        <w:rPr>
          <w:rFonts w:asciiTheme="minorEastAsia" w:hAnsiTheme="minorEastAsia" w:hint="eastAsia"/>
          <w:sz w:val="21"/>
          <w:szCs w:val="21"/>
        </w:rPr>
        <w:t>である</w:t>
      </w:r>
      <w:r w:rsidR="00127DA0">
        <w:rPr>
          <w:rFonts w:asciiTheme="minorEastAsia" w:hAnsiTheme="minorEastAsia" w:hint="eastAsia"/>
          <w:sz w:val="21"/>
          <w:szCs w:val="21"/>
        </w:rPr>
        <w:t>。</w:t>
      </w:r>
      <w:r w:rsidR="002631A1" w:rsidRPr="005D3CAF">
        <w:rPr>
          <w:rFonts w:asciiTheme="minorEastAsia" w:hAnsiTheme="minorEastAsia" w:hint="eastAsia"/>
          <w:sz w:val="18"/>
          <w:szCs w:val="18"/>
        </w:rPr>
        <w:t>（注</w:t>
      </w:r>
      <w:r w:rsidR="00D930BD" w:rsidRPr="005D3CAF">
        <w:rPr>
          <w:rFonts w:asciiTheme="minorEastAsia" w:hAnsiTheme="minorEastAsia" w:hint="eastAsia"/>
          <w:sz w:val="18"/>
          <w:szCs w:val="18"/>
        </w:rPr>
        <w:t>１２</w:t>
      </w:r>
      <w:r w:rsidR="002631A1" w:rsidRPr="005D3CAF">
        <w:rPr>
          <w:rFonts w:asciiTheme="minorEastAsia" w:hAnsiTheme="minorEastAsia" w:hint="eastAsia"/>
          <w:sz w:val="18"/>
          <w:szCs w:val="18"/>
        </w:rPr>
        <w:t>）</w:t>
      </w:r>
    </w:p>
    <w:p w:rsidR="002631A1" w:rsidRDefault="002631A1" w:rsidP="007D1101">
      <w:pPr>
        <w:spacing w:after="0" w:line="240" w:lineRule="auto"/>
        <w:rPr>
          <w:rFonts w:asciiTheme="minorEastAsia" w:hAnsiTheme="minorEastAsia"/>
          <w:sz w:val="21"/>
          <w:szCs w:val="21"/>
        </w:rPr>
      </w:pPr>
    </w:p>
    <w:p w:rsidR="00094925" w:rsidRDefault="00094925" w:rsidP="002E7227">
      <w:pPr>
        <w:spacing w:after="0" w:line="240" w:lineRule="auto"/>
        <w:ind w:firstLineChars="100" w:firstLine="210"/>
        <w:jc w:val="both"/>
        <w:rPr>
          <w:rFonts w:asciiTheme="minorEastAsia" w:hAnsiTheme="minorEastAsia"/>
          <w:sz w:val="21"/>
          <w:szCs w:val="21"/>
        </w:rPr>
      </w:pPr>
      <w:r w:rsidRPr="003F1961">
        <w:rPr>
          <w:rFonts w:asciiTheme="minorEastAsia" w:hAnsiTheme="minorEastAsia" w:hint="eastAsia"/>
          <w:sz w:val="21"/>
          <w:szCs w:val="21"/>
        </w:rPr>
        <w:t>第二は</w:t>
      </w:r>
      <w:r w:rsidR="004558F6">
        <w:rPr>
          <w:rFonts w:asciiTheme="minorEastAsia" w:hAnsiTheme="minorEastAsia" w:hint="eastAsia"/>
          <w:sz w:val="21"/>
          <w:szCs w:val="21"/>
        </w:rPr>
        <w:t>当時、</w:t>
      </w:r>
      <w:r w:rsidRPr="003F1961">
        <w:rPr>
          <w:rFonts w:asciiTheme="minorEastAsia" w:hAnsiTheme="minorEastAsia" w:hint="eastAsia"/>
          <w:sz w:val="21"/>
          <w:szCs w:val="21"/>
        </w:rPr>
        <w:t>堂垣内尚宏知事が「共産党を除く</w:t>
      </w:r>
      <w:r w:rsidR="00D309EC">
        <w:rPr>
          <w:rFonts w:asciiTheme="minorEastAsia" w:hAnsiTheme="minorEastAsia" w:hint="eastAsia"/>
          <w:sz w:val="21"/>
          <w:szCs w:val="21"/>
        </w:rPr>
        <w:t>野党も</w:t>
      </w:r>
      <w:r w:rsidRPr="003F1961">
        <w:rPr>
          <w:rFonts w:asciiTheme="minorEastAsia" w:hAnsiTheme="minorEastAsia" w:hint="eastAsia"/>
          <w:sz w:val="21"/>
          <w:szCs w:val="21"/>
        </w:rPr>
        <w:t>賛成した</w:t>
      </w:r>
      <w:r w:rsidR="00D309EC">
        <w:rPr>
          <w:rFonts w:asciiTheme="minorEastAsia" w:hAnsiTheme="minorEastAsia" w:hint="eastAsia"/>
          <w:sz w:val="21"/>
          <w:szCs w:val="21"/>
        </w:rPr>
        <w:t>ものですから、私が何回か労働大臣に延期を要請しても聞き入れてもらえない</w:t>
      </w:r>
      <w:r w:rsidR="00D309EC" w:rsidRPr="005A6312">
        <w:rPr>
          <w:rFonts w:asciiTheme="minorEastAsia" w:hAnsiTheme="minorEastAsia" w:hint="eastAsia"/>
          <w:color w:val="000000" w:themeColor="text1"/>
          <w:sz w:val="21"/>
          <w:szCs w:val="21"/>
        </w:rPr>
        <w:t>」</w:t>
      </w:r>
      <w:r w:rsidR="002631A1" w:rsidRPr="005D3CAF">
        <w:rPr>
          <w:rFonts w:asciiTheme="minorEastAsia" w:hAnsiTheme="minorEastAsia" w:hint="eastAsia"/>
          <w:sz w:val="18"/>
          <w:szCs w:val="18"/>
        </w:rPr>
        <w:t>(注</w:t>
      </w:r>
      <w:r w:rsidR="00D930BD" w:rsidRPr="005D3CAF">
        <w:rPr>
          <w:rFonts w:asciiTheme="minorEastAsia" w:hAnsiTheme="minorEastAsia" w:hint="eastAsia"/>
          <w:sz w:val="18"/>
          <w:szCs w:val="18"/>
        </w:rPr>
        <w:t>１３</w:t>
      </w:r>
      <w:r w:rsidR="002631A1" w:rsidRPr="005D3CAF">
        <w:rPr>
          <w:rFonts w:asciiTheme="minorEastAsia" w:hAnsiTheme="minorEastAsia" w:hint="eastAsia"/>
          <w:sz w:val="18"/>
          <w:szCs w:val="18"/>
        </w:rPr>
        <w:t>)</w:t>
      </w:r>
      <w:r w:rsidR="002631A1" w:rsidRPr="005A6312">
        <w:rPr>
          <w:rFonts w:asciiTheme="minorEastAsia" w:hAnsiTheme="minorEastAsia" w:hint="eastAsia"/>
          <w:color w:val="000000" w:themeColor="text1"/>
          <w:sz w:val="18"/>
          <w:szCs w:val="18"/>
        </w:rPr>
        <w:t>と</w:t>
      </w:r>
      <w:r w:rsidR="00FD2A08">
        <w:rPr>
          <w:rFonts w:asciiTheme="minorEastAsia" w:hAnsiTheme="minorEastAsia" w:hint="eastAsia"/>
          <w:sz w:val="21"/>
          <w:szCs w:val="21"/>
        </w:rPr>
        <w:t>述べたように</w:t>
      </w:r>
      <w:r w:rsidR="007D1101">
        <w:rPr>
          <w:rFonts w:asciiTheme="minorEastAsia" w:hAnsiTheme="minorEastAsia" w:hint="eastAsia"/>
          <w:sz w:val="21"/>
          <w:szCs w:val="21"/>
        </w:rPr>
        <w:t>、「復活」には</w:t>
      </w:r>
      <w:r w:rsidRPr="003F1961">
        <w:rPr>
          <w:rFonts w:asciiTheme="minorEastAsia" w:hAnsiTheme="minorEastAsia" w:hint="eastAsia"/>
          <w:sz w:val="21"/>
          <w:szCs w:val="21"/>
        </w:rPr>
        <w:t>政治的</w:t>
      </w:r>
      <w:r w:rsidR="004D15A3">
        <w:rPr>
          <w:rFonts w:asciiTheme="minorEastAsia" w:hAnsiTheme="minorEastAsia" w:hint="eastAsia"/>
          <w:sz w:val="21"/>
          <w:szCs w:val="21"/>
        </w:rPr>
        <w:t>な壁が存在していた。</w:t>
      </w:r>
    </w:p>
    <w:p w:rsidR="00DB7D1B" w:rsidRDefault="002631A1" w:rsidP="00931342">
      <w:pPr>
        <w:spacing w:after="0" w:line="240" w:lineRule="auto"/>
        <w:ind w:firstLineChars="100" w:firstLine="210"/>
        <w:rPr>
          <w:rFonts w:asciiTheme="minorEastAsia" w:hAnsiTheme="minorEastAsia"/>
          <w:sz w:val="18"/>
          <w:szCs w:val="18"/>
        </w:rPr>
      </w:pPr>
      <w:r w:rsidRPr="003F1961">
        <w:rPr>
          <w:rFonts w:asciiTheme="minorEastAsia" w:hAnsiTheme="minorEastAsia" w:hint="eastAsia"/>
          <w:sz w:val="21"/>
          <w:szCs w:val="21"/>
        </w:rPr>
        <w:t>第</w:t>
      </w:r>
      <w:r>
        <w:rPr>
          <w:rFonts w:asciiTheme="minorEastAsia" w:hAnsiTheme="minorEastAsia" w:hint="eastAsia"/>
          <w:sz w:val="21"/>
          <w:szCs w:val="21"/>
        </w:rPr>
        <w:t>三</w:t>
      </w:r>
      <w:r w:rsidRPr="003F1961">
        <w:rPr>
          <w:rFonts w:asciiTheme="minorEastAsia" w:hAnsiTheme="minorEastAsia" w:hint="eastAsia"/>
          <w:sz w:val="21"/>
          <w:szCs w:val="21"/>
        </w:rPr>
        <w:t>は</w:t>
      </w:r>
      <w:r>
        <w:rPr>
          <w:rFonts w:asciiTheme="minorEastAsia" w:hAnsiTheme="minorEastAsia" w:hint="eastAsia"/>
          <w:sz w:val="21"/>
          <w:szCs w:val="21"/>
        </w:rPr>
        <w:t>、</w:t>
      </w:r>
      <w:r w:rsidR="00DD5FAD">
        <w:rPr>
          <w:rFonts w:asciiTheme="minorEastAsia" w:hAnsiTheme="minorEastAsia" w:hint="eastAsia"/>
          <w:sz w:val="21"/>
          <w:szCs w:val="21"/>
        </w:rPr>
        <w:t>それにもかかわらず、</w:t>
      </w:r>
      <w:r w:rsidR="00094925" w:rsidRPr="003F1961">
        <w:rPr>
          <w:rFonts w:asciiTheme="minorEastAsia" w:hAnsiTheme="minorEastAsia" w:hint="eastAsia"/>
          <w:sz w:val="21"/>
          <w:szCs w:val="21"/>
        </w:rPr>
        <w:t>高揚する道民運動が「９０日復活」を政治の舞台に押し上げ</w:t>
      </w:r>
      <w:r w:rsidR="004D15A3">
        <w:rPr>
          <w:rFonts w:asciiTheme="minorEastAsia" w:hAnsiTheme="minorEastAsia" w:hint="eastAsia"/>
          <w:sz w:val="21"/>
          <w:szCs w:val="21"/>
        </w:rPr>
        <w:t>ることになる。</w:t>
      </w:r>
      <w:r w:rsidR="00D930BD">
        <w:rPr>
          <w:rFonts w:asciiTheme="minorEastAsia" w:hAnsiTheme="minorEastAsia" w:hint="eastAsia"/>
          <w:sz w:val="21"/>
          <w:szCs w:val="21"/>
        </w:rPr>
        <w:t>道・</w:t>
      </w:r>
      <w:r w:rsidR="002A3A87">
        <w:rPr>
          <w:rFonts w:asciiTheme="minorEastAsia" w:hAnsiTheme="minorEastAsia" w:hint="eastAsia"/>
          <w:sz w:val="21"/>
          <w:szCs w:val="21"/>
        </w:rPr>
        <w:t>市町村議会の決議が行われ、</w:t>
      </w:r>
      <w:r w:rsidR="00094925" w:rsidRPr="003F1961">
        <w:rPr>
          <w:rFonts w:asciiTheme="minorEastAsia" w:hAnsiTheme="minorEastAsia" w:hint="eastAsia"/>
          <w:sz w:val="21"/>
          <w:szCs w:val="21"/>
        </w:rPr>
        <w:t>１９７７年参議院選挙では争点に浮上</w:t>
      </w:r>
      <w:r w:rsidR="004D15A3">
        <w:rPr>
          <w:rFonts w:asciiTheme="minorEastAsia" w:hAnsiTheme="minorEastAsia" w:hint="eastAsia"/>
          <w:sz w:val="21"/>
          <w:szCs w:val="21"/>
        </w:rPr>
        <w:t>する。</w:t>
      </w:r>
      <w:r w:rsidR="00094925" w:rsidRPr="005D3CAF">
        <w:rPr>
          <w:rFonts w:asciiTheme="minorEastAsia" w:hAnsiTheme="minorEastAsia" w:hint="eastAsia"/>
          <w:sz w:val="18"/>
          <w:szCs w:val="18"/>
        </w:rPr>
        <w:t>（</w:t>
      </w:r>
      <w:r w:rsidR="00014B84" w:rsidRPr="005D3CAF">
        <w:rPr>
          <w:rFonts w:asciiTheme="minorEastAsia" w:hAnsiTheme="minorEastAsia" w:hint="eastAsia"/>
          <w:sz w:val="18"/>
          <w:szCs w:val="18"/>
        </w:rPr>
        <w:t>注</w:t>
      </w:r>
      <w:r w:rsidR="00D930BD" w:rsidRPr="005D3CAF">
        <w:rPr>
          <w:rFonts w:asciiTheme="minorEastAsia" w:hAnsiTheme="minorEastAsia" w:hint="eastAsia"/>
          <w:sz w:val="18"/>
          <w:szCs w:val="18"/>
        </w:rPr>
        <w:t>１４</w:t>
      </w:r>
      <w:r w:rsidR="00014B84" w:rsidRPr="005D3CAF">
        <w:rPr>
          <w:rFonts w:asciiTheme="minorEastAsia" w:hAnsiTheme="minorEastAsia" w:hint="eastAsia"/>
          <w:sz w:val="18"/>
          <w:szCs w:val="18"/>
        </w:rPr>
        <w:t>）</w:t>
      </w:r>
    </w:p>
    <w:p w:rsidR="00D930BD" w:rsidRDefault="00D930BD" w:rsidP="00D930BD">
      <w:pPr>
        <w:spacing w:after="0" w:line="240" w:lineRule="auto"/>
        <w:ind w:firstLineChars="100" w:firstLine="180"/>
        <w:rPr>
          <w:rFonts w:asciiTheme="minorEastAsia" w:hAnsiTheme="minorEastAsia"/>
          <w:color w:val="000000" w:themeColor="text1"/>
          <w:sz w:val="18"/>
          <w:szCs w:val="18"/>
        </w:rPr>
      </w:pPr>
    </w:p>
    <w:p w:rsidR="009A299E" w:rsidRPr="00093899" w:rsidRDefault="005D1854" w:rsidP="00093899">
      <w:pPr>
        <w:spacing w:after="0" w:line="300" w:lineRule="exact"/>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w:t>
      </w:r>
      <w:r w:rsidR="002631A1" w:rsidRPr="00093899">
        <w:rPr>
          <w:rFonts w:asciiTheme="minorEastAsia" w:hAnsiTheme="minorEastAsia" w:cs="Times New Roman" w:hint="eastAsia"/>
          <w:kern w:val="2"/>
          <w:sz w:val="18"/>
          <w:szCs w:val="18"/>
        </w:rPr>
        <w:t>注１</w:t>
      </w:r>
      <w:r w:rsidR="00D930BD" w:rsidRPr="00093899">
        <w:rPr>
          <w:rFonts w:asciiTheme="minorEastAsia" w:hAnsiTheme="minorEastAsia" w:cs="Times New Roman" w:hint="eastAsia"/>
          <w:kern w:val="2"/>
          <w:sz w:val="18"/>
          <w:szCs w:val="18"/>
        </w:rPr>
        <w:t>２</w:t>
      </w:r>
      <w:r w:rsidR="002631A1" w:rsidRPr="00093899">
        <w:rPr>
          <w:rFonts w:asciiTheme="minorEastAsia" w:hAnsiTheme="minorEastAsia" w:cs="Times New Roman" w:hint="eastAsia"/>
          <w:kern w:val="2"/>
          <w:sz w:val="18"/>
          <w:szCs w:val="18"/>
        </w:rPr>
        <w:t>）</w:t>
      </w:r>
      <w:r w:rsidR="009A299E" w:rsidRPr="00093899">
        <w:rPr>
          <w:rFonts w:asciiTheme="minorEastAsia" w:hAnsiTheme="minorEastAsia" w:cs="Times New Roman" w:hint="eastAsia"/>
          <w:kern w:val="2"/>
          <w:sz w:val="18"/>
          <w:szCs w:val="18"/>
        </w:rPr>
        <w:t xml:space="preserve">雇用保険法の成立過程　</w:t>
      </w:r>
    </w:p>
    <w:p w:rsidR="009A299E" w:rsidRPr="00093899" w:rsidRDefault="009A299E" w:rsidP="00093899">
      <w:pPr>
        <w:widowControl w:val="0"/>
        <w:spacing w:after="0" w:line="300" w:lineRule="exact"/>
        <w:jc w:val="both"/>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〔田中内閣〕</w:t>
      </w:r>
    </w:p>
    <w:p w:rsidR="009A299E" w:rsidRPr="00093899" w:rsidRDefault="009A299E" w:rsidP="00093899">
      <w:pPr>
        <w:widowControl w:val="0"/>
        <w:spacing w:after="0" w:line="300" w:lineRule="exact"/>
        <w:ind w:firstLineChars="100" w:firstLine="180"/>
        <w:jc w:val="both"/>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１９７３年５月９日</w:t>
      </w:r>
    </w:p>
    <w:p w:rsidR="005A6312" w:rsidRPr="00093899" w:rsidRDefault="009A299E" w:rsidP="004A2073">
      <w:pPr>
        <w:widowControl w:val="0"/>
        <w:spacing w:after="0" w:line="300" w:lineRule="exact"/>
        <w:ind w:leftChars="100" w:left="220"/>
        <w:jc w:val="both"/>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労相の私的諮問機関、「失業保険研究会」が発足。高度成長にともなう「完全雇用」時代の到来に対応するというもの。</w:t>
      </w:r>
    </w:p>
    <w:p w:rsidR="009A299E" w:rsidRPr="00093899" w:rsidRDefault="005A6312" w:rsidP="00093899">
      <w:pPr>
        <w:spacing w:after="0" w:line="300" w:lineRule="exact"/>
        <w:ind w:firstLineChars="100" w:firstLine="180"/>
        <w:rPr>
          <w:sz w:val="18"/>
          <w:szCs w:val="18"/>
        </w:rPr>
      </w:pPr>
      <w:r w:rsidRPr="00093899">
        <w:rPr>
          <w:rFonts w:hint="eastAsia"/>
          <w:sz w:val="18"/>
          <w:szCs w:val="18"/>
        </w:rPr>
        <w:t>１２月</w:t>
      </w:r>
      <w:r w:rsidR="009A299E" w:rsidRPr="00093899">
        <w:rPr>
          <w:rFonts w:hint="eastAsia"/>
          <w:sz w:val="18"/>
          <w:szCs w:val="18"/>
        </w:rPr>
        <w:t>１１日</w:t>
      </w:r>
    </w:p>
    <w:p w:rsidR="009A299E" w:rsidRPr="00093899" w:rsidRDefault="009A299E" w:rsidP="004A2073">
      <w:pPr>
        <w:widowControl w:val="0"/>
        <w:spacing w:after="0" w:line="300" w:lineRule="exact"/>
        <w:ind w:leftChars="100" w:left="220"/>
        <w:jc w:val="both"/>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 xml:space="preserve">報告書を提出。雇用に関する総合的機能を持つ雇用保険制度の創設を提言。　</w:t>
      </w:r>
    </w:p>
    <w:p w:rsidR="009A299E" w:rsidRPr="00093899" w:rsidRDefault="009A299E" w:rsidP="00093899">
      <w:pPr>
        <w:widowControl w:val="0"/>
        <w:spacing w:after="0" w:line="300" w:lineRule="exact"/>
        <w:ind w:firstLineChars="100" w:firstLine="180"/>
        <w:jc w:val="both"/>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２月２１日</w:t>
      </w:r>
    </w:p>
    <w:p w:rsidR="00567825" w:rsidRPr="00093899" w:rsidRDefault="009A299E" w:rsidP="004A2073">
      <w:pPr>
        <w:widowControl w:val="0"/>
        <w:spacing w:after="0" w:line="300" w:lineRule="exact"/>
        <w:ind w:leftChars="100" w:left="220"/>
        <w:jc w:val="both"/>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雇用保険法案要綱を職業安定審議会に諮問。受給要件の見直しと３事業の創設。総評と中立労連は不均衡是正策に反発。同盟</w:t>
      </w:r>
      <w:r w:rsidR="002E7227" w:rsidRPr="00093899">
        <w:rPr>
          <w:rFonts w:asciiTheme="minorEastAsia" w:hAnsiTheme="minorEastAsia" w:cs="Times New Roman" w:hint="eastAsia"/>
          <w:kern w:val="2"/>
          <w:sz w:val="18"/>
          <w:szCs w:val="18"/>
        </w:rPr>
        <w:t>は</w:t>
      </w:r>
      <w:r w:rsidRPr="00093899">
        <w:rPr>
          <w:rFonts w:asciiTheme="minorEastAsia" w:hAnsiTheme="minorEastAsia" w:cs="Times New Roman" w:hint="eastAsia"/>
          <w:kern w:val="2"/>
          <w:sz w:val="18"/>
          <w:szCs w:val="18"/>
        </w:rPr>
        <w:t>一時帰休に万全を求める。</w:t>
      </w:r>
    </w:p>
    <w:p w:rsidR="00567825" w:rsidRPr="00093899" w:rsidRDefault="00567825" w:rsidP="00093899">
      <w:pPr>
        <w:widowControl w:val="0"/>
        <w:spacing w:after="0" w:line="300" w:lineRule="exact"/>
        <w:ind w:firstLineChars="100" w:firstLine="180"/>
        <w:jc w:val="both"/>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１９７４年２月５日</w:t>
      </w:r>
    </w:p>
    <w:p w:rsidR="009A299E" w:rsidRPr="00093899" w:rsidRDefault="009A299E" w:rsidP="004A2073">
      <w:pPr>
        <w:widowControl w:val="0"/>
        <w:spacing w:after="0" w:line="300" w:lineRule="exact"/>
        <w:ind w:leftChars="100" w:left="22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総評第４７回臨時大会「雇用保険法案に反対し、雇用・失業保障の抜本的改善を要求する決議」を採択。</w:t>
      </w:r>
    </w:p>
    <w:p w:rsidR="009A299E" w:rsidRPr="00093899" w:rsidRDefault="009A299E" w:rsidP="00093899">
      <w:pPr>
        <w:widowControl w:val="0"/>
        <w:spacing w:after="0" w:line="300" w:lineRule="exact"/>
        <w:ind w:firstLineChars="100" w:firstLine="18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２月１３日</w:t>
      </w:r>
    </w:p>
    <w:p w:rsidR="009A299E" w:rsidRPr="00093899" w:rsidRDefault="009A299E" w:rsidP="004A2073">
      <w:pPr>
        <w:widowControl w:val="0"/>
        <w:spacing w:after="0" w:line="300" w:lineRule="exact"/>
        <w:ind w:leftChars="100" w:left="22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政府が修正法案を提出。総評、社会、共産が反対し対決法案となる。</w:t>
      </w:r>
    </w:p>
    <w:p w:rsidR="009A299E" w:rsidRPr="00093899" w:rsidRDefault="009A299E" w:rsidP="00093899">
      <w:pPr>
        <w:widowControl w:val="0"/>
        <w:spacing w:after="0" w:line="300" w:lineRule="exact"/>
        <w:ind w:firstLineChars="100" w:firstLine="18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５月１３日</w:t>
      </w:r>
    </w:p>
    <w:p w:rsidR="009A299E" w:rsidRPr="00093899" w:rsidRDefault="009A299E" w:rsidP="004A2073">
      <w:pPr>
        <w:widowControl w:val="0"/>
        <w:spacing w:after="0" w:line="300" w:lineRule="exact"/>
        <w:ind w:leftChars="100" w:left="22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民社、自民の修正後、賛成多数で衆議院を通過。社会、公明は反対。</w:t>
      </w:r>
    </w:p>
    <w:p w:rsidR="009A299E" w:rsidRPr="00093899" w:rsidRDefault="009A299E" w:rsidP="00093899">
      <w:pPr>
        <w:widowControl w:val="0"/>
        <w:spacing w:after="0" w:line="300" w:lineRule="exact"/>
        <w:ind w:firstLineChars="100" w:firstLine="18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６月３日</w:t>
      </w:r>
    </w:p>
    <w:p w:rsidR="009A299E" w:rsidRPr="00093899" w:rsidRDefault="009A299E" w:rsidP="00093899">
      <w:pPr>
        <w:widowControl w:val="0"/>
        <w:spacing w:after="0" w:line="300" w:lineRule="exact"/>
        <w:ind w:firstLineChars="100" w:firstLine="18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参院は審議未了で廃案。</w:t>
      </w:r>
    </w:p>
    <w:p w:rsidR="009A299E" w:rsidRPr="00093899" w:rsidRDefault="009A299E" w:rsidP="00093899">
      <w:pPr>
        <w:widowControl w:val="0"/>
        <w:spacing w:after="0" w:line="300" w:lineRule="exact"/>
        <w:ind w:firstLineChars="100" w:firstLine="18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 xml:space="preserve">９月１９日　</w:t>
      </w:r>
    </w:p>
    <w:p w:rsidR="009A299E" w:rsidRPr="00093899" w:rsidRDefault="009A299E" w:rsidP="004A2073">
      <w:pPr>
        <w:widowControl w:val="0"/>
        <w:spacing w:after="0" w:line="300" w:lineRule="exact"/>
        <w:ind w:leftChars="100" w:left="22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同盟が雇用保険法成立を労相、官房長官に申し入れ。新産別、中立労連も賛成にまわり、総評内でも「雇用調整助成金の早期実施」を求め、一部単産の</w:t>
      </w:r>
      <w:r w:rsidR="002E7227" w:rsidRPr="00093899">
        <w:rPr>
          <w:rFonts w:asciiTheme="minorEastAsia" w:hAnsiTheme="minorEastAsia" w:cs="Times New Roman" w:hint="eastAsia"/>
          <w:kern w:val="2"/>
          <w:sz w:val="18"/>
          <w:szCs w:val="18"/>
        </w:rPr>
        <w:t>成立を求める</w:t>
      </w:r>
      <w:r w:rsidRPr="00093899">
        <w:rPr>
          <w:rFonts w:asciiTheme="minorEastAsia" w:hAnsiTheme="minorEastAsia" w:cs="Times New Roman" w:hint="eastAsia"/>
          <w:kern w:val="2"/>
          <w:sz w:val="18"/>
          <w:szCs w:val="18"/>
        </w:rPr>
        <w:t>動きが強まる。</w:t>
      </w:r>
    </w:p>
    <w:p w:rsidR="009A299E" w:rsidRPr="00093899" w:rsidRDefault="009A299E" w:rsidP="00093899">
      <w:pPr>
        <w:widowControl w:val="0"/>
        <w:spacing w:after="0" w:line="300" w:lineRule="exact"/>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〔三木内閣〕</w:t>
      </w:r>
    </w:p>
    <w:p w:rsidR="009A299E" w:rsidRPr="00093899" w:rsidRDefault="009A299E" w:rsidP="00093899">
      <w:pPr>
        <w:widowControl w:val="0"/>
        <w:spacing w:after="0" w:line="300" w:lineRule="exact"/>
        <w:ind w:firstLineChars="100" w:firstLine="18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 xml:space="preserve">１９７４年１２月１４日　</w:t>
      </w:r>
    </w:p>
    <w:p w:rsidR="009A299E" w:rsidRPr="00093899" w:rsidRDefault="009A299E" w:rsidP="004A2073">
      <w:pPr>
        <w:widowControl w:val="0"/>
        <w:spacing w:after="0" w:line="300" w:lineRule="exact"/>
        <w:ind w:leftChars="100" w:left="22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臨時国会に雇用保険法が再提出される。自社公民の４党が共同修正（９０日→５０日）</w:t>
      </w:r>
    </w:p>
    <w:p w:rsidR="009A299E" w:rsidRPr="00093899" w:rsidRDefault="009A299E" w:rsidP="00093899">
      <w:pPr>
        <w:widowControl w:val="0"/>
        <w:spacing w:after="0" w:line="300" w:lineRule="exact"/>
        <w:ind w:firstLineChars="100" w:firstLine="180"/>
        <w:jc w:val="both"/>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１２月２５日</w:t>
      </w:r>
    </w:p>
    <w:p w:rsidR="004558F6" w:rsidRPr="00093899" w:rsidRDefault="009A299E" w:rsidP="00093899">
      <w:pPr>
        <w:snapToGrid w:val="0"/>
        <w:spacing w:after="0" w:line="300" w:lineRule="exact"/>
        <w:ind w:firstLineChars="100" w:firstLine="180"/>
        <w:rPr>
          <w:rFonts w:asciiTheme="minorEastAsia" w:hAnsiTheme="minorEastAsia" w:cs="Times New Roman"/>
          <w:kern w:val="2"/>
          <w:sz w:val="18"/>
          <w:szCs w:val="18"/>
        </w:rPr>
      </w:pPr>
      <w:r w:rsidRPr="00093899">
        <w:rPr>
          <w:rFonts w:asciiTheme="minorEastAsia" w:hAnsiTheme="minorEastAsia" w:cs="Times New Roman" w:hint="eastAsia"/>
          <w:kern w:val="2"/>
          <w:sz w:val="18"/>
          <w:szCs w:val="18"/>
        </w:rPr>
        <w:t>参院の集中審議で成立。</w:t>
      </w:r>
    </w:p>
    <w:p w:rsidR="007E157D" w:rsidRPr="00093899" w:rsidRDefault="007E157D" w:rsidP="00093899">
      <w:pPr>
        <w:snapToGrid w:val="0"/>
        <w:spacing w:after="0" w:line="300" w:lineRule="exact"/>
        <w:ind w:firstLineChars="100" w:firstLine="180"/>
        <w:rPr>
          <w:rFonts w:asciiTheme="minorEastAsia" w:hAnsiTheme="minorEastAsia" w:cs="Times New Roman"/>
          <w:kern w:val="2"/>
          <w:sz w:val="18"/>
          <w:szCs w:val="18"/>
        </w:rPr>
      </w:pPr>
    </w:p>
    <w:p w:rsidR="000E7E3A" w:rsidRPr="00093899" w:rsidRDefault="000E7E3A" w:rsidP="00093899">
      <w:pPr>
        <w:spacing w:after="0" w:line="300" w:lineRule="exact"/>
        <w:ind w:firstLineChars="50" w:firstLine="90"/>
        <w:rPr>
          <w:rFonts w:asciiTheme="minorEastAsia" w:hAnsiTheme="minorEastAsia"/>
          <w:color w:val="000000" w:themeColor="text1"/>
          <w:sz w:val="18"/>
          <w:szCs w:val="18"/>
        </w:rPr>
      </w:pPr>
      <w:r w:rsidRPr="00093899">
        <w:rPr>
          <w:rFonts w:asciiTheme="minorEastAsia" w:hAnsiTheme="minorEastAsia" w:hint="eastAsia"/>
          <w:sz w:val="18"/>
          <w:szCs w:val="18"/>
        </w:rPr>
        <w:t>(注１</w:t>
      </w:r>
      <w:r w:rsidR="00D930BD" w:rsidRPr="00093899">
        <w:rPr>
          <w:rFonts w:asciiTheme="minorEastAsia" w:hAnsiTheme="minorEastAsia" w:hint="eastAsia"/>
          <w:sz w:val="18"/>
          <w:szCs w:val="18"/>
        </w:rPr>
        <w:t>３</w:t>
      </w:r>
      <w:r w:rsidRPr="00093899">
        <w:rPr>
          <w:rFonts w:asciiTheme="minorEastAsia" w:hAnsiTheme="minorEastAsia" w:hint="eastAsia"/>
          <w:sz w:val="18"/>
          <w:szCs w:val="18"/>
        </w:rPr>
        <w:t>)</w:t>
      </w:r>
      <w:r w:rsidRPr="00093899">
        <w:rPr>
          <w:rFonts w:asciiTheme="minorEastAsia" w:hAnsiTheme="minorEastAsia" w:hint="eastAsia"/>
          <w:color w:val="000000" w:themeColor="text1"/>
          <w:sz w:val="18"/>
          <w:szCs w:val="18"/>
        </w:rPr>
        <w:t xml:space="preserve"> 「北海道建設新聞」１９７７年元日の松本社長の知事インタビュー</w:t>
      </w:r>
      <w:r w:rsidR="005D1854" w:rsidRPr="00093899">
        <w:rPr>
          <w:rFonts w:asciiTheme="minorEastAsia" w:hAnsiTheme="minorEastAsia" w:hint="eastAsia"/>
          <w:color w:val="000000" w:themeColor="text1"/>
          <w:sz w:val="18"/>
          <w:szCs w:val="18"/>
        </w:rPr>
        <w:t>。</w:t>
      </w:r>
    </w:p>
    <w:p w:rsidR="005D1854" w:rsidRPr="00093899" w:rsidRDefault="005D1854" w:rsidP="00093899">
      <w:pPr>
        <w:spacing w:after="0" w:line="300" w:lineRule="exact"/>
        <w:ind w:firstLineChars="50" w:firstLine="90"/>
        <w:rPr>
          <w:rFonts w:asciiTheme="minorEastAsia" w:hAnsiTheme="minorEastAsia"/>
          <w:color w:val="000000" w:themeColor="text1"/>
          <w:sz w:val="18"/>
          <w:szCs w:val="18"/>
        </w:rPr>
      </w:pPr>
    </w:p>
    <w:p w:rsidR="00D930BD" w:rsidRDefault="005D1854" w:rsidP="00DD6E7C">
      <w:pPr>
        <w:spacing w:after="0" w:line="300" w:lineRule="exact"/>
        <w:rPr>
          <w:sz w:val="18"/>
          <w:szCs w:val="18"/>
        </w:rPr>
      </w:pPr>
      <w:r w:rsidRPr="00093899">
        <w:rPr>
          <w:rFonts w:hint="eastAsia"/>
          <w:sz w:val="18"/>
          <w:szCs w:val="18"/>
        </w:rPr>
        <w:t>（注１</w:t>
      </w:r>
      <w:r w:rsidR="00D930BD" w:rsidRPr="00093899">
        <w:rPr>
          <w:rFonts w:hint="eastAsia"/>
          <w:sz w:val="18"/>
          <w:szCs w:val="18"/>
        </w:rPr>
        <w:t>４</w:t>
      </w:r>
      <w:r w:rsidRPr="00093899">
        <w:rPr>
          <w:rFonts w:hint="eastAsia"/>
          <w:sz w:val="18"/>
          <w:szCs w:val="18"/>
        </w:rPr>
        <w:t>）例えば、こいと義夫（公明）「雇用保険法を改正し、９０日</w:t>
      </w:r>
      <w:r w:rsidR="004D093B" w:rsidRPr="00093899">
        <w:rPr>
          <w:rFonts w:hint="eastAsia"/>
          <w:sz w:val="18"/>
          <w:szCs w:val="18"/>
        </w:rPr>
        <w:t>給付の復活を実現する」、丸谷かねやす（社会）「雇用保険９０日分復活は暫定的にも必要である」中村啓一（自民）「北海道の実態に即しない雇用保険法は、特殊事情が反映するよう特例を設けます」など。「朝日」「公約ホントですか」（１９７７・７・５）</w:t>
      </w:r>
      <w:r w:rsidR="00D930BD">
        <w:rPr>
          <w:rFonts w:hint="eastAsia"/>
          <w:sz w:val="18"/>
          <w:szCs w:val="18"/>
        </w:rPr>
        <w:t xml:space="preserve">　　　　　　</w:t>
      </w:r>
    </w:p>
    <w:p w:rsidR="00A80C96" w:rsidRPr="00A378FE" w:rsidRDefault="00A378FE" w:rsidP="00492BC1">
      <w:pPr>
        <w:spacing w:after="0" w:line="240" w:lineRule="auto"/>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 xml:space="preserve">三 </w:t>
      </w:r>
      <w:r w:rsidR="00A80C96" w:rsidRPr="00A378FE">
        <w:rPr>
          <w:rFonts w:asciiTheme="majorEastAsia" w:eastAsiaTheme="majorEastAsia" w:hAnsiTheme="majorEastAsia" w:hint="eastAsia"/>
          <w:color w:val="000000" w:themeColor="text1"/>
          <w:sz w:val="28"/>
          <w:szCs w:val="28"/>
        </w:rPr>
        <w:t>季節労働者対策</w:t>
      </w:r>
      <w:r w:rsidR="00CD25EE">
        <w:rPr>
          <w:rFonts w:asciiTheme="majorEastAsia" w:eastAsiaTheme="majorEastAsia" w:hAnsiTheme="majorEastAsia" w:hint="eastAsia"/>
          <w:color w:val="000000" w:themeColor="text1"/>
          <w:sz w:val="28"/>
          <w:szCs w:val="28"/>
        </w:rPr>
        <w:t>の</w:t>
      </w:r>
      <w:r w:rsidR="00F1275B">
        <w:rPr>
          <w:rFonts w:asciiTheme="majorEastAsia" w:eastAsiaTheme="majorEastAsia" w:hAnsiTheme="majorEastAsia" w:hint="eastAsia"/>
          <w:color w:val="000000" w:themeColor="text1"/>
          <w:sz w:val="28"/>
          <w:szCs w:val="28"/>
        </w:rPr>
        <w:t>３制度</w:t>
      </w:r>
    </w:p>
    <w:p w:rsidR="0068104A" w:rsidRPr="00D930BD" w:rsidRDefault="00FD0830" w:rsidP="00D930BD">
      <w:pPr>
        <w:spacing w:after="0" w:line="240" w:lineRule="auto"/>
        <w:ind w:firstLineChars="100" w:firstLine="240"/>
        <w:jc w:val="both"/>
        <w:rPr>
          <w:rFonts w:asciiTheme="majorEastAsia" w:eastAsiaTheme="majorEastAsia" w:hAnsiTheme="majorEastAsia"/>
          <w:color w:val="000000" w:themeColor="text1"/>
          <w:sz w:val="24"/>
          <w:szCs w:val="24"/>
        </w:rPr>
      </w:pPr>
      <w:r w:rsidRPr="00D930BD">
        <w:rPr>
          <w:rFonts w:asciiTheme="majorEastAsia" w:eastAsiaTheme="majorEastAsia" w:hAnsiTheme="majorEastAsia" w:hint="eastAsia"/>
          <w:color w:val="000000" w:themeColor="text1"/>
          <w:sz w:val="24"/>
          <w:szCs w:val="24"/>
        </w:rPr>
        <w:t>各制度の「通称」</w:t>
      </w:r>
      <w:r w:rsidR="0068104A" w:rsidRPr="00D930BD">
        <w:rPr>
          <w:rFonts w:asciiTheme="majorEastAsia" w:eastAsiaTheme="majorEastAsia" w:hAnsiTheme="majorEastAsia" w:hint="eastAsia"/>
          <w:color w:val="000000" w:themeColor="text1"/>
          <w:sz w:val="24"/>
          <w:szCs w:val="24"/>
        </w:rPr>
        <w:t>および</w:t>
      </w:r>
      <w:r w:rsidRPr="00D930BD">
        <w:rPr>
          <w:rFonts w:asciiTheme="majorEastAsia" w:eastAsiaTheme="majorEastAsia" w:hAnsiTheme="majorEastAsia" w:hint="eastAsia"/>
          <w:color w:val="000000" w:themeColor="text1"/>
          <w:sz w:val="24"/>
          <w:szCs w:val="24"/>
        </w:rPr>
        <w:t>留意</w:t>
      </w:r>
      <w:r w:rsidR="00D75B18" w:rsidRPr="00D930BD">
        <w:rPr>
          <w:rFonts w:asciiTheme="majorEastAsia" w:eastAsiaTheme="majorEastAsia" w:hAnsiTheme="majorEastAsia" w:hint="eastAsia"/>
          <w:color w:val="000000" w:themeColor="text1"/>
          <w:sz w:val="24"/>
          <w:szCs w:val="24"/>
        </w:rPr>
        <w:t>点</w:t>
      </w:r>
    </w:p>
    <w:p w:rsidR="00712B16" w:rsidRPr="00DE7EF2" w:rsidRDefault="001F61A1" w:rsidP="0068104A">
      <w:pPr>
        <w:spacing w:after="0" w:line="240" w:lineRule="auto"/>
        <w:ind w:firstLineChars="100" w:firstLine="210"/>
        <w:jc w:val="both"/>
        <w:rPr>
          <w:rFonts w:asciiTheme="minorEastAsia" w:hAnsiTheme="minorEastAsia"/>
          <w:color w:val="000000" w:themeColor="text1"/>
          <w:sz w:val="21"/>
          <w:szCs w:val="21"/>
        </w:rPr>
      </w:pPr>
      <w:r w:rsidRPr="00DE7EF2">
        <w:rPr>
          <w:rFonts w:asciiTheme="minorEastAsia" w:hAnsiTheme="minorEastAsia" w:hint="eastAsia"/>
          <w:color w:val="000000" w:themeColor="text1"/>
          <w:sz w:val="21"/>
          <w:szCs w:val="21"/>
        </w:rPr>
        <w:t xml:space="preserve">　</w:t>
      </w:r>
    </w:p>
    <w:p w:rsidR="004D093B" w:rsidRDefault="005871E7" w:rsidP="00712B16">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本稿では</w:t>
      </w:r>
      <w:r w:rsidR="004E657E">
        <w:rPr>
          <w:rFonts w:asciiTheme="minorEastAsia" w:hAnsiTheme="minorEastAsia" w:hint="eastAsia"/>
          <w:color w:val="000000" w:themeColor="text1"/>
          <w:sz w:val="21"/>
          <w:szCs w:val="21"/>
        </w:rPr>
        <w:t>各</w:t>
      </w:r>
      <w:r w:rsidR="00DB2998">
        <w:rPr>
          <w:rFonts w:asciiTheme="minorEastAsia" w:hAnsiTheme="minorEastAsia" w:hint="eastAsia"/>
          <w:color w:val="000000" w:themeColor="text1"/>
          <w:sz w:val="21"/>
          <w:szCs w:val="21"/>
        </w:rPr>
        <w:t>制度</w:t>
      </w:r>
      <w:r w:rsidR="004E657E">
        <w:rPr>
          <w:rFonts w:asciiTheme="minorEastAsia" w:hAnsiTheme="minorEastAsia" w:hint="eastAsia"/>
          <w:color w:val="000000" w:themeColor="text1"/>
          <w:sz w:val="21"/>
          <w:szCs w:val="21"/>
        </w:rPr>
        <w:t>について</w:t>
      </w:r>
      <w:r w:rsidR="004E657E" w:rsidRPr="00DE7EF2">
        <w:rPr>
          <w:rFonts w:asciiTheme="minorEastAsia" w:hAnsiTheme="minorEastAsia" w:hint="eastAsia"/>
          <w:color w:val="000000" w:themeColor="text1"/>
          <w:sz w:val="21"/>
          <w:szCs w:val="21"/>
        </w:rPr>
        <w:t>「通称」を優先している。</w:t>
      </w:r>
      <w:r w:rsidR="004E657E">
        <w:rPr>
          <w:rFonts w:asciiTheme="minorEastAsia" w:hAnsiTheme="minorEastAsia" w:hint="eastAsia"/>
          <w:color w:val="000000" w:themeColor="text1"/>
          <w:sz w:val="21"/>
          <w:szCs w:val="21"/>
        </w:rPr>
        <w:t>長い</w:t>
      </w:r>
      <w:r w:rsidR="00DB2998">
        <w:rPr>
          <w:rFonts w:asciiTheme="minorEastAsia" w:hAnsiTheme="minorEastAsia" w:hint="eastAsia"/>
          <w:color w:val="000000" w:themeColor="text1"/>
          <w:sz w:val="21"/>
          <w:szCs w:val="21"/>
        </w:rPr>
        <w:t>名称</w:t>
      </w:r>
      <w:r w:rsidR="00FD0830">
        <w:rPr>
          <w:rFonts w:asciiTheme="minorEastAsia" w:hAnsiTheme="minorEastAsia" w:hint="eastAsia"/>
          <w:color w:val="000000" w:themeColor="text1"/>
          <w:sz w:val="21"/>
          <w:szCs w:val="21"/>
        </w:rPr>
        <w:t>を</w:t>
      </w:r>
      <w:r w:rsidR="00712B16" w:rsidRPr="00DE7EF2">
        <w:rPr>
          <w:rFonts w:asciiTheme="minorEastAsia" w:hAnsiTheme="minorEastAsia" w:hint="eastAsia"/>
          <w:color w:val="000000" w:themeColor="text1"/>
          <w:sz w:val="21"/>
          <w:szCs w:val="21"/>
        </w:rPr>
        <w:t>繰り返</w:t>
      </w:r>
      <w:r w:rsidR="00FD0830">
        <w:rPr>
          <w:rFonts w:asciiTheme="minorEastAsia" w:hAnsiTheme="minorEastAsia" w:hint="eastAsia"/>
          <w:color w:val="000000" w:themeColor="text1"/>
          <w:sz w:val="21"/>
          <w:szCs w:val="21"/>
        </w:rPr>
        <w:t>す</w:t>
      </w:r>
      <w:r w:rsidR="00712B16" w:rsidRPr="00DE7EF2">
        <w:rPr>
          <w:rFonts w:asciiTheme="minorEastAsia" w:hAnsiTheme="minorEastAsia" w:hint="eastAsia"/>
          <w:color w:val="000000" w:themeColor="text1"/>
          <w:sz w:val="21"/>
          <w:szCs w:val="21"/>
        </w:rPr>
        <w:t>煩雑さを避け</w:t>
      </w:r>
      <w:r w:rsidR="005245B6">
        <w:rPr>
          <w:rFonts w:asciiTheme="minorEastAsia" w:hAnsiTheme="minorEastAsia" w:hint="eastAsia"/>
          <w:color w:val="000000" w:themeColor="text1"/>
          <w:sz w:val="21"/>
          <w:szCs w:val="21"/>
        </w:rPr>
        <w:t>るとともに、「あの</w:t>
      </w:r>
      <w:r w:rsidR="00A40C15">
        <w:rPr>
          <w:rFonts w:asciiTheme="minorEastAsia" w:hAnsiTheme="minorEastAsia" w:hint="eastAsia"/>
          <w:color w:val="000000" w:themeColor="text1"/>
          <w:sz w:val="21"/>
          <w:szCs w:val="21"/>
        </w:rPr>
        <w:t>時の</w:t>
      </w:r>
      <w:r w:rsidR="00687F70">
        <w:rPr>
          <w:rFonts w:asciiTheme="minorEastAsia" w:hAnsiTheme="minorEastAsia" w:hint="eastAsia"/>
          <w:color w:val="000000" w:themeColor="text1"/>
          <w:sz w:val="21"/>
          <w:szCs w:val="21"/>
        </w:rPr>
        <w:t>こと</w:t>
      </w:r>
      <w:r w:rsidR="005245B6">
        <w:rPr>
          <w:rFonts w:asciiTheme="minorEastAsia" w:hAnsiTheme="minorEastAsia" w:hint="eastAsia"/>
          <w:color w:val="000000" w:themeColor="text1"/>
          <w:sz w:val="21"/>
          <w:szCs w:val="21"/>
        </w:rPr>
        <w:t>」</w:t>
      </w:r>
      <w:r w:rsidR="004E657E">
        <w:rPr>
          <w:rFonts w:asciiTheme="minorEastAsia" w:hAnsiTheme="minorEastAsia" w:hint="eastAsia"/>
          <w:color w:val="000000" w:themeColor="text1"/>
          <w:sz w:val="21"/>
          <w:szCs w:val="21"/>
        </w:rPr>
        <w:t>に立ち戻り</w:t>
      </w:r>
      <w:r w:rsidR="007517C6">
        <w:rPr>
          <w:rFonts w:asciiTheme="minorEastAsia" w:hAnsiTheme="minorEastAsia" w:hint="eastAsia"/>
          <w:color w:val="000000" w:themeColor="text1"/>
          <w:sz w:val="21"/>
          <w:szCs w:val="21"/>
        </w:rPr>
        <w:t>やすいからである。</w:t>
      </w:r>
      <w:r w:rsidR="0068104A">
        <w:rPr>
          <w:rFonts w:asciiTheme="minorEastAsia" w:hAnsiTheme="minorEastAsia" w:hint="eastAsia"/>
          <w:color w:val="000000" w:themeColor="text1"/>
          <w:sz w:val="21"/>
          <w:szCs w:val="21"/>
        </w:rPr>
        <w:t>留意</w:t>
      </w:r>
      <w:r w:rsidR="00024C47">
        <w:rPr>
          <w:rFonts w:asciiTheme="minorEastAsia" w:hAnsiTheme="minorEastAsia" w:hint="eastAsia"/>
          <w:color w:val="000000" w:themeColor="text1"/>
          <w:sz w:val="21"/>
          <w:szCs w:val="21"/>
        </w:rPr>
        <w:t>点</w:t>
      </w:r>
      <w:r w:rsidR="0068104A">
        <w:rPr>
          <w:rFonts w:asciiTheme="minorEastAsia" w:hAnsiTheme="minorEastAsia" w:hint="eastAsia"/>
          <w:color w:val="000000" w:themeColor="text1"/>
          <w:sz w:val="21"/>
          <w:szCs w:val="21"/>
        </w:rPr>
        <w:t>は、</w:t>
      </w:r>
      <w:r w:rsidR="007517C6">
        <w:rPr>
          <w:rFonts w:asciiTheme="minorEastAsia" w:hAnsiTheme="minorEastAsia" w:hint="eastAsia"/>
          <w:color w:val="000000" w:themeColor="text1"/>
          <w:sz w:val="21"/>
          <w:szCs w:val="21"/>
        </w:rPr>
        <w:t>各制度</w:t>
      </w:r>
      <w:r w:rsidR="004D093B">
        <w:rPr>
          <w:rFonts w:asciiTheme="minorEastAsia" w:hAnsiTheme="minorEastAsia" w:hint="eastAsia"/>
          <w:color w:val="000000" w:themeColor="text1"/>
          <w:sz w:val="21"/>
          <w:szCs w:val="21"/>
        </w:rPr>
        <w:t>を理解する</w:t>
      </w:r>
      <w:r w:rsidR="005A6312">
        <w:rPr>
          <w:rFonts w:asciiTheme="minorEastAsia" w:hAnsiTheme="minorEastAsia" w:hint="eastAsia"/>
          <w:color w:val="000000" w:themeColor="text1"/>
          <w:sz w:val="21"/>
          <w:szCs w:val="21"/>
        </w:rPr>
        <w:t>うえで</w:t>
      </w:r>
      <w:r w:rsidR="00A17061">
        <w:rPr>
          <w:rFonts w:asciiTheme="minorEastAsia" w:hAnsiTheme="minorEastAsia" w:hint="eastAsia"/>
          <w:color w:val="000000" w:themeColor="text1"/>
          <w:sz w:val="21"/>
          <w:szCs w:val="21"/>
        </w:rPr>
        <w:t>前提として</w:t>
      </w:r>
      <w:r w:rsidR="004D093B">
        <w:rPr>
          <w:rFonts w:asciiTheme="minorEastAsia" w:hAnsiTheme="minorEastAsia" w:hint="eastAsia"/>
          <w:color w:val="000000" w:themeColor="text1"/>
          <w:sz w:val="21"/>
          <w:szCs w:val="21"/>
        </w:rPr>
        <w:t>押さえておきたい</w:t>
      </w:r>
      <w:r w:rsidR="007517C6">
        <w:rPr>
          <w:rFonts w:asciiTheme="minorEastAsia" w:hAnsiTheme="minorEastAsia" w:hint="eastAsia"/>
          <w:color w:val="000000" w:themeColor="text1"/>
          <w:sz w:val="21"/>
          <w:szCs w:val="21"/>
        </w:rPr>
        <w:t>諸点である。</w:t>
      </w:r>
    </w:p>
    <w:p w:rsidR="00DB7D1B" w:rsidRPr="004D093B" w:rsidRDefault="00DB7D1B" w:rsidP="00712B16">
      <w:pPr>
        <w:spacing w:after="0" w:line="240" w:lineRule="auto"/>
        <w:ind w:firstLineChars="100" w:firstLine="210"/>
        <w:jc w:val="both"/>
        <w:rPr>
          <w:rFonts w:asciiTheme="minorEastAsia" w:hAnsiTheme="minorEastAsia"/>
          <w:color w:val="000000" w:themeColor="text1"/>
          <w:sz w:val="21"/>
          <w:szCs w:val="21"/>
        </w:rPr>
      </w:pPr>
    </w:p>
    <w:p w:rsidR="00FD0830" w:rsidRPr="007517C6" w:rsidRDefault="0095360F" w:rsidP="00FD0830">
      <w:pPr>
        <w:spacing w:after="0" w:line="240" w:lineRule="auto"/>
        <w:ind w:firstLineChars="100" w:firstLine="210"/>
        <w:jc w:val="both"/>
        <w:rPr>
          <w:rFonts w:asciiTheme="minorEastAsia" w:hAnsiTheme="minorEastAsia"/>
          <w:sz w:val="21"/>
          <w:szCs w:val="21"/>
        </w:rPr>
      </w:pPr>
      <w:r w:rsidRPr="007517C6">
        <w:rPr>
          <w:rFonts w:asciiTheme="majorEastAsia" w:eastAsiaTheme="majorEastAsia" w:hAnsiTheme="majorEastAsia" w:hint="eastAsia"/>
          <w:sz w:val="21"/>
          <w:szCs w:val="21"/>
        </w:rPr>
        <w:t>通年雇用奨励金</w:t>
      </w:r>
      <w:r w:rsidR="00712B16" w:rsidRPr="007517C6">
        <w:rPr>
          <w:rFonts w:asciiTheme="majorEastAsia" w:eastAsiaTheme="majorEastAsia" w:hAnsiTheme="majorEastAsia" w:hint="eastAsia"/>
          <w:sz w:val="21"/>
          <w:szCs w:val="21"/>
        </w:rPr>
        <w:t>＝</w:t>
      </w:r>
      <w:r w:rsidRPr="007517C6">
        <w:rPr>
          <w:rFonts w:asciiTheme="minorEastAsia" w:hAnsiTheme="minorEastAsia" w:hint="eastAsia"/>
          <w:sz w:val="21"/>
          <w:szCs w:val="21"/>
        </w:rPr>
        <w:t>通年雇用奨励金制度</w:t>
      </w:r>
    </w:p>
    <w:p w:rsidR="00FD0830" w:rsidRDefault="00FD0830" w:rsidP="00FD0830">
      <w:pPr>
        <w:spacing w:after="0" w:line="240" w:lineRule="auto"/>
        <w:ind w:firstLineChars="100" w:firstLine="210"/>
        <w:jc w:val="both"/>
        <w:rPr>
          <w:rFonts w:asciiTheme="minorEastAsia" w:hAnsiTheme="minorEastAsia"/>
          <w:sz w:val="21"/>
          <w:szCs w:val="21"/>
        </w:rPr>
      </w:pPr>
      <w:r w:rsidRPr="007517C6">
        <w:rPr>
          <w:rFonts w:asciiTheme="minorEastAsia" w:hAnsiTheme="minorEastAsia" w:hint="eastAsia"/>
          <w:sz w:val="21"/>
          <w:szCs w:val="21"/>
        </w:rPr>
        <w:t>１９７４年</w:t>
      </w:r>
      <w:r w:rsidR="00A40C15">
        <w:rPr>
          <w:rFonts w:asciiTheme="minorEastAsia" w:hAnsiTheme="minorEastAsia" w:hint="eastAsia"/>
          <w:sz w:val="21"/>
          <w:szCs w:val="21"/>
        </w:rPr>
        <w:t>（</w:t>
      </w:r>
      <w:r w:rsidR="009C779A">
        <w:rPr>
          <w:rFonts w:asciiTheme="minorEastAsia" w:hAnsiTheme="minorEastAsia" w:hint="eastAsia"/>
          <w:sz w:val="21"/>
          <w:szCs w:val="21"/>
        </w:rPr>
        <w:t>昭和４９年）</w:t>
      </w:r>
      <w:r w:rsidRPr="007517C6">
        <w:rPr>
          <w:rFonts w:asciiTheme="minorEastAsia" w:hAnsiTheme="minorEastAsia" w:hint="eastAsia"/>
          <w:sz w:val="21"/>
          <w:szCs w:val="21"/>
        </w:rPr>
        <w:t>雇用保険法の雇用改善事業として設定</w:t>
      </w:r>
      <w:r w:rsidR="00115B24" w:rsidRPr="005D3CAF">
        <w:rPr>
          <w:rFonts w:asciiTheme="minorEastAsia" w:hAnsiTheme="minorEastAsia" w:hint="eastAsia"/>
          <w:sz w:val="18"/>
          <w:szCs w:val="18"/>
        </w:rPr>
        <w:t>（注</w:t>
      </w:r>
      <w:r w:rsidR="00A17061" w:rsidRPr="005D3CAF">
        <w:rPr>
          <w:rFonts w:asciiTheme="minorEastAsia" w:hAnsiTheme="minorEastAsia" w:hint="eastAsia"/>
          <w:sz w:val="18"/>
          <w:szCs w:val="18"/>
        </w:rPr>
        <w:t>１</w:t>
      </w:r>
      <w:r w:rsidR="00D930BD" w:rsidRPr="005D3CAF">
        <w:rPr>
          <w:rFonts w:asciiTheme="minorEastAsia" w:hAnsiTheme="minorEastAsia" w:hint="eastAsia"/>
          <w:sz w:val="18"/>
          <w:szCs w:val="18"/>
        </w:rPr>
        <w:t>５</w:t>
      </w:r>
      <w:r w:rsidR="00115B24" w:rsidRPr="005D3CAF">
        <w:rPr>
          <w:rFonts w:asciiTheme="minorEastAsia" w:hAnsiTheme="minorEastAsia" w:hint="eastAsia"/>
          <w:color w:val="FF0000"/>
          <w:sz w:val="21"/>
          <w:szCs w:val="21"/>
        </w:rPr>
        <w:t>）</w:t>
      </w:r>
      <w:r w:rsidRPr="007517C6">
        <w:rPr>
          <w:rFonts w:asciiTheme="minorEastAsia" w:hAnsiTheme="minorEastAsia" w:hint="eastAsia"/>
          <w:sz w:val="21"/>
          <w:szCs w:val="21"/>
        </w:rPr>
        <w:t>され</w:t>
      </w:r>
      <w:r w:rsidR="00115B24">
        <w:rPr>
          <w:rFonts w:asciiTheme="minorEastAsia" w:hAnsiTheme="minorEastAsia" w:hint="eastAsia"/>
          <w:sz w:val="21"/>
          <w:szCs w:val="21"/>
        </w:rPr>
        <w:t>ている「恒久制度」である。</w:t>
      </w:r>
      <w:r w:rsidRPr="007517C6">
        <w:rPr>
          <w:rFonts w:asciiTheme="minorEastAsia" w:hAnsiTheme="minorEastAsia" w:hint="eastAsia"/>
          <w:sz w:val="21"/>
          <w:szCs w:val="21"/>
        </w:rPr>
        <w:t>失業保険時代にも類似の制度</w:t>
      </w:r>
      <w:r w:rsidRPr="005D3CAF">
        <w:rPr>
          <w:rFonts w:asciiTheme="minorEastAsia" w:hAnsiTheme="minorEastAsia" w:hint="eastAsia"/>
          <w:color w:val="000000" w:themeColor="text1"/>
          <w:sz w:val="18"/>
          <w:szCs w:val="18"/>
        </w:rPr>
        <w:t>（注１</w:t>
      </w:r>
      <w:r w:rsidR="00D930BD" w:rsidRPr="005D3CAF">
        <w:rPr>
          <w:rFonts w:asciiTheme="minorEastAsia" w:hAnsiTheme="minorEastAsia" w:hint="eastAsia"/>
          <w:color w:val="000000" w:themeColor="text1"/>
          <w:sz w:val="18"/>
          <w:szCs w:val="18"/>
        </w:rPr>
        <w:t>６</w:t>
      </w:r>
      <w:r w:rsidRPr="005D3CAF">
        <w:rPr>
          <w:rFonts w:asciiTheme="minorEastAsia" w:hAnsiTheme="minorEastAsia" w:hint="eastAsia"/>
          <w:color w:val="000000" w:themeColor="text1"/>
          <w:sz w:val="18"/>
          <w:szCs w:val="18"/>
        </w:rPr>
        <w:t>）</w:t>
      </w:r>
      <w:r w:rsidRPr="007517C6">
        <w:rPr>
          <w:rFonts w:asciiTheme="minorEastAsia" w:hAnsiTheme="minorEastAsia" w:hint="eastAsia"/>
          <w:sz w:val="21"/>
          <w:szCs w:val="21"/>
        </w:rPr>
        <w:t>が存在した。</w:t>
      </w:r>
    </w:p>
    <w:p w:rsidR="005A6312" w:rsidRDefault="005A6312" w:rsidP="00FD0830">
      <w:pPr>
        <w:spacing w:after="0" w:line="240" w:lineRule="auto"/>
        <w:ind w:firstLineChars="100" w:firstLine="210"/>
        <w:jc w:val="both"/>
        <w:rPr>
          <w:rFonts w:asciiTheme="minorEastAsia" w:hAnsiTheme="minorEastAsia"/>
          <w:sz w:val="21"/>
          <w:szCs w:val="21"/>
        </w:rPr>
      </w:pPr>
    </w:p>
    <w:p w:rsidR="00FD0830" w:rsidRPr="007517C6" w:rsidRDefault="0095360F" w:rsidP="00FD0830">
      <w:pPr>
        <w:spacing w:after="0" w:line="240" w:lineRule="auto"/>
        <w:ind w:leftChars="100" w:left="1270" w:hangingChars="500" w:hanging="1050"/>
        <w:jc w:val="both"/>
        <w:rPr>
          <w:rFonts w:asciiTheme="minorEastAsia" w:hAnsiTheme="minorEastAsia"/>
          <w:sz w:val="21"/>
          <w:szCs w:val="21"/>
        </w:rPr>
      </w:pPr>
      <w:r w:rsidRPr="007517C6">
        <w:rPr>
          <w:rFonts w:asciiTheme="majorEastAsia" w:eastAsiaTheme="majorEastAsia" w:hAnsiTheme="majorEastAsia" w:hint="eastAsia"/>
          <w:sz w:val="21"/>
          <w:szCs w:val="21"/>
        </w:rPr>
        <w:t>積寒制度</w:t>
      </w:r>
      <w:r w:rsidR="00712B16" w:rsidRPr="007517C6">
        <w:rPr>
          <w:rFonts w:asciiTheme="majorEastAsia" w:eastAsiaTheme="majorEastAsia" w:hAnsiTheme="majorEastAsia" w:hint="eastAsia"/>
          <w:sz w:val="21"/>
          <w:szCs w:val="21"/>
        </w:rPr>
        <w:t>＝</w:t>
      </w:r>
      <w:r w:rsidR="00D5306B" w:rsidRPr="007517C6">
        <w:rPr>
          <w:rFonts w:asciiTheme="minorEastAsia" w:hAnsiTheme="minorEastAsia" w:hint="eastAsia"/>
          <w:sz w:val="21"/>
          <w:szCs w:val="21"/>
        </w:rPr>
        <w:t>積雪寒冷地冬期雇用促進給付</w:t>
      </w:r>
    </w:p>
    <w:p w:rsidR="0095360F" w:rsidRPr="007517C6" w:rsidRDefault="00D5306B" w:rsidP="00FD0830">
      <w:pPr>
        <w:spacing w:after="0" w:line="240" w:lineRule="auto"/>
        <w:ind w:leftChars="100" w:left="1270" w:hangingChars="500" w:hanging="1050"/>
        <w:jc w:val="both"/>
        <w:rPr>
          <w:rFonts w:asciiTheme="minorEastAsia" w:hAnsiTheme="minorEastAsia"/>
          <w:sz w:val="21"/>
          <w:szCs w:val="21"/>
        </w:rPr>
      </w:pPr>
      <w:r w:rsidRPr="007517C6">
        <w:rPr>
          <w:rFonts w:asciiTheme="minorEastAsia" w:hAnsiTheme="minorEastAsia" w:hint="eastAsia"/>
          <w:sz w:val="21"/>
          <w:szCs w:val="21"/>
        </w:rPr>
        <w:t>金</w:t>
      </w:r>
      <w:r w:rsidR="0095360F" w:rsidRPr="007517C6">
        <w:rPr>
          <w:rFonts w:asciiTheme="minorEastAsia" w:hAnsiTheme="minorEastAsia" w:hint="eastAsia"/>
          <w:sz w:val="21"/>
          <w:szCs w:val="21"/>
        </w:rPr>
        <w:t>制度</w:t>
      </w:r>
    </w:p>
    <w:p w:rsidR="00FD0830" w:rsidRDefault="00FD0830" w:rsidP="009C779A">
      <w:pPr>
        <w:spacing w:after="0" w:line="240" w:lineRule="auto"/>
        <w:ind w:firstLineChars="100" w:firstLine="210"/>
        <w:jc w:val="both"/>
        <w:rPr>
          <w:rFonts w:asciiTheme="minorEastAsia" w:hAnsiTheme="minorEastAsia"/>
          <w:sz w:val="21"/>
          <w:szCs w:val="21"/>
        </w:rPr>
      </w:pPr>
      <w:r w:rsidRPr="007517C6">
        <w:rPr>
          <w:rFonts w:asciiTheme="minorEastAsia" w:hAnsiTheme="minorEastAsia" w:hint="eastAsia"/>
          <w:sz w:val="21"/>
          <w:szCs w:val="21"/>
        </w:rPr>
        <w:t>１９７７年</w:t>
      </w:r>
      <w:r w:rsidR="009C779A">
        <w:rPr>
          <w:rFonts w:asciiTheme="minorEastAsia" w:hAnsiTheme="minorEastAsia" w:hint="eastAsia"/>
          <w:sz w:val="21"/>
          <w:szCs w:val="21"/>
        </w:rPr>
        <w:t>（昭和５２年）</w:t>
      </w:r>
      <w:r w:rsidRPr="007517C6">
        <w:rPr>
          <w:rFonts w:asciiTheme="minorEastAsia" w:hAnsiTheme="minorEastAsia" w:hint="eastAsia"/>
          <w:sz w:val="21"/>
          <w:szCs w:val="21"/>
        </w:rPr>
        <w:t>１１月に「３年間の暫定措置」として発足した。通年雇用奨励金の外側に</w:t>
      </w:r>
      <w:r w:rsidRPr="007517C6">
        <w:rPr>
          <w:rFonts w:asciiTheme="minorEastAsia" w:hAnsiTheme="minorEastAsia" w:hint="eastAsia"/>
          <w:sz w:val="21"/>
          <w:szCs w:val="21"/>
          <w:u w:val="single"/>
        </w:rPr>
        <w:t>いま一つの奨励金がおかれた</w:t>
      </w:r>
      <w:r w:rsidR="00D930BD">
        <w:rPr>
          <w:rFonts w:asciiTheme="minorEastAsia" w:hAnsiTheme="minorEastAsia" w:hint="eastAsia"/>
          <w:sz w:val="21"/>
          <w:szCs w:val="21"/>
          <w:u w:val="single"/>
        </w:rPr>
        <w:t>こ</w:t>
      </w:r>
      <w:r w:rsidRPr="007517C6">
        <w:rPr>
          <w:rFonts w:asciiTheme="minorEastAsia" w:hAnsiTheme="minorEastAsia" w:hint="eastAsia"/>
          <w:sz w:val="21"/>
          <w:szCs w:val="21"/>
        </w:rPr>
        <w:t>とになる。</w:t>
      </w:r>
      <w:r w:rsidR="009C779A">
        <w:rPr>
          <w:rFonts w:asciiTheme="minorEastAsia" w:hAnsiTheme="minorEastAsia" w:hint="eastAsia"/>
          <w:sz w:val="21"/>
          <w:szCs w:val="21"/>
        </w:rPr>
        <w:t>積寒制度は</w:t>
      </w:r>
      <w:r w:rsidRPr="007517C6">
        <w:rPr>
          <w:rFonts w:asciiTheme="minorEastAsia" w:hAnsiTheme="minorEastAsia" w:hint="eastAsia"/>
          <w:sz w:val="21"/>
          <w:szCs w:val="21"/>
        </w:rPr>
        <w:t>冬期雇用安定奨励金と冬期職業講習助成金と</w:t>
      </w:r>
      <w:r w:rsidR="00024C47">
        <w:rPr>
          <w:rFonts w:asciiTheme="minorEastAsia" w:hAnsiTheme="minorEastAsia" w:hint="eastAsia"/>
          <w:sz w:val="21"/>
          <w:szCs w:val="21"/>
        </w:rPr>
        <w:t>に</w:t>
      </w:r>
      <w:r w:rsidRPr="007517C6">
        <w:rPr>
          <w:rFonts w:asciiTheme="minorEastAsia" w:hAnsiTheme="minorEastAsia" w:hint="eastAsia"/>
          <w:sz w:val="21"/>
          <w:szCs w:val="21"/>
        </w:rPr>
        <w:t>区分される</w:t>
      </w:r>
      <w:r w:rsidR="00024C47">
        <w:rPr>
          <w:rFonts w:asciiTheme="minorEastAsia" w:hAnsiTheme="minorEastAsia" w:hint="eastAsia"/>
          <w:sz w:val="21"/>
          <w:szCs w:val="21"/>
        </w:rPr>
        <w:t>。</w:t>
      </w:r>
    </w:p>
    <w:p w:rsidR="00CB4553" w:rsidRPr="007517C6" w:rsidRDefault="00CB4553" w:rsidP="00FD0830">
      <w:pPr>
        <w:spacing w:after="0" w:line="240" w:lineRule="auto"/>
        <w:jc w:val="both"/>
        <w:rPr>
          <w:rFonts w:asciiTheme="minorEastAsia" w:hAnsiTheme="minorEastAsia"/>
          <w:sz w:val="21"/>
          <w:szCs w:val="21"/>
        </w:rPr>
      </w:pPr>
      <w:r>
        <w:rPr>
          <w:rFonts w:asciiTheme="minorEastAsia" w:hAnsiTheme="minorEastAsia" w:hint="eastAsia"/>
          <w:sz w:val="21"/>
          <w:szCs w:val="21"/>
        </w:rPr>
        <w:t xml:space="preserve">　（以下、傍線は補注を含めて筆者による）</w:t>
      </w:r>
    </w:p>
    <w:p w:rsidR="00FD0830" w:rsidRDefault="00FD0830" w:rsidP="00FD0830">
      <w:pPr>
        <w:spacing w:after="0" w:line="240" w:lineRule="auto"/>
        <w:ind w:leftChars="100" w:left="1270" w:hangingChars="500" w:hanging="1050"/>
        <w:jc w:val="both"/>
        <w:rPr>
          <w:rFonts w:asciiTheme="minorEastAsia" w:hAnsiTheme="minorEastAsia"/>
          <w:sz w:val="21"/>
          <w:szCs w:val="21"/>
        </w:rPr>
      </w:pPr>
    </w:p>
    <w:p w:rsidR="0095360F" w:rsidRPr="007517C6" w:rsidRDefault="0095360F" w:rsidP="00FD0830">
      <w:pPr>
        <w:spacing w:after="0" w:line="240" w:lineRule="auto"/>
        <w:ind w:firstLineChars="100" w:firstLine="210"/>
        <w:jc w:val="both"/>
        <w:rPr>
          <w:rFonts w:asciiTheme="minorEastAsia" w:hAnsiTheme="minorEastAsia"/>
          <w:sz w:val="21"/>
          <w:szCs w:val="21"/>
        </w:rPr>
      </w:pPr>
      <w:r w:rsidRPr="007C4BE4">
        <w:rPr>
          <w:rFonts w:asciiTheme="majorEastAsia" w:eastAsiaTheme="majorEastAsia" w:hAnsiTheme="majorEastAsia" w:hint="eastAsia"/>
          <w:sz w:val="21"/>
          <w:szCs w:val="21"/>
        </w:rPr>
        <w:t>安定奨励金</w:t>
      </w:r>
      <w:r w:rsidR="00462D60">
        <w:rPr>
          <w:rFonts w:asciiTheme="majorEastAsia" w:eastAsiaTheme="majorEastAsia" w:hAnsiTheme="majorEastAsia" w:hint="eastAsia"/>
          <w:sz w:val="21"/>
          <w:szCs w:val="21"/>
        </w:rPr>
        <w:t>＝</w:t>
      </w:r>
      <w:r w:rsidRPr="007517C6">
        <w:rPr>
          <w:rFonts w:asciiTheme="minorEastAsia" w:hAnsiTheme="minorEastAsia" w:hint="eastAsia"/>
          <w:sz w:val="21"/>
          <w:szCs w:val="21"/>
        </w:rPr>
        <w:t>冬期雇用安定奨励金制度</w:t>
      </w:r>
    </w:p>
    <w:p w:rsidR="0095360F" w:rsidRPr="00093899" w:rsidRDefault="0095360F" w:rsidP="00FD0830">
      <w:pPr>
        <w:spacing w:after="0" w:line="240" w:lineRule="auto"/>
        <w:ind w:firstLineChars="100" w:firstLine="210"/>
        <w:jc w:val="both"/>
        <w:rPr>
          <w:rFonts w:asciiTheme="minorEastAsia" w:hAnsiTheme="minorEastAsia"/>
          <w:sz w:val="21"/>
          <w:szCs w:val="21"/>
        </w:rPr>
      </w:pPr>
      <w:r w:rsidRPr="002E7227">
        <w:rPr>
          <w:rFonts w:asciiTheme="majorEastAsia" w:eastAsiaTheme="majorEastAsia" w:hAnsiTheme="majorEastAsia" w:hint="eastAsia"/>
          <w:sz w:val="21"/>
          <w:szCs w:val="21"/>
        </w:rPr>
        <w:t>職業</w:t>
      </w:r>
      <w:r w:rsidR="00521A57" w:rsidRPr="002E7227">
        <w:rPr>
          <w:rFonts w:asciiTheme="majorEastAsia" w:eastAsiaTheme="majorEastAsia" w:hAnsiTheme="majorEastAsia" w:hint="eastAsia"/>
          <w:sz w:val="21"/>
          <w:szCs w:val="21"/>
        </w:rPr>
        <w:t>講習</w:t>
      </w:r>
      <w:r w:rsidR="00712B16" w:rsidRPr="002E7227">
        <w:rPr>
          <w:rFonts w:asciiTheme="majorEastAsia" w:eastAsiaTheme="majorEastAsia" w:hAnsiTheme="majorEastAsia" w:hint="eastAsia"/>
          <w:sz w:val="21"/>
          <w:szCs w:val="21"/>
        </w:rPr>
        <w:t>＝</w:t>
      </w:r>
      <w:r w:rsidRPr="00093899">
        <w:rPr>
          <w:rFonts w:asciiTheme="minorEastAsia" w:hAnsiTheme="minorEastAsia" w:hint="eastAsia"/>
          <w:sz w:val="21"/>
          <w:szCs w:val="21"/>
        </w:rPr>
        <w:t>冬期職業講習助成給付金制度</w:t>
      </w:r>
    </w:p>
    <w:p w:rsidR="00FD0830" w:rsidRPr="007517C6" w:rsidRDefault="00FD0830" w:rsidP="00FD0830">
      <w:pPr>
        <w:spacing w:after="0" w:line="240" w:lineRule="auto"/>
        <w:ind w:firstLineChars="100" w:firstLine="210"/>
        <w:jc w:val="both"/>
        <w:rPr>
          <w:rFonts w:asciiTheme="minorEastAsia" w:hAnsiTheme="minorEastAsia"/>
          <w:sz w:val="21"/>
          <w:szCs w:val="21"/>
        </w:rPr>
      </w:pPr>
      <w:r w:rsidRPr="007517C6">
        <w:rPr>
          <w:rFonts w:asciiTheme="minorEastAsia" w:hAnsiTheme="minorEastAsia" w:hint="eastAsia"/>
          <w:sz w:val="21"/>
          <w:szCs w:val="21"/>
        </w:rPr>
        <w:t>安定奨励金と職業講習は</w:t>
      </w:r>
      <w:r w:rsidR="00612991">
        <w:rPr>
          <w:rFonts w:asciiTheme="minorEastAsia" w:hAnsiTheme="minorEastAsia" w:hint="eastAsia"/>
          <w:sz w:val="21"/>
          <w:szCs w:val="21"/>
        </w:rPr>
        <w:t>６年間続い</w:t>
      </w:r>
      <w:r w:rsidR="009C779A">
        <w:rPr>
          <w:rFonts w:asciiTheme="minorEastAsia" w:hAnsiTheme="minorEastAsia" w:hint="eastAsia"/>
          <w:sz w:val="21"/>
          <w:szCs w:val="21"/>
        </w:rPr>
        <w:t>てきた</w:t>
      </w:r>
      <w:r w:rsidRPr="007517C6">
        <w:rPr>
          <w:rFonts w:asciiTheme="minorEastAsia" w:hAnsiTheme="minorEastAsia" w:hint="eastAsia"/>
          <w:sz w:val="21"/>
          <w:szCs w:val="21"/>
        </w:rPr>
        <w:t>積寒制度に代わる制度である。当初は「新制度」</w:t>
      </w:r>
      <w:r w:rsidR="00612991">
        <w:rPr>
          <w:rFonts w:asciiTheme="minorEastAsia" w:hAnsiTheme="minorEastAsia" w:hint="eastAsia"/>
          <w:sz w:val="21"/>
          <w:szCs w:val="21"/>
        </w:rPr>
        <w:t>とか</w:t>
      </w:r>
      <w:r w:rsidRPr="007517C6">
        <w:rPr>
          <w:rFonts w:asciiTheme="minorEastAsia" w:hAnsiTheme="minorEastAsia" w:hint="eastAsia"/>
          <w:sz w:val="21"/>
          <w:szCs w:val="21"/>
        </w:rPr>
        <w:t>「ポスト積寒」と報道</w:t>
      </w:r>
      <w:r w:rsidR="00612991">
        <w:rPr>
          <w:rFonts w:asciiTheme="minorEastAsia" w:hAnsiTheme="minorEastAsia" w:hint="eastAsia"/>
          <w:sz w:val="21"/>
          <w:szCs w:val="21"/>
        </w:rPr>
        <w:t>された</w:t>
      </w:r>
      <w:r w:rsidRPr="007517C6">
        <w:rPr>
          <w:rFonts w:asciiTheme="minorEastAsia" w:hAnsiTheme="minorEastAsia" w:hint="eastAsia"/>
          <w:sz w:val="21"/>
          <w:szCs w:val="21"/>
        </w:rPr>
        <w:t>。</w:t>
      </w:r>
    </w:p>
    <w:p w:rsidR="009C779A" w:rsidRDefault="00612991" w:rsidP="00FD0830">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両制度は</w:t>
      </w:r>
      <w:r w:rsidR="00FD0830" w:rsidRPr="007517C6">
        <w:rPr>
          <w:rFonts w:asciiTheme="minorEastAsia" w:hAnsiTheme="minorEastAsia" w:hint="eastAsia"/>
          <w:sz w:val="21"/>
          <w:szCs w:val="21"/>
        </w:rPr>
        <w:t>積寒制度が「５８年３月３１日で廃止されるのを機に、①季節労働者の通年雇用を一層促進すること、②関係事業主の自助努力を喚起すること、③通年雇用されない</w:t>
      </w:r>
      <w:r w:rsidR="009F227F">
        <w:rPr>
          <w:rFonts w:asciiTheme="minorEastAsia" w:hAnsiTheme="minorEastAsia" w:hint="eastAsia"/>
          <w:sz w:val="21"/>
          <w:szCs w:val="21"/>
        </w:rPr>
        <w:t>労働</w:t>
      </w:r>
      <w:r w:rsidR="00FD0830" w:rsidRPr="007517C6">
        <w:rPr>
          <w:rFonts w:asciiTheme="minorEastAsia" w:hAnsiTheme="minorEastAsia" w:hint="eastAsia"/>
          <w:sz w:val="21"/>
          <w:szCs w:val="21"/>
        </w:rPr>
        <w:t>者にも配慮することを基本として、季節労働者対策全体</w:t>
      </w:r>
      <w:r w:rsidR="00C82640">
        <w:rPr>
          <w:rFonts w:asciiTheme="minorEastAsia" w:hAnsiTheme="minorEastAsia" w:hint="eastAsia"/>
          <w:sz w:val="21"/>
          <w:szCs w:val="21"/>
        </w:rPr>
        <w:t>を</w:t>
      </w:r>
      <w:r w:rsidR="00FD0830" w:rsidRPr="007517C6">
        <w:rPr>
          <w:rFonts w:asciiTheme="minorEastAsia" w:hAnsiTheme="minorEastAsia" w:hint="eastAsia"/>
          <w:sz w:val="21"/>
          <w:szCs w:val="21"/>
        </w:rPr>
        <w:t>見直した」</w:t>
      </w:r>
      <w:r w:rsidR="00BC7B68">
        <w:rPr>
          <w:rFonts w:asciiTheme="minorEastAsia" w:hAnsiTheme="minorEastAsia" w:hint="eastAsia"/>
          <w:sz w:val="21"/>
          <w:szCs w:val="21"/>
        </w:rPr>
        <w:t>ものである。</w:t>
      </w:r>
      <w:r w:rsidR="00FD0830" w:rsidRPr="007517C6">
        <w:rPr>
          <w:rFonts w:asciiTheme="minorEastAsia" w:hAnsiTheme="minorEastAsia" w:hint="eastAsia"/>
          <w:sz w:val="21"/>
          <w:szCs w:val="21"/>
        </w:rPr>
        <w:t>（「年鑑」５８年度版要旨</w:t>
      </w:r>
      <w:r w:rsidR="00BC7B68" w:rsidRPr="007517C6">
        <w:rPr>
          <w:rFonts w:asciiTheme="minorEastAsia" w:hAnsiTheme="minorEastAsia" w:hint="eastAsia"/>
          <w:sz w:val="21"/>
          <w:szCs w:val="21"/>
        </w:rPr>
        <w:t>）</w:t>
      </w:r>
      <w:r w:rsidR="00FD0830" w:rsidRPr="007517C6">
        <w:rPr>
          <w:rFonts w:asciiTheme="minorEastAsia" w:hAnsiTheme="minorEastAsia" w:hint="eastAsia"/>
          <w:sz w:val="21"/>
          <w:szCs w:val="21"/>
        </w:rPr>
        <w:t>この時、安定奨励金は「通年雇用の基盤整備」、職業講習は「通年雇用の素地の醸成」と位置づけられ</w:t>
      </w:r>
      <w:r w:rsidR="005A6312">
        <w:rPr>
          <w:rFonts w:asciiTheme="minorEastAsia" w:hAnsiTheme="minorEastAsia" w:hint="eastAsia"/>
          <w:sz w:val="21"/>
          <w:szCs w:val="21"/>
        </w:rPr>
        <w:t>た</w:t>
      </w:r>
      <w:r w:rsidR="00FD0830" w:rsidRPr="007517C6">
        <w:rPr>
          <w:rFonts w:asciiTheme="minorEastAsia" w:hAnsiTheme="minorEastAsia" w:hint="eastAsia"/>
          <w:sz w:val="21"/>
          <w:szCs w:val="21"/>
        </w:rPr>
        <w:t>。</w:t>
      </w:r>
    </w:p>
    <w:p w:rsidR="00AC594A" w:rsidRDefault="005108F8" w:rsidP="009C779A">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両制度とも３</w:t>
      </w:r>
      <w:r w:rsidR="00FD0830" w:rsidRPr="007517C6">
        <w:rPr>
          <w:rFonts w:asciiTheme="minorEastAsia" w:hAnsiTheme="minorEastAsia" w:hint="eastAsia"/>
          <w:sz w:val="21"/>
          <w:szCs w:val="21"/>
        </w:rPr>
        <w:t>年間の「暫定措置」であり、</w:t>
      </w:r>
      <w:r w:rsidR="00612991">
        <w:rPr>
          <w:rFonts w:asciiTheme="minorEastAsia" w:hAnsiTheme="minorEastAsia" w:hint="eastAsia"/>
          <w:sz w:val="21"/>
          <w:szCs w:val="21"/>
        </w:rPr>
        <w:t>この</w:t>
      </w:r>
      <w:r w:rsidR="00FD0830" w:rsidRPr="007517C6">
        <w:rPr>
          <w:rFonts w:asciiTheme="minorEastAsia" w:hAnsiTheme="minorEastAsia" w:hint="eastAsia"/>
          <w:sz w:val="21"/>
          <w:szCs w:val="21"/>
        </w:rPr>
        <w:t>延長・改善の攻防が</w:t>
      </w:r>
      <w:r w:rsidR="00612991">
        <w:rPr>
          <w:rFonts w:asciiTheme="minorEastAsia" w:hAnsiTheme="minorEastAsia" w:hint="eastAsia"/>
          <w:sz w:val="21"/>
          <w:szCs w:val="21"/>
        </w:rPr>
        <w:t>その後、長きに</w:t>
      </w:r>
      <w:r w:rsidR="005A6312">
        <w:rPr>
          <w:rFonts w:asciiTheme="minorEastAsia" w:hAnsiTheme="minorEastAsia" w:hint="eastAsia"/>
          <w:sz w:val="21"/>
          <w:szCs w:val="21"/>
        </w:rPr>
        <w:t>渡って</w:t>
      </w:r>
      <w:r w:rsidR="00FD0830" w:rsidRPr="007517C6">
        <w:rPr>
          <w:rFonts w:asciiTheme="minorEastAsia" w:hAnsiTheme="minorEastAsia" w:hint="eastAsia"/>
          <w:sz w:val="21"/>
          <w:szCs w:val="21"/>
        </w:rPr>
        <w:t>繰り広げられことになる。</w:t>
      </w:r>
    </w:p>
    <w:p w:rsidR="00D930BD" w:rsidRDefault="00D930BD" w:rsidP="009C779A">
      <w:pPr>
        <w:spacing w:after="0" w:line="240" w:lineRule="auto"/>
        <w:ind w:firstLineChars="100" w:firstLine="210"/>
        <w:jc w:val="both"/>
        <w:rPr>
          <w:rFonts w:asciiTheme="minorEastAsia" w:hAnsiTheme="minorEastAsia"/>
          <w:sz w:val="21"/>
          <w:szCs w:val="21"/>
        </w:rPr>
      </w:pPr>
    </w:p>
    <w:p w:rsidR="00D930BD" w:rsidRDefault="00D930BD" w:rsidP="009C779A">
      <w:pPr>
        <w:spacing w:after="0" w:line="240" w:lineRule="auto"/>
        <w:ind w:firstLineChars="100" w:firstLine="210"/>
        <w:jc w:val="both"/>
        <w:rPr>
          <w:rFonts w:asciiTheme="minorEastAsia" w:hAnsiTheme="minorEastAsia"/>
          <w:sz w:val="21"/>
          <w:szCs w:val="21"/>
        </w:rPr>
      </w:pPr>
      <w:r w:rsidRPr="007C4BE4">
        <w:rPr>
          <w:rFonts w:asciiTheme="majorEastAsia" w:eastAsiaTheme="majorEastAsia" w:hAnsiTheme="majorEastAsia" w:hint="eastAsia"/>
          <w:sz w:val="21"/>
          <w:szCs w:val="21"/>
        </w:rPr>
        <w:t>技能講習</w:t>
      </w:r>
      <w:r>
        <w:rPr>
          <w:rFonts w:asciiTheme="majorEastAsia" w:eastAsiaTheme="majorEastAsia" w:hAnsiTheme="majorEastAsia" w:hint="eastAsia"/>
          <w:sz w:val="21"/>
          <w:szCs w:val="21"/>
        </w:rPr>
        <w:t>＝</w:t>
      </w:r>
      <w:r w:rsidRPr="007517C6">
        <w:rPr>
          <w:rFonts w:asciiTheme="minorEastAsia" w:hAnsiTheme="minorEastAsia" w:hint="eastAsia"/>
          <w:sz w:val="21"/>
          <w:szCs w:val="21"/>
        </w:rPr>
        <w:t>冬期技能講習助成給付金制度</w:t>
      </w:r>
    </w:p>
    <w:p w:rsidR="00531EE9" w:rsidRDefault="0027234E" w:rsidP="002E7227">
      <w:pPr>
        <w:spacing w:after="0" w:line="240" w:lineRule="auto"/>
        <w:ind w:leftChars="100" w:left="220"/>
        <w:rPr>
          <w:rFonts w:asciiTheme="minorEastAsia" w:hAnsiTheme="minorEastAsia"/>
          <w:color w:val="000000" w:themeColor="text1"/>
          <w:sz w:val="21"/>
          <w:szCs w:val="21"/>
        </w:rPr>
      </w:pPr>
      <w:r w:rsidRPr="007517C6">
        <w:rPr>
          <w:rFonts w:asciiTheme="minorEastAsia" w:hAnsiTheme="minorEastAsia" w:hint="eastAsia"/>
          <w:color w:val="000000" w:themeColor="text1"/>
          <w:sz w:val="21"/>
          <w:szCs w:val="21"/>
        </w:rPr>
        <w:t>技能講習は</w:t>
      </w:r>
      <w:r w:rsidR="009C779A" w:rsidRPr="007517C6">
        <w:rPr>
          <w:rFonts w:asciiTheme="minorEastAsia" w:hAnsiTheme="minorEastAsia" w:hint="eastAsia"/>
          <w:color w:val="000000" w:themeColor="text1"/>
          <w:sz w:val="21"/>
          <w:szCs w:val="21"/>
        </w:rPr>
        <w:t>１９８９年度</w:t>
      </w:r>
      <w:r w:rsidR="009C779A">
        <w:rPr>
          <w:rFonts w:asciiTheme="minorEastAsia" w:hAnsiTheme="minorEastAsia" w:hint="eastAsia"/>
          <w:color w:val="000000" w:themeColor="text1"/>
          <w:sz w:val="21"/>
          <w:szCs w:val="21"/>
        </w:rPr>
        <w:t>（</w:t>
      </w:r>
      <w:r w:rsidRPr="007517C6">
        <w:rPr>
          <w:rFonts w:asciiTheme="minorEastAsia" w:hAnsiTheme="minorEastAsia" w:hint="eastAsia"/>
          <w:color w:val="000000" w:themeColor="text1"/>
          <w:sz w:val="21"/>
          <w:szCs w:val="21"/>
        </w:rPr>
        <w:t>平成元年</w:t>
      </w:r>
      <w:r w:rsidR="009C779A">
        <w:rPr>
          <w:rFonts w:asciiTheme="minorEastAsia" w:hAnsiTheme="minorEastAsia" w:hint="eastAsia"/>
          <w:color w:val="000000" w:themeColor="text1"/>
          <w:sz w:val="21"/>
          <w:szCs w:val="21"/>
        </w:rPr>
        <w:t>度</w:t>
      </w:r>
      <w:r w:rsidRPr="007517C6">
        <w:rPr>
          <w:rFonts w:asciiTheme="minorEastAsia" w:hAnsiTheme="minorEastAsia" w:hint="eastAsia"/>
          <w:color w:val="000000" w:themeColor="text1"/>
          <w:sz w:val="21"/>
          <w:szCs w:val="21"/>
        </w:rPr>
        <w:t>）</w:t>
      </w:r>
    </w:p>
    <w:p w:rsidR="00E70705" w:rsidRPr="007517C6" w:rsidRDefault="0027234E" w:rsidP="002E7227">
      <w:pPr>
        <w:spacing w:after="0" w:line="240" w:lineRule="auto"/>
        <w:rPr>
          <w:rFonts w:asciiTheme="minorEastAsia" w:hAnsiTheme="minorEastAsia"/>
          <w:sz w:val="21"/>
          <w:szCs w:val="21"/>
        </w:rPr>
      </w:pPr>
      <w:r w:rsidRPr="007517C6">
        <w:rPr>
          <w:rFonts w:asciiTheme="minorEastAsia" w:hAnsiTheme="minorEastAsia" w:hint="eastAsia"/>
          <w:color w:val="000000" w:themeColor="text1"/>
          <w:sz w:val="21"/>
          <w:szCs w:val="21"/>
        </w:rPr>
        <w:t>からである</w:t>
      </w:r>
      <w:r>
        <w:rPr>
          <w:rFonts w:asciiTheme="minorEastAsia" w:hAnsiTheme="minorEastAsia" w:hint="eastAsia"/>
          <w:color w:val="000000" w:themeColor="text1"/>
          <w:sz w:val="21"/>
          <w:szCs w:val="21"/>
        </w:rPr>
        <w:t>。</w:t>
      </w:r>
      <w:r w:rsidR="0042236A" w:rsidRPr="007517C6">
        <w:rPr>
          <w:rFonts w:asciiTheme="minorEastAsia" w:hAnsiTheme="minorEastAsia" w:hint="eastAsia"/>
          <w:sz w:val="21"/>
          <w:szCs w:val="21"/>
        </w:rPr>
        <w:t>職業講習をより</w:t>
      </w:r>
      <w:r>
        <w:rPr>
          <w:rFonts w:asciiTheme="minorEastAsia" w:hAnsiTheme="minorEastAsia" w:hint="eastAsia"/>
          <w:sz w:val="21"/>
          <w:szCs w:val="21"/>
        </w:rPr>
        <w:t>「</w:t>
      </w:r>
      <w:r w:rsidR="005108F8">
        <w:rPr>
          <w:rFonts w:asciiTheme="minorEastAsia" w:hAnsiTheme="minorEastAsia" w:hint="eastAsia"/>
          <w:sz w:val="21"/>
          <w:szCs w:val="21"/>
        </w:rPr>
        <w:t>効率的かつ実効性を高める</w:t>
      </w:r>
      <w:r w:rsidR="00612991">
        <w:rPr>
          <w:rFonts w:asciiTheme="minorEastAsia" w:hAnsiTheme="minorEastAsia" w:hint="eastAsia"/>
          <w:sz w:val="21"/>
          <w:szCs w:val="21"/>
        </w:rPr>
        <w:t>」</w:t>
      </w:r>
      <w:r w:rsidR="005108F8">
        <w:rPr>
          <w:rFonts w:asciiTheme="minorEastAsia" w:hAnsiTheme="minorEastAsia" w:hint="eastAsia"/>
          <w:sz w:val="21"/>
          <w:szCs w:val="21"/>
        </w:rPr>
        <w:t>として</w:t>
      </w:r>
      <w:r>
        <w:rPr>
          <w:rFonts w:asciiTheme="minorEastAsia" w:hAnsiTheme="minorEastAsia" w:hint="eastAsia"/>
          <w:sz w:val="21"/>
          <w:szCs w:val="21"/>
        </w:rPr>
        <w:t>改定され</w:t>
      </w:r>
      <w:r w:rsidR="00612991">
        <w:rPr>
          <w:rFonts w:asciiTheme="minorEastAsia" w:hAnsiTheme="minorEastAsia" w:hint="eastAsia"/>
          <w:sz w:val="21"/>
          <w:szCs w:val="21"/>
        </w:rPr>
        <w:t>、</w:t>
      </w:r>
      <w:r w:rsidR="005A6312">
        <w:rPr>
          <w:rFonts w:asciiTheme="minorEastAsia" w:hAnsiTheme="minorEastAsia" w:hint="eastAsia"/>
          <w:sz w:val="21"/>
          <w:szCs w:val="21"/>
        </w:rPr>
        <w:t>委託</w:t>
      </w:r>
      <w:r w:rsidR="0042236A" w:rsidRPr="007517C6">
        <w:rPr>
          <w:rFonts w:asciiTheme="minorEastAsia" w:hAnsiTheme="minorEastAsia" w:hint="eastAsia"/>
          <w:sz w:val="21"/>
          <w:szCs w:val="21"/>
        </w:rPr>
        <w:t>講習</w:t>
      </w:r>
      <w:r w:rsidR="00CB4CE5">
        <w:rPr>
          <w:rFonts w:asciiTheme="minorEastAsia" w:hAnsiTheme="minorEastAsia" w:hint="eastAsia"/>
          <w:sz w:val="21"/>
          <w:szCs w:val="21"/>
        </w:rPr>
        <w:t>が補完して</w:t>
      </w:r>
      <w:r w:rsidR="0042236A" w:rsidRPr="007517C6">
        <w:rPr>
          <w:rFonts w:asciiTheme="minorEastAsia" w:hAnsiTheme="minorEastAsia" w:hint="eastAsia"/>
          <w:sz w:val="21"/>
          <w:szCs w:val="21"/>
        </w:rPr>
        <w:t>運用され</w:t>
      </w:r>
      <w:r w:rsidR="00CB4CE5">
        <w:rPr>
          <w:rFonts w:asciiTheme="minorEastAsia" w:hAnsiTheme="minorEastAsia" w:hint="eastAsia"/>
          <w:sz w:val="21"/>
          <w:szCs w:val="21"/>
        </w:rPr>
        <w:t>た</w:t>
      </w:r>
      <w:r w:rsidR="0042236A" w:rsidRPr="007517C6">
        <w:rPr>
          <w:rFonts w:asciiTheme="minorEastAsia" w:hAnsiTheme="minorEastAsia" w:hint="eastAsia"/>
          <w:sz w:val="21"/>
          <w:szCs w:val="21"/>
        </w:rPr>
        <w:t>。</w:t>
      </w:r>
    </w:p>
    <w:p w:rsidR="0042236A" w:rsidRDefault="00C82640" w:rsidP="0068104A">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この</w:t>
      </w:r>
      <w:r w:rsidR="0042236A" w:rsidRPr="007517C6">
        <w:rPr>
          <w:rFonts w:asciiTheme="minorEastAsia" w:hAnsiTheme="minorEastAsia" w:hint="eastAsia"/>
          <w:sz w:val="21"/>
          <w:szCs w:val="21"/>
        </w:rPr>
        <w:t>改定理由は、「安定奨励金および職業講習は６３年度までの暫定措置とされていたが、いまだ季節労働者の生活安定のための</w:t>
      </w:r>
      <w:r w:rsidR="0042236A" w:rsidRPr="007517C6">
        <w:rPr>
          <w:rFonts w:asciiTheme="minorEastAsia" w:hAnsiTheme="minorEastAsia" w:hint="eastAsia"/>
          <w:sz w:val="21"/>
          <w:szCs w:val="21"/>
          <w:u w:val="single"/>
        </w:rPr>
        <w:t>基盤が整備されたとはいえない</w:t>
      </w:r>
      <w:r w:rsidR="0042236A" w:rsidRPr="007517C6">
        <w:rPr>
          <w:rFonts w:asciiTheme="minorEastAsia" w:hAnsiTheme="minorEastAsia" w:hint="eastAsia"/>
          <w:sz w:val="21"/>
          <w:szCs w:val="21"/>
        </w:rPr>
        <w:t>状況に鑑み、元年から３年間両制度を延長し</w:t>
      </w:r>
      <w:r w:rsidR="0046709E">
        <w:rPr>
          <w:rFonts w:asciiTheme="minorEastAsia" w:hAnsiTheme="minorEastAsia" w:hint="eastAsia"/>
          <w:sz w:val="21"/>
          <w:szCs w:val="21"/>
        </w:rPr>
        <w:t>た</w:t>
      </w:r>
      <w:r w:rsidR="0042236A" w:rsidRPr="007517C6">
        <w:rPr>
          <w:rFonts w:asciiTheme="minorEastAsia" w:hAnsiTheme="minorEastAsia" w:hint="eastAsia"/>
          <w:sz w:val="21"/>
          <w:szCs w:val="21"/>
        </w:rPr>
        <w:t>」</w:t>
      </w:r>
      <w:r w:rsidR="00670977">
        <w:rPr>
          <w:rFonts w:asciiTheme="minorEastAsia" w:hAnsiTheme="minorEastAsia" w:hint="eastAsia"/>
          <w:sz w:val="21"/>
          <w:szCs w:val="21"/>
        </w:rPr>
        <w:t>ものである。</w:t>
      </w:r>
      <w:r w:rsidR="0042236A" w:rsidRPr="007517C6">
        <w:rPr>
          <w:rFonts w:asciiTheme="minorEastAsia" w:hAnsiTheme="minorEastAsia" w:hint="eastAsia"/>
          <w:sz w:val="21"/>
          <w:szCs w:val="21"/>
        </w:rPr>
        <w:t>（「年鑑」平成元年版）</w:t>
      </w:r>
    </w:p>
    <w:p w:rsidR="00531EE9" w:rsidRPr="007517C6" w:rsidRDefault="00531EE9" w:rsidP="0068104A">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「年鑑」等では「季節関係給付金制度」の中の技能講習となっているが、</w:t>
      </w:r>
      <w:r>
        <w:rPr>
          <w:rFonts w:asciiTheme="minorEastAsia" w:hAnsiTheme="minorEastAsia" w:hint="eastAsia"/>
          <w:color w:val="000000" w:themeColor="text1"/>
          <w:sz w:val="21"/>
          <w:szCs w:val="21"/>
        </w:rPr>
        <w:t>「年鑑」の統計は</w:t>
      </w:r>
      <w:r w:rsidRPr="007517C6">
        <w:rPr>
          <w:rFonts w:asciiTheme="minorEastAsia" w:hAnsiTheme="minorEastAsia" w:hint="eastAsia"/>
          <w:sz w:val="21"/>
          <w:szCs w:val="21"/>
        </w:rPr>
        <w:t>「旧職業講習」と断り書きしながら連続している。</w:t>
      </w:r>
    </w:p>
    <w:p w:rsidR="0042236A" w:rsidRDefault="0042236A" w:rsidP="0042236A">
      <w:pPr>
        <w:spacing w:after="0" w:line="240" w:lineRule="auto"/>
        <w:ind w:firstLineChars="100" w:firstLine="210"/>
        <w:jc w:val="both"/>
        <w:rPr>
          <w:rFonts w:asciiTheme="minorEastAsia" w:hAnsiTheme="minorEastAsia"/>
          <w:sz w:val="21"/>
          <w:szCs w:val="21"/>
        </w:rPr>
      </w:pPr>
    </w:p>
    <w:p w:rsidR="0042236A" w:rsidRPr="004710BC" w:rsidRDefault="007F2172" w:rsidP="0042236A">
      <w:pPr>
        <w:spacing w:after="0" w:line="240" w:lineRule="auto"/>
        <w:ind w:firstLineChars="100" w:firstLine="210"/>
        <w:jc w:val="both"/>
        <w:rPr>
          <w:rFonts w:asciiTheme="minorEastAsia" w:hAnsiTheme="minorEastAsia"/>
          <w:sz w:val="21"/>
          <w:szCs w:val="21"/>
        </w:rPr>
      </w:pPr>
      <w:r w:rsidRPr="002E7227">
        <w:rPr>
          <w:rFonts w:asciiTheme="majorEastAsia" w:eastAsiaTheme="majorEastAsia" w:hAnsiTheme="majorEastAsia" w:hint="eastAsia"/>
          <w:sz w:val="21"/>
          <w:szCs w:val="21"/>
        </w:rPr>
        <w:t>安定給付金＝</w:t>
      </w:r>
      <w:r w:rsidRPr="004710BC">
        <w:rPr>
          <w:rFonts w:asciiTheme="minorEastAsia" w:hAnsiTheme="minorEastAsia" w:hint="eastAsia"/>
          <w:sz w:val="21"/>
          <w:szCs w:val="21"/>
        </w:rPr>
        <w:t>通年雇用安定給付金</w:t>
      </w:r>
      <w:r w:rsidR="007517C6" w:rsidRPr="004710BC">
        <w:rPr>
          <w:rFonts w:asciiTheme="minorEastAsia" w:hAnsiTheme="minorEastAsia" w:hint="eastAsia"/>
          <w:sz w:val="21"/>
          <w:szCs w:val="21"/>
        </w:rPr>
        <w:t>制度</w:t>
      </w:r>
    </w:p>
    <w:tbl>
      <w:tblPr>
        <w:tblStyle w:val="afd"/>
        <w:tblpPr w:leftFromText="142" w:rightFromText="142" w:vertAnchor="page" w:tblpX="-4993" w:tblpY="11041"/>
        <w:tblW w:w="5778"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242"/>
        <w:gridCol w:w="1985"/>
        <w:gridCol w:w="2551"/>
      </w:tblGrid>
      <w:tr w:rsidR="000A3E52" w:rsidTr="007758D9">
        <w:trPr>
          <w:trHeight w:val="416"/>
        </w:trPr>
        <w:tc>
          <w:tcPr>
            <w:tcW w:w="5778" w:type="dxa"/>
            <w:gridSpan w:val="3"/>
            <w:tcBorders>
              <w:top w:val="nil"/>
              <w:bottom w:val="thinThickSmallGap" w:sz="18" w:space="0" w:color="auto"/>
            </w:tcBorders>
          </w:tcPr>
          <w:p w:rsidR="000A3E52" w:rsidRPr="00771E2A" w:rsidRDefault="000A3E52" w:rsidP="000A3E52">
            <w:pPr>
              <w:jc w:val="center"/>
              <w:rPr>
                <w:rFonts w:asciiTheme="majorEastAsia" w:eastAsiaTheme="majorEastAsia" w:hAnsiTheme="majorEastAsia"/>
                <w:sz w:val="21"/>
                <w:szCs w:val="21"/>
              </w:rPr>
            </w:pPr>
            <w:r w:rsidRPr="00771E2A">
              <w:rPr>
                <w:rFonts w:asciiTheme="majorEastAsia" w:eastAsiaTheme="majorEastAsia" w:hAnsiTheme="majorEastAsia" w:hint="eastAsia"/>
                <w:sz w:val="21"/>
                <w:szCs w:val="21"/>
              </w:rPr>
              <w:t>〔表2〕　季節労働者対策の3制度の活用主体</w:t>
            </w:r>
          </w:p>
        </w:tc>
      </w:tr>
      <w:tr w:rsidR="000A3E52" w:rsidTr="007758D9">
        <w:trPr>
          <w:trHeight w:val="372"/>
        </w:trPr>
        <w:tc>
          <w:tcPr>
            <w:tcW w:w="1242" w:type="dxa"/>
            <w:tcBorders>
              <w:top w:val="thinThickSmallGap" w:sz="18" w:space="0" w:color="auto"/>
            </w:tcBorders>
          </w:tcPr>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通年雇用</w:t>
            </w:r>
          </w:p>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奨励金</w:t>
            </w:r>
          </w:p>
        </w:tc>
        <w:tc>
          <w:tcPr>
            <w:tcW w:w="1985" w:type="dxa"/>
            <w:tcBorders>
              <w:top w:val="thinThickSmallGap" w:sz="18" w:space="0" w:color="auto"/>
            </w:tcBorders>
            <w:vAlign w:val="center"/>
          </w:tcPr>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恒久制度</w:t>
            </w:r>
          </w:p>
        </w:tc>
        <w:tc>
          <w:tcPr>
            <w:tcW w:w="2551" w:type="dxa"/>
            <w:tcBorders>
              <w:top w:val="thinThickSmallGap" w:sz="18" w:space="0" w:color="auto"/>
            </w:tcBorders>
            <w:vAlign w:val="center"/>
          </w:tcPr>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建設業等の事業主</w:t>
            </w:r>
          </w:p>
        </w:tc>
      </w:tr>
      <w:tr w:rsidR="000A3E52" w:rsidTr="000A3E52">
        <w:trPr>
          <w:trHeight w:val="372"/>
        </w:trPr>
        <w:tc>
          <w:tcPr>
            <w:tcW w:w="1242" w:type="dxa"/>
            <w:vMerge w:val="restart"/>
            <w:vAlign w:val="center"/>
          </w:tcPr>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積寒制度</w:t>
            </w:r>
          </w:p>
        </w:tc>
        <w:tc>
          <w:tcPr>
            <w:tcW w:w="1985" w:type="dxa"/>
          </w:tcPr>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安定奨励金</w:t>
            </w:r>
          </w:p>
        </w:tc>
        <w:tc>
          <w:tcPr>
            <w:tcW w:w="2551" w:type="dxa"/>
          </w:tcPr>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建設業等の事業主</w:t>
            </w:r>
          </w:p>
        </w:tc>
      </w:tr>
      <w:tr w:rsidR="000A3E52" w:rsidTr="000A3E52">
        <w:trPr>
          <w:trHeight w:val="403"/>
        </w:trPr>
        <w:tc>
          <w:tcPr>
            <w:tcW w:w="1242" w:type="dxa"/>
            <w:vMerge/>
          </w:tcPr>
          <w:p w:rsidR="000A3E52" w:rsidRDefault="000A3E52" w:rsidP="000A3E52">
            <w:pPr>
              <w:jc w:val="both"/>
              <w:rPr>
                <w:rFonts w:asciiTheme="minorEastAsia" w:hAnsiTheme="minorEastAsia"/>
                <w:sz w:val="21"/>
                <w:szCs w:val="21"/>
              </w:rPr>
            </w:pPr>
          </w:p>
        </w:tc>
        <w:tc>
          <w:tcPr>
            <w:tcW w:w="1985" w:type="dxa"/>
            <w:vAlign w:val="center"/>
          </w:tcPr>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職業（技能）講習</w:t>
            </w:r>
          </w:p>
        </w:tc>
        <w:tc>
          <w:tcPr>
            <w:tcW w:w="2551" w:type="dxa"/>
          </w:tcPr>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建設業等の事業主</w:t>
            </w:r>
          </w:p>
          <w:p w:rsidR="000A3E52" w:rsidRDefault="000A3E52" w:rsidP="000A3E52">
            <w:pPr>
              <w:jc w:val="both"/>
              <w:rPr>
                <w:rFonts w:asciiTheme="minorEastAsia" w:hAnsiTheme="minorEastAsia"/>
                <w:sz w:val="21"/>
                <w:szCs w:val="21"/>
              </w:rPr>
            </w:pPr>
            <w:r>
              <w:rPr>
                <w:rFonts w:asciiTheme="minorEastAsia" w:hAnsiTheme="minorEastAsia" w:hint="eastAsia"/>
                <w:sz w:val="21"/>
                <w:szCs w:val="21"/>
              </w:rPr>
              <w:t>建設業協会、企業組合</w:t>
            </w:r>
          </w:p>
        </w:tc>
      </w:tr>
      <w:tr w:rsidR="00FC73BC" w:rsidTr="0034375B">
        <w:trPr>
          <w:trHeight w:val="372"/>
        </w:trPr>
        <w:tc>
          <w:tcPr>
            <w:tcW w:w="5778" w:type="dxa"/>
            <w:gridSpan w:val="3"/>
          </w:tcPr>
          <w:p w:rsidR="00FC73BC" w:rsidRDefault="00FC73BC" w:rsidP="00FC73BC">
            <w:pPr>
              <w:jc w:val="both"/>
              <w:rPr>
                <w:rFonts w:asciiTheme="minorEastAsia" w:hAnsiTheme="minorEastAsia"/>
                <w:sz w:val="21"/>
                <w:szCs w:val="21"/>
              </w:rPr>
            </w:pPr>
            <w:r>
              <w:rPr>
                <w:rFonts w:asciiTheme="minorEastAsia" w:hAnsiTheme="minorEastAsia" w:hint="eastAsia"/>
                <w:sz w:val="21"/>
                <w:szCs w:val="21"/>
              </w:rPr>
              <w:t>技能講習となってからは教習機関による委託講習が加わる</w:t>
            </w:r>
          </w:p>
        </w:tc>
      </w:tr>
    </w:tbl>
    <w:p w:rsidR="0027234E" w:rsidRDefault="005108F8" w:rsidP="0027234E">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安定給付金は「通年雇用奨励金」「安定奨励金」「技能講習」の３制度を総称する呼び方である。</w:t>
      </w:r>
      <w:r w:rsidRPr="007517C6">
        <w:rPr>
          <w:rFonts w:asciiTheme="minorEastAsia" w:hAnsiTheme="minorEastAsia" w:hint="eastAsia"/>
          <w:sz w:val="21"/>
          <w:szCs w:val="21"/>
        </w:rPr>
        <w:t>「平成９年４月１日からは</w:t>
      </w:r>
      <w:r w:rsidRPr="007517C6">
        <w:rPr>
          <w:rFonts w:asciiTheme="minorEastAsia" w:hAnsiTheme="minorEastAsia" w:hint="eastAsia"/>
          <w:sz w:val="21"/>
          <w:szCs w:val="21"/>
          <w:u w:val="single"/>
        </w:rPr>
        <w:t>安定奨励金および技能講習を統合し</w:t>
      </w:r>
      <w:r w:rsidRPr="007517C6">
        <w:rPr>
          <w:rFonts w:asciiTheme="minorEastAsia" w:hAnsiTheme="minorEastAsia" w:hint="eastAsia"/>
          <w:sz w:val="21"/>
          <w:szCs w:val="21"/>
        </w:rPr>
        <w:t>、通年雇用安定給付金制度として活用を図ることとしている」（「年鑑」平成８年度版）</w:t>
      </w:r>
      <w:r w:rsidR="00531EE9">
        <w:rPr>
          <w:rFonts w:asciiTheme="minorEastAsia" w:hAnsiTheme="minorEastAsia" w:hint="eastAsia"/>
          <w:sz w:val="21"/>
          <w:szCs w:val="21"/>
        </w:rPr>
        <w:t>この</w:t>
      </w:r>
      <w:r w:rsidR="00084BF3">
        <w:rPr>
          <w:rFonts w:asciiTheme="minorEastAsia" w:hAnsiTheme="minorEastAsia" w:hint="eastAsia"/>
          <w:sz w:val="21"/>
          <w:szCs w:val="21"/>
        </w:rPr>
        <w:t>統合</w:t>
      </w:r>
      <w:r w:rsidR="00687F70">
        <w:rPr>
          <w:rFonts w:asciiTheme="minorEastAsia" w:hAnsiTheme="minorEastAsia" w:hint="eastAsia"/>
          <w:sz w:val="21"/>
          <w:szCs w:val="21"/>
        </w:rPr>
        <w:t>は</w:t>
      </w:r>
      <w:r w:rsidR="00840D3C">
        <w:rPr>
          <w:rFonts w:asciiTheme="minorEastAsia" w:hAnsiTheme="minorEastAsia" w:hint="eastAsia"/>
          <w:sz w:val="21"/>
          <w:szCs w:val="21"/>
        </w:rPr>
        <w:t>制度の枠組みは</w:t>
      </w:r>
      <w:r w:rsidR="00253562">
        <w:rPr>
          <w:rFonts w:asciiTheme="minorEastAsia" w:hAnsiTheme="minorEastAsia" w:hint="eastAsia"/>
          <w:sz w:val="21"/>
          <w:szCs w:val="21"/>
        </w:rPr>
        <w:t>実質</w:t>
      </w:r>
      <w:r w:rsidR="00DB7D1B">
        <w:rPr>
          <w:rFonts w:asciiTheme="minorEastAsia" w:hAnsiTheme="minorEastAsia" w:hint="eastAsia"/>
          <w:sz w:val="21"/>
          <w:szCs w:val="21"/>
        </w:rPr>
        <w:t>的</w:t>
      </w:r>
      <w:r w:rsidR="00A41FE1">
        <w:rPr>
          <w:rFonts w:asciiTheme="minorEastAsia" w:hAnsiTheme="minorEastAsia" w:hint="eastAsia"/>
          <w:sz w:val="21"/>
          <w:szCs w:val="21"/>
        </w:rPr>
        <w:t>に</w:t>
      </w:r>
      <w:r w:rsidR="00253562">
        <w:rPr>
          <w:rFonts w:asciiTheme="minorEastAsia" w:hAnsiTheme="minorEastAsia" w:hint="eastAsia"/>
          <w:sz w:val="21"/>
          <w:szCs w:val="21"/>
        </w:rPr>
        <w:t>は同じだが、</w:t>
      </w:r>
      <w:r w:rsidR="00084BF3">
        <w:rPr>
          <w:rFonts w:asciiTheme="minorEastAsia" w:hAnsiTheme="minorEastAsia" w:hint="eastAsia"/>
          <w:sz w:val="21"/>
          <w:szCs w:val="21"/>
        </w:rPr>
        <w:t>「暫定措置」は終了</w:t>
      </w:r>
      <w:r w:rsidR="004710BC">
        <w:rPr>
          <w:rFonts w:asciiTheme="minorEastAsia" w:hAnsiTheme="minorEastAsia" w:hint="eastAsia"/>
          <w:sz w:val="21"/>
          <w:szCs w:val="21"/>
        </w:rPr>
        <w:t>したことにして</w:t>
      </w:r>
      <w:r w:rsidR="00084BF3">
        <w:rPr>
          <w:rFonts w:asciiTheme="minorEastAsia" w:hAnsiTheme="minorEastAsia" w:hint="eastAsia"/>
          <w:sz w:val="21"/>
          <w:szCs w:val="21"/>
        </w:rPr>
        <w:t>「</w:t>
      </w:r>
      <w:r w:rsidR="00163317">
        <w:rPr>
          <w:rFonts w:asciiTheme="minorEastAsia" w:hAnsiTheme="minorEastAsia" w:hint="eastAsia"/>
          <w:sz w:val="21"/>
          <w:szCs w:val="21"/>
        </w:rPr>
        <w:t>新たな</w:t>
      </w:r>
      <w:r w:rsidR="00084BF3">
        <w:rPr>
          <w:rFonts w:asciiTheme="minorEastAsia" w:hAnsiTheme="minorEastAsia" w:hint="eastAsia"/>
          <w:sz w:val="21"/>
          <w:szCs w:val="21"/>
        </w:rPr>
        <w:t>施策」</w:t>
      </w:r>
      <w:r w:rsidR="00A41FE1">
        <w:rPr>
          <w:rFonts w:asciiTheme="minorEastAsia" w:hAnsiTheme="minorEastAsia" w:hint="eastAsia"/>
          <w:sz w:val="21"/>
          <w:szCs w:val="21"/>
        </w:rPr>
        <w:t>の実施</w:t>
      </w:r>
      <w:r w:rsidR="00084BF3">
        <w:rPr>
          <w:rFonts w:asciiTheme="minorEastAsia" w:hAnsiTheme="minorEastAsia" w:hint="eastAsia"/>
          <w:sz w:val="21"/>
          <w:szCs w:val="21"/>
        </w:rPr>
        <w:t>という手法の意味合い</w:t>
      </w:r>
      <w:r w:rsidR="00531EE9">
        <w:rPr>
          <w:rFonts w:asciiTheme="minorEastAsia" w:hAnsiTheme="minorEastAsia" w:hint="eastAsia"/>
          <w:sz w:val="21"/>
          <w:szCs w:val="21"/>
        </w:rPr>
        <w:t>がつよい。</w:t>
      </w:r>
      <w:r w:rsidR="00084BF3">
        <w:rPr>
          <w:rFonts w:asciiTheme="minorEastAsia" w:hAnsiTheme="minorEastAsia" w:hint="eastAsia"/>
          <w:sz w:val="21"/>
          <w:szCs w:val="21"/>
        </w:rPr>
        <w:t>ただし、</w:t>
      </w:r>
      <w:r w:rsidR="00531EE9">
        <w:rPr>
          <w:rFonts w:asciiTheme="minorEastAsia" w:hAnsiTheme="minorEastAsia" w:hint="eastAsia"/>
          <w:sz w:val="21"/>
          <w:szCs w:val="21"/>
        </w:rPr>
        <w:t>「あらたな施策」</w:t>
      </w:r>
      <w:r w:rsidR="00163317">
        <w:rPr>
          <w:rFonts w:asciiTheme="minorEastAsia" w:hAnsiTheme="minorEastAsia" w:hint="eastAsia"/>
          <w:sz w:val="21"/>
          <w:szCs w:val="21"/>
        </w:rPr>
        <w:t>では</w:t>
      </w:r>
      <w:r w:rsidR="00084BF3">
        <w:rPr>
          <w:rFonts w:asciiTheme="minorEastAsia" w:hAnsiTheme="minorEastAsia" w:hint="eastAsia"/>
          <w:sz w:val="21"/>
          <w:szCs w:val="21"/>
        </w:rPr>
        <w:t>委託講習</w:t>
      </w:r>
      <w:r w:rsidR="00A41FE1">
        <w:rPr>
          <w:rFonts w:asciiTheme="minorEastAsia" w:hAnsiTheme="minorEastAsia" w:hint="eastAsia"/>
          <w:sz w:val="21"/>
          <w:szCs w:val="21"/>
        </w:rPr>
        <w:t>など</w:t>
      </w:r>
      <w:r w:rsidR="00084BF3">
        <w:rPr>
          <w:rFonts w:asciiTheme="minorEastAsia" w:hAnsiTheme="minorEastAsia" w:hint="eastAsia"/>
          <w:sz w:val="21"/>
          <w:szCs w:val="21"/>
        </w:rPr>
        <w:t>「</w:t>
      </w:r>
      <w:r w:rsidR="00A41FE1">
        <w:rPr>
          <w:rFonts w:asciiTheme="minorEastAsia" w:hAnsiTheme="minorEastAsia" w:hint="eastAsia"/>
          <w:sz w:val="21"/>
          <w:szCs w:val="21"/>
        </w:rPr>
        <w:t>締め付け</w:t>
      </w:r>
      <w:r w:rsidR="00084BF3">
        <w:rPr>
          <w:rFonts w:asciiTheme="minorEastAsia" w:hAnsiTheme="minorEastAsia" w:hint="eastAsia"/>
          <w:sz w:val="21"/>
          <w:szCs w:val="21"/>
        </w:rPr>
        <w:t>」が</w:t>
      </w:r>
      <w:r w:rsidR="00B345E0">
        <w:rPr>
          <w:rFonts w:asciiTheme="minorEastAsia" w:hAnsiTheme="minorEastAsia" w:hint="eastAsia"/>
          <w:sz w:val="21"/>
          <w:szCs w:val="21"/>
        </w:rPr>
        <w:t>盛り込まれ</w:t>
      </w:r>
      <w:r w:rsidR="00163317">
        <w:rPr>
          <w:rFonts w:asciiTheme="minorEastAsia" w:hAnsiTheme="minorEastAsia" w:hint="eastAsia"/>
          <w:sz w:val="21"/>
          <w:szCs w:val="21"/>
        </w:rPr>
        <w:t>、その意味では</w:t>
      </w:r>
      <w:r w:rsidR="00253562">
        <w:rPr>
          <w:rFonts w:asciiTheme="minorEastAsia" w:hAnsiTheme="minorEastAsia" w:hint="eastAsia"/>
          <w:sz w:val="21"/>
          <w:szCs w:val="21"/>
        </w:rPr>
        <w:t>従前</w:t>
      </w:r>
      <w:r w:rsidR="00163317">
        <w:rPr>
          <w:rFonts w:asciiTheme="minorEastAsia" w:hAnsiTheme="minorEastAsia" w:hint="eastAsia"/>
          <w:sz w:val="21"/>
          <w:szCs w:val="21"/>
        </w:rPr>
        <w:t>とは同じではない。</w:t>
      </w:r>
    </w:p>
    <w:p w:rsidR="00F1275B" w:rsidRPr="00F1275B" w:rsidRDefault="00F1275B" w:rsidP="0027234E">
      <w:pPr>
        <w:spacing w:after="0" w:line="240" w:lineRule="auto"/>
        <w:ind w:firstLineChars="100" w:firstLine="210"/>
        <w:jc w:val="both"/>
        <w:rPr>
          <w:rFonts w:asciiTheme="minorEastAsia" w:hAnsiTheme="minorEastAsia"/>
          <w:sz w:val="21"/>
          <w:szCs w:val="21"/>
        </w:rPr>
      </w:pPr>
    </w:p>
    <w:p w:rsidR="00840D3C" w:rsidRDefault="0027234E" w:rsidP="0027234E">
      <w:pPr>
        <w:spacing w:after="0" w:line="240" w:lineRule="auto"/>
        <w:ind w:firstLineChars="100" w:firstLine="210"/>
        <w:jc w:val="both"/>
        <w:rPr>
          <w:rFonts w:asciiTheme="majorEastAsia" w:eastAsiaTheme="majorEastAsia" w:hAnsiTheme="majorEastAsia"/>
          <w:sz w:val="21"/>
          <w:szCs w:val="21"/>
        </w:rPr>
      </w:pPr>
      <w:r w:rsidRPr="007517C6">
        <w:rPr>
          <w:rFonts w:asciiTheme="majorEastAsia" w:eastAsiaTheme="majorEastAsia" w:hAnsiTheme="majorEastAsia" w:hint="eastAsia"/>
          <w:sz w:val="21"/>
          <w:szCs w:val="21"/>
        </w:rPr>
        <w:t>冬期雇用援護制度</w:t>
      </w:r>
    </w:p>
    <w:p w:rsidR="00163317" w:rsidRDefault="00687F70" w:rsidP="0027234E">
      <w:pPr>
        <w:spacing w:after="0" w:line="240" w:lineRule="auto"/>
        <w:ind w:firstLineChars="100" w:firstLine="210"/>
        <w:jc w:val="both"/>
        <w:rPr>
          <w:rFonts w:asciiTheme="minorEastAsia" w:hAnsiTheme="minorEastAsia"/>
          <w:sz w:val="21"/>
          <w:szCs w:val="21"/>
        </w:rPr>
      </w:pPr>
      <w:r w:rsidRPr="00687F70">
        <w:rPr>
          <w:rFonts w:asciiTheme="minorEastAsia" w:hAnsiTheme="minorEastAsia" w:hint="eastAsia"/>
          <w:sz w:val="21"/>
          <w:szCs w:val="21"/>
        </w:rPr>
        <w:t>この呼称は</w:t>
      </w:r>
      <w:r w:rsidR="0027234E" w:rsidRPr="007517C6">
        <w:rPr>
          <w:rFonts w:asciiTheme="minorEastAsia" w:hAnsiTheme="minorEastAsia" w:hint="eastAsia"/>
          <w:sz w:val="21"/>
          <w:szCs w:val="21"/>
        </w:rPr>
        <w:t>「年鑑」には使用されていない。</w:t>
      </w:r>
    </w:p>
    <w:p w:rsidR="00B345E0" w:rsidRDefault="0027234E" w:rsidP="0027234E">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道行政は</w:t>
      </w:r>
      <w:r w:rsidR="00E80512">
        <w:rPr>
          <w:rFonts w:asciiTheme="minorEastAsia" w:hAnsiTheme="minorEastAsia" w:hint="eastAsia"/>
          <w:sz w:val="21"/>
          <w:szCs w:val="21"/>
        </w:rPr>
        <w:t>「通年雇用奨励金」</w:t>
      </w:r>
      <w:r w:rsidRPr="007517C6">
        <w:rPr>
          <w:rFonts w:asciiTheme="minorEastAsia" w:hAnsiTheme="minorEastAsia" w:hint="eastAsia"/>
          <w:sz w:val="21"/>
          <w:szCs w:val="21"/>
        </w:rPr>
        <w:t>「安定奨励金」「職業講習」の</w:t>
      </w:r>
      <w:r w:rsidR="00E80512">
        <w:rPr>
          <w:rFonts w:asciiTheme="minorEastAsia" w:hAnsiTheme="minorEastAsia" w:hint="eastAsia"/>
          <w:sz w:val="21"/>
          <w:szCs w:val="21"/>
        </w:rPr>
        <w:t>三</w:t>
      </w:r>
      <w:r w:rsidR="00807414">
        <w:rPr>
          <w:rFonts w:asciiTheme="minorEastAsia" w:hAnsiTheme="minorEastAsia" w:hint="eastAsia"/>
          <w:sz w:val="21"/>
          <w:szCs w:val="21"/>
        </w:rPr>
        <w:t>制度</w:t>
      </w:r>
      <w:r w:rsidRPr="007517C6">
        <w:rPr>
          <w:rFonts w:asciiTheme="minorEastAsia" w:hAnsiTheme="minorEastAsia" w:hint="eastAsia"/>
          <w:sz w:val="21"/>
          <w:szCs w:val="21"/>
        </w:rPr>
        <w:t>を</w:t>
      </w:r>
      <w:r>
        <w:rPr>
          <w:rFonts w:asciiTheme="minorEastAsia" w:hAnsiTheme="minorEastAsia" w:hint="eastAsia"/>
          <w:sz w:val="21"/>
          <w:szCs w:val="21"/>
        </w:rPr>
        <w:t>まとめ</w:t>
      </w:r>
      <w:r w:rsidR="00E80512">
        <w:rPr>
          <w:rFonts w:asciiTheme="minorEastAsia" w:hAnsiTheme="minorEastAsia" w:hint="eastAsia"/>
          <w:sz w:val="21"/>
          <w:szCs w:val="21"/>
        </w:rPr>
        <w:t>る表題</w:t>
      </w:r>
      <w:r w:rsidR="00807414">
        <w:rPr>
          <w:rFonts w:asciiTheme="minorEastAsia" w:hAnsiTheme="minorEastAsia" w:hint="eastAsia"/>
          <w:sz w:val="21"/>
          <w:szCs w:val="21"/>
        </w:rPr>
        <w:t>として</w:t>
      </w:r>
      <w:r>
        <w:rPr>
          <w:rFonts w:asciiTheme="minorEastAsia" w:hAnsiTheme="minorEastAsia" w:hint="eastAsia"/>
          <w:sz w:val="21"/>
          <w:szCs w:val="21"/>
        </w:rPr>
        <w:t>使用し</w:t>
      </w:r>
      <w:r w:rsidR="00163317">
        <w:rPr>
          <w:rFonts w:asciiTheme="minorEastAsia" w:hAnsiTheme="minorEastAsia" w:hint="eastAsia"/>
          <w:sz w:val="21"/>
          <w:szCs w:val="21"/>
        </w:rPr>
        <w:t>、後には「通年雇用安定給付金</w:t>
      </w:r>
      <w:r w:rsidR="00E80512">
        <w:rPr>
          <w:rFonts w:asciiTheme="minorEastAsia" w:hAnsiTheme="minorEastAsia" w:hint="eastAsia"/>
          <w:sz w:val="21"/>
          <w:szCs w:val="21"/>
        </w:rPr>
        <w:t>諸制度」と表記している。</w:t>
      </w:r>
    </w:p>
    <w:p w:rsidR="0027234E" w:rsidRDefault="0027234E" w:rsidP="0027234E">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「９０日会」で</w:t>
      </w:r>
      <w:r w:rsidR="00E80512">
        <w:rPr>
          <w:rFonts w:asciiTheme="minorEastAsia" w:hAnsiTheme="minorEastAsia" w:hint="eastAsia"/>
          <w:sz w:val="21"/>
          <w:szCs w:val="21"/>
        </w:rPr>
        <w:t>は多くの場合、</w:t>
      </w:r>
      <w:r w:rsidR="00B345E0">
        <w:rPr>
          <w:rFonts w:asciiTheme="minorEastAsia" w:hAnsiTheme="minorEastAsia" w:hint="eastAsia"/>
          <w:sz w:val="21"/>
          <w:szCs w:val="21"/>
        </w:rPr>
        <w:t>「安定奨励金」「職業（技能）講習」の</w:t>
      </w:r>
      <w:r>
        <w:rPr>
          <w:rFonts w:asciiTheme="minorEastAsia" w:hAnsiTheme="minorEastAsia" w:hint="eastAsia"/>
          <w:sz w:val="21"/>
          <w:szCs w:val="21"/>
        </w:rPr>
        <w:t>二制度を</w:t>
      </w:r>
      <w:r w:rsidR="00670977">
        <w:rPr>
          <w:rFonts w:asciiTheme="minorEastAsia" w:hAnsiTheme="minorEastAsia" w:hint="eastAsia"/>
          <w:sz w:val="21"/>
          <w:szCs w:val="21"/>
        </w:rPr>
        <w:t>冬期雇用援護制度と</w:t>
      </w:r>
      <w:r w:rsidR="00687F70">
        <w:rPr>
          <w:rFonts w:asciiTheme="minorEastAsia" w:hAnsiTheme="minorEastAsia" w:hint="eastAsia"/>
          <w:sz w:val="21"/>
          <w:szCs w:val="21"/>
        </w:rPr>
        <w:t>呼んできた。</w:t>
      </w:r>
    </w:p>
    <w:p w:rsidR="00D930BD" w:rsidRDefault="00D930BD" w:rsidP="0027234E">
      <w:pPr>
        <w:spacing w:after="0" w:line="240" w:lineRule="auto"/>
        <w:ind w:firstLineChars="100" w:firstLine="210"/>
        <w:jc w:val="both"/>
        <w:rPr>
          <w:rFonts w:asciiTheme="minorEastAsia" w:hAnsiTheme="minorEastAsia"/>
          <w:sz w:val="21"/>
          <w:szCs w:val="21"/>
        </w:rPr>
      </w:pPr>
    </w:p>
    <w:p w:rsidR="00115B24" w:rsidRPr="00115B24" w:rsidRDefault="009049E7" w:rsidP="00093899">
      <w:pPr>
        <w:spacing w:after="0" w:line="300" w:lineRule="exact"/>
        <w:jc w:val="both"/>
        <w:rPr>
          <w:rFonts w:asciiTheme="minorEastAsia" w:hAnsiTheme="minorEastAsia"/>
          <w:sz w:val="18"/>
          <w:szCs w:val="18"/>
        </w:rPr>
      </w:pPr>
      <w:r w:rsidRPr="00A737AC">
        <w:rPr>
          <w:rFonts w:asciiTheme="minorEastAsia" w:hAnsiTheme="minorEastAsia" w:hint="eastAsia"/>
          <w:sz w:val="18"/>
          <w:szCs w:val="18"/>
        </w:rPr>
        <w:t>（注１</w:t>
      </w:r>
      <w:r w:rsidR="00AE67F6">
        <w:rPr>
          <w:rFonts w:asciiTheme="minorEastAsia" w:hAnsiTheme="minorEastAsia" w:hint="eastAsia"/>
          <w:sz w:val="18"/>
          <w:szCs w:val="18"/>
        </w:rPr>
        <w:t>５</w:t>
      </w:r>
      <w:r w:rsidR="00115B24" w:rsidRPr="00A737AC">
        <w:rPr>
          <w:rFonts w:asciiTheme="minorEastAsia" w:hAnsiTheme="minorEastAsia" w:hint="eastAsia"/>
          <w:sz w:val="18"/>
          <w:szCs w:val="18"/>
        </w:rPr>
        <w:t>）</w:t>
      </w:r>
      <w:r w:rsidR="00115B24">
        <w:rPr>
          <w:rFonts w:asciiTheme="minorEastAsia" w:hAnsiTheme="minorEastAsia" w:hint="eastAsia"/>
          <w:sz w:val="18"/>
          <w:szCs w:val="18"/>
        </w:rPr>
        <w:t>雇用保険法第６２条（雇用安定事業）第１項第４号による「恒久制度」である。</w:t>
      </w:r>
    </w:p>
    <w:p w:rsidR="0027234E" w:rsidRPr="00115B24" w:rsidRDefault="0027234E" w:rsidP="00093899">
      <w:pPr>
        <w:spacing w:after="0" w:line="300" w:lineRule="exact"/>
        <w:jc w:val="both"/>
        <w:rPr>
          <w:rFonts w:asciiTheme="minorEastAsia" w:hAnsiTheme="minorEastAsia"/>
          <w:sz w:val="18"/>
          <w:szCs w:val="18"/>
        </w:rPr>
      </w:pPr>
    </w:p>
    <w:p w:rsidR="0027234E" w:rsidRPr="006B4C68" w:rsidRDefault="0027234E" w:rsidP="00093899">
      <w:pPr>
        <w:spacing w:after="0" w:line="300" w:lineRule="exact"/>
        <w:jc w:val="both"/>
        <w:rPr>
          <w:rFonts w:asciiTheme="minorEastAsia" w:hAnsiTheme="minorEastAsia"/>
          <w:sz w:val="18"/>
          <w:szCs w:val="18"/>
        </w:rPr>
      </w:pPr>
      <w:r w:rsidRPr="00A737AC">
        <w:rPr>
          <w:rFonts w:asciiTheme="minorEastAsia" w:hAnsiTheme="minorEastAsia" w:hint="eastAsia"/>
          <w:sz w:val="18"/>
          <w:szCs w:val="18"/>
        </w:rPr>
        <w:t>（注１</w:t>
      </w:r>
      <w:r w:rsidR="00AE67F6">
        <w:rPr>
          <w:rFonts w:asciiTheme="minorEastAsia" w:hAnsiTheme="minorEastAsia" w:hint="eastAsia"/>
          <w:sz w:val="18"/>
          <w:szCs w:val="18"/>
        </w:rPr>
        <w:t>６</w:t>
      </w:r>
      <w:r w:rsidRPr="00A737AC">
        <w:rPr>
          <w:rFonts w:asciiTheme="minorEastAsia" w:hAnsiTheme="minorEastAsia" w:hint="eastAsia"/>
          <w:sz w:val="18"/>
          <w:szCs w:val="18"/>
        </w:rPr>
        <w:t>）</w:t>
      </w:r>
      <w:r w:rsidRPr="006B4C68">
        <w:rPr>
          <w:rFonts w:asciiTheme="minorEastAsia" w:hAnsiTheme="minorEastAsia" w:hint="eastAsia"/>
          <w:sz w:val="18"/>
          <w:szCs w:val="18"/>
        </w:rPr>
        <w:t>通年雇用奨励金は二つの流れを受け継いでいる。荒又重雄論文</w:t>
      </w:r>
      <w:r w:rsidRPr="00A737AC">
        <w:rPr>
          <w:rFonts w:asciiTheme="minorEastAsia" w:hAnsiTheme="minorEastAsia" w:hint="eastAsia"/>
          <w:sz w:val="18"/>
          <w:szCs w:val="18"/>
        </w:rPr>
        <w:t>（注</w:t>
      </w:r>
      <w:r w:rsidR="00A737AC" w:rsidRPr="00A737AC">
        <w:rPr>
          <w:rFonts w:asciiTheme="minorEastAsia" w:hAnsiTheme="minorEastAsia" w:hint="eastAsia"/>
          <w:sz w:val="18"/>
          <w:szCs w:val="18"/>
        </w:rPr>
        <w:t>６</w:t>
      </w:r>
      <w:r w:rsidRPr="00A737AC">
        <w:rPr>
          <w:rFonts w:asciiTheme="minorEastAsia" w:hAnsiTheme="minorEastAsia" w:hint="eastAsia"/>
          <w:sz w:val="18"/>
          <w:szCs w:val="18"/>
        </w:rPr>
        <w:t>）</w:t>
      </w:r>
      <w:r w:rsidRPr="009B27FF">
        <w:rPr>
          <w:rFonts w:asciiTheme="minorEastAsia" w:hAnsiTheme="minorEastAsia" w:hint="eastAsia"/>
          <w:sz w:val="18"/>
          <w:szCs w:val="18"/>
        </w:rPr>
        <w:t>による。</w:t>
      </w:r>
    </w:p>
    <w:p w:rsidR="00840D3C" w:rsidRDefault="0027234E" w:rsidP="00093899">
      <w:pPr>
        <w:spacing w:after="0" w:line="300" w:lineRule="exact"/>
        <w:ind w:left="180" w:hangingChars="100" w:hanging="180"/>
        <w:jc w:val="both"/>
        <w:rPr>
          <w:rFonts w:asciiTheme="minorEastAsia" w:hAnsiTheme="minorEastAsia"/>
          <w:sz w:val="18"/>
          <w:szCs w:val="18"/>
        </w:rPr>
      </w:pPr>
      <w:r w:rsidRPr="006B4C68">
        <w:rPr>
          <w:rFonts w:asciiTheme="minorEastAsia" w:hAnsiTheme="minorEastAsia" w:hint="eastAsia"/>
          <w:sz w:val="18"/>
          <w:szCs w:val="18"/>
        </w:rPr>
        <w:t>①民間の投資意欲を資本の活動の季節性を克服しょうとするもの。１９６６年から雇用促進事業団の活動としての通年雇用融資制度。</w:t>
      </w:r>
    </w:p>
    <w:p w:rsidR="00652F1E" w:rsidRDefault="0027234E" w:rsidP="000A3E52">
      <w:pPr>
        <w:spacing w:after="0" w:line="300" w:lineRule="exact"/>
        <w:ind w:left="180" w:hangingChars="100" w:hanging="180"/>
        <w:jc w:val="both"/>
        <w:rPr>
          <w:rFonts w:asciiTheme="minorEastAsia" w:hAnsiTheme="minorEastAsia"/>
          <w:sz w:val="18"/>
          <w:szCs w:val="18"/>
        </w:rPr>
      </w:pPr>
      <w:r w:rsidRPr="006B4C68">
        <w:rPr>
          <w:rFonts w:asciiTheme="minorEastAsia" w:hAnsiTheme="minorEastAsia" w:hint="eastAsia"/>
          <w:sz w:val="18"/>
          <w:szCs w:val="18"/>
        </w:rPr>
        <w:t>（不変資本への助成）</w:t>
      </w:r>
    </w:p>
    <w:p w:rsidR="000A3E52" w:rsidRDefault="0027234E" w:rsidP="000A3E52">
      <w:pPr>
        <w:spacing w:after="0" w:line="300" w:lineRule="exact"/>
        <w:ind w:firstLineChars="100" w:firstLine="180"/>
        <w:jc w:val="both"/>
        <w:rPr>
          <w:rFonts w:asciiTheme="minorEastAsia" w:hAnsiTheme="minorEastAsia"/>
          <w:sz w:val="18"/>
          <w:szCs w:val="18"/>
        </w:rPr>
      </w:pPr>
      <w:r w:rsidRPr="006B4C68">
        <w:rPr>
          <w:rFonts w:asciiTheme="minorEastAsia" w:hAnsiTheme="minorEastAsia" w:hint="eastAsia"/>
          <w:sz w:val="18"/>
          <w:szCs w:val="18"/>
        </w:rPr>
        <w:t>②１９６８年から失業</w:t>
      </w:r>
      <w:r w:rsidR="00093899" w:rsidRPr="006B4C68">
        <w:rPr>
          <w:rFonts w:asciiTheme="minorEastAsia" w:hAnsiTheme="minorEastAsia" w:hint="eastAsia"/>
          <w:sz w:val="18"/>
          <w:szCs w:val="18"/>
        </w:rPr>
        <w:t>保険の福祉施策として季節的受給者通年</w:t>
      </w:r>
      <w:r w:rsidR="00093899">
        <w:rPr>
          <w:rFonts w:asciiTheme="minorEastAsia" w:hAnsiTheme="minorEastAsia" w:hint="eastAsia"/>
          <w:sz w:val="18"/>
          <w:szCs w:val="18"/>
        </w:rPr>
        <w:t>雇用奨励金制度。</w:t>
      </w:r>
      <w:r w:rsidR="00093899" w:rsidRPr="006B4C68">
        <w:rPr>
          <w:rFonts w:asciiTheme="minorEastAsia" w:hAnsiTheme="minorEastAsia" w:hint="eastAsia"/>
          <w:sz w:val="18"/>
          <w:szCs w:val="18"/>
        </w:rPr>
        <w:t>１９</w:t>
      </w:r>
      <w:r w:rsidR="00093899">
        <w:rPr>
          <w:rFonts w:asciiTheme="minorEastAsia" w:hAnsiTheme="minorEastAsia" w:hint="eastAsia"/>
          <w:sz w:val="18"/>
          <w:szCs w:val="18"/>
        </w:rPr>
        <w:t>７３</w:t>
      </w:r>
      <w:r w:rsidR="00093899" w:rsidRPr="006B4C68">
        <w:rPr>
          <w:rFonts w:asciiTheme="minorEastAsia" w:hAnsiTheme="minorEastAsia" w:hint="eastAsia"/>
          <w:sz w:val="18"/>
          <w:szCs w:val="18"/>
        </w:rPr>
        <w:t>年から通年雇用特別奨励金制度と季節的受給者通年就労奨励金制度。</w:t>
      </w:r>
      <w:r w:rsidR="000A3E52" w:rsidRPr="006B4C68">
        <w:rPr>
          <w:rFonts w:asciiTheme="minorEastAsia" w:hAnsiTheme="minorEastAsia" w:hint="eastAsia"/>
          <w:sz w:val="18"/>
          <w:szCs w:val="18"/>
        </w:rPr>
        <w:t>（可変資本への助成）</w:t>
      </w:r>
    </w:p>
    <w:p w:rsidR="000A3E52" w:rsidRDefault="000A3E52" w:rsidP="000A3E52">
      <w:pPr>
        <w:spacing w:after="0" w:line="300" w:lineRule="exact"/>
        <w:ind w:firstLineChars="100" w:firstLine="180"/>
        <w:jc w:val="both"/>
        <w:rPr>
          <w:rFonts w:asciiTheme="minorEastAsia" w:hAnsiTheme="minorEastAsia"/>
          <w:sz w:val="18"/>
          <w:szCs w:val="18"/>
        </w:rPr>
      </w:pPr>
    </w:p>
    <w:p w:rsidR="00FC73BC" w:rsidRDefault="007A44AC" w:rsidP="00FC73BC">
      <w:pPr>
        <w:spacing w:after="0" w:line="240" w:lineRule="auto"/>
        <w:ind w:firstLineChars="50" w:firstLine="120"/>
        <w:rPr>
          <w:rFonts w:asciiTheme="majorEastAsia" w:eastAsiaTheme="majorEastAsia" w:hAnsiTheme="majorEastAsia"/>
          <w:sz w:val="24"/>
          <w:szCs w:val="24"/>
        </w:rPr>
      </w:pPr>
      <w:r w:rsidRPr="00AE67F6">
        <w:rPr>
          <w:rFonts w:asciiTheme="majorEastAsia" w:eastAsiaTheme="majorEastAsia" w:hAnsiTheme="majorEastAsia" w:hint="eastAsia"/>
          <w:sz w:val="24"/>
          <w:szCs w:val="24"/>
        </w:rPr>
        <w:t>制度</w:t>
      </w:r>
      <w:r w:rsidR="002A209F" w:rsidRPr="00AE67F6">
        <w:rPr>
          <w:rFonts w:asciiTheme="majorEastAsia" w:eastAsiaTheme="majorEastAsia" w:hAnsiTheme="majorEastAsia" w:hint="eastAsia"/>
          <w:sz w:val="24"/>
          <w:szCs w:val="24"/>
        </w:rPr>
        <w:t>活用</w:t>
      </w:r>
      <w:r w:rsidR="000A3E52">
        <w:rPr>
          <w:rFonts w:asciiTheme="majorEastAsia" w:eastAsiaTheme="majorEastAsia" w:hAnsiTheme="majorEastAsia" w:hint="eastAsia"/>
          <w:sz w:val="24"/>
          <w:szCs w:val="24"/>
        </w:rPr>
        <w:t>の</w:t>
      </w:r>
      <w:r w:rsidR="00FC73BC">
        <w:rPr>
          <w:rFonts w:asciiTheme="majorEastAsia" w:eastAsiaTheme="majorEastAsia" w:hAnsiTheme="majorEastAsia" w:hint="eastAsia"/>
          <w:sz w:val="24"/>
          <w:szCs w:val="24"/>
        </w:rPr>
        <w:t xml:space="preserve"> </w:t>
      </w:r>
    </w:p>
    <w:p w:rsidR="002A209F" w:rsidRPr="00AE67F6" w:rsidRDefault="00663085" w:rsidP="00FC73BC">
      <w:pPr>
        <w:spacing w:after="0" w:line="240" w:lineRule="auto"/>
        <w:ind w:firstLineChars="50" w:firstLine="120"/>
        <w:rPr>
          <w:rFonts w:asciiTheme="majorEastAsia" w:eastAsiaTheme="majorEastAsia" w:hAnsiTheme="majorEastAsia"/>
          <w:sz w:val="24"/>
          <w:szCs w:val="24"/>
        </w:rPr>
      </w:pPr>
      <w:r w:rsidRPr="00AE67F6">
        <w:rPr>
          <w:rFonts w:asciiTheme="majorEastAsia" w:eastAsiaTheme="majorEastAsia" w:hAnsiTheme="majorEastAsia" w:hint="eastAsia"/>
          <w:sz w:val="24"/>
          <w:szCs w:val="24"/>
        </w:rPr>
        <w:t>事業体</w:t>
      </w:r>
    </w:p>
    <w:p w:rsidR="002A209F" w:rsidRDefault="002A209F" w:rsidP="00FC73BC">
      <w:pPr>
        <w:spacing w:after="0" w:line="240" w:lineRule="exact"/>
        <w:ind w:firstLineChars="100" w:firstLine="180"/>
        <w:rPr>
          <w:rFonts w:asciiTheme="minorEastAsia" w:hAnsiTheme="minorEastAsia"/>
          <w:sz w:val="18"/>
          <w:szCs w:val="18"/>
        </w:rPr>
      </w:pPr>
    </w:p>
    <w:p w:rsidR="00845374" w:rsidRDefault="006700B5" w:rsidP="006700B5">
      <w:pPr>
        <w:spacing w:after="0" w:line="240" w:lineRule="auto"/>
        <w:ind w:firstLineChars="100" w:firstLine="210"/>
        <w:jc w:val="both"/>
        <w:rPr>
          <w:rFonts w:asciiTheme="minorEastAsia" w:hAnsiTheme="minorEastAsia"/>
          <w:sz w:val="21"/>
          <w:szCs w:val="21"/>
        </w:rPr>
      </w:pPr>
      <w:r w:rsidRPr="006700B5">
        <w:rPr>
          <w:rFonts w:asciiTheme="minorEastAsia" w:hAnsiTheme="minorEastAsia" w:hint="eastAsia"/>
          <w:sz w:val="21"/>
          <w:szCs w:val="21"/>
        </w:rPr>
        <w:t>季節労働者対策の大きな枠組みから見ると、建設等の事業主は、まず通年雇用奨励金を活用することが期待され、次いで積寒制度を活用し、冬期就労あるいは講習を実施</w:t>
      </w:r>
      <w:r>
        <w:rPr>
          <w:rFonts w:asciiTheme="minorEastAsia" w:hAnsiTheme="minorEastAsia" w:hint="eastAsia"/>
          <w:sz w:val="21"/>
          <w:szCs w:val="21"/>
        </w:rPr>
        <w:t>し</w:t>
      </w:r>
      <w:r w:rsidRPr="006700B5">
        <w:rPr>
          <w:rFonts w:asciiTheme="minorEastAsia" w:hAnsiTheme="minorEastAsia" w:hint="eastAsia"/>
          <w:sz w:val="21"/>
          <w:szCs w:val="21"/>
        </w:rPr>
        <w:t>、季節労働者の雇用を少しでも長く確保する努力が求められ</w:t>
      </w:r>
      <w:r w:rsidR="004710BC">
        <w:rPr>
          <w:rFonts w:asciiTheme="minorEastAsia" w:hAnsiTheme="minorEastAsia" w:hint="eastAsia"/>
          <w:sz w:val="21"/>
          <w:szCs w:val="21"/>
        </w:rPr>
        <w:t>た</w:t>
      </w:r>
      <w:r w:rsidRPr="006700B5">
        <w:rPr>
          <w:rFonts w:asciiTheme="minorEastAsia" w:hAnsiTheme="minorEastAsia" w:hint="eastAsia"/>
          <w:sz w:val="21"/>
          <w:szCs w:val="21"/>
        </w:rPr>
        <w:t>。</w:t>
      </w:r>
    </w:p>
    <w:p w:rsidR="00845374" w:rsidRDefault="006700B5" w:rsidP="006700B5">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企業組合の就労と講習は</w:t>
      </w:r>
      <w:r w:rsidR="00A41FE1">
        <w:rPr>
          <w:rFonts w:asciiTheme="minorEastAsia" w:hAnsiTheme="minorEastAsia" w:hint="eastAsia"/>
          <w:sz w:val="21"/>
          <w:szCs w:val="21"/>
        </w:rPr>
        <w:t>これらの</w:t>
      </w:r>
      <w:r>
        <w:rPr>
          <w:rFonts w:asciiTheme="minorEastAsia" w:hAnsiTheme="minorEastAsia" w:hint="eastAsia"/>
          <w:sz w:val="21"/>
          <w:szCs w:val="21"/>
        </w:rPr>
        <w:t>事業を「補完」する位置づけにある。</w:t>
      </w:r>
      <w:r w:rsidR="005F28F3" w:rsidRPr="0046709E">
        <w:rPr>
          <w:rFonts w:asciiTheme="minorEastAsia" w:hAnsiTheme="minorEastAsia" w:hint="eastAsia"/>
          <w:sz w:val="21"/>
          <w:szCs w:val="21"/>
        </w:rPr>
        <w:t>〔表２〕</w:t>
      </w:r>
    </w:p>
    <w:p w:rsidR="000A3E52" w:rsidRDefault="00AE67F6" w:rsidP="004A2073">
      <w:pPr>
        <w:spacing w:after="0"/>
        <w:ind w:firstLineChars="100" w:firstLine="210"/>
        <w:jc w:val="both"/>
        <w:rPr>
          <w:rFonts w:asciiTheme="minorEastAsia" w:hAnsiTheme="minorEastAsia"/>
          <w:sz w:val="21"/>
          <w:szCs w:val="21"/>
        </w:rPr>
      </w:pPr>
      <w:r>
        <w:rPr>
          <w:rFonts w:asciiTheme="minorEastAsia" w:hAnsiTheme="minorEastAsia" w:hint="eastAsia"/>
          <w:sz w:val="21"/>
          <w:szCs w:val="21"/>
        </w:rPr>
        <w:t>なお</w:t>
      </w:r>
      <w:r w:rsidR="00845374">
        <w:rPr>
          <w:rFonts w:asciiTheme="minorEastAsia" w:hAnsiTheme="minorEastAsia" w:hint="eastAsia"/>
          <w:sz w:val="21"/>
          <w:szCs w:val="21"/>
        </w:rPr>
        <w:t>、積寒制度後の</w:t>
      </w:r>
      <w:r w:rsidR="006700B5">
        <w:rPr>
          <w:rFonts w:asciiTheme="minorEastAsia" w:hAnsiTheme="minorEastAsia" w:hint="eastAsia"/>
          <w:sz w:val="21"/>
          <w:szCs w:val="21"/>
        </w:rPr>
        <w:t>冬期雇用安定奨励金</w:t>
      </w:r>
      <w:r w:rsidR="00845374">
        <w:rPr>
          <w:rFonts w:asciiTheme="minorEastAsia" w:hAnsiTheme="minorEastAsia" w:hint="eastAsia"/>
          <w:sz w:val="21"/>
          <w:szCs w:val="21"/>
        </w:rPr>
        <w:t>の</w:t>
      </w:r>
      <w:r w:rsidR="006700B5">
        <w:rPr>
          <w:rFonts w:asciiTheme="minorEastAsia" w:hAnsiTheme="minorEastAsia" w:hint="eastAsia"/>
          <w:sz w:val="21"/>
          <w:szCs w:val="21"/>
        </w:rPr>
        <w:t>就労</w:t>
      </w:r>
      <w:r w:rsidR="00771E2A">
        <w:rPr>
          <w:rFonts w:asciiTheme="minorEastAsia" w:hAnsiTheme="minorEastAsia" w:hint="eastAsia"/>
          <w:sz w:val="21"/>
          <w:szCs w:val="21"/>
        </w:rPr>
        <w:t>は</w:t>
      </w:r>
      <w:r w:rsidR="006700B5">
        <w:rPr>
          <w:rFonts w:asciiTheme="minorEastAsia" w:hAnsiTheme="minorEastAsia" w:hint="eastAsia"/>
          <w:sz w:val="21"/>
          <w:szCs w:val="21"/>
        </w:rPr>
        <w:t>悪天候の場合の除雪や倉庫整理を含むという緩いものであった。</w:t>
      </w:r>
    </w:p>
    <w:p w:rsidR="004A2073" w:rsidRDefault="004A2073" w:rsidP="004A2073">
      <w:pPr>
        <w:spacing w:after="0"/>
        <w:ind w:firstLineChars="100" w:firstLine="210"/>
        <w:jc w:val="both"/>
        <w:rPr>
          <w:rFonts w:asciiTheme="minorEastAsia" w:hAnsiTheme="minorEastAsia"/>
          <w:sz w:val="21"/>
          <w:szCs w:val="21"/>
        </w:rPr>
      </w:pPr>
    </w:p>
    <w:p w:rsidR="00AE67F6" w:rsidRDefault="00AE67F6" w:rsidP="004A2073">
      <w:pPr>
        <w:spacing w:after="0"/>
        <w:ind w:firstLineChars="50" w:firstLine="140"/>
        <w:jc w:val="both"/>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四 </w:t>
      </w:r>
      <w:r w:rsidRPr="00A41FE1">
        <w:rPr>
          <w:rFonts w:asciiTheme="majorEastAsia" w:eastAsiaTheme="majorEastAsia" w:hAnsiTheme="majorEastAsia" w:hint="eastAsia"/>
          <w:sz w:val="28"/>
          <w:szCs w:val="28"/>
        </w:rPr>
        <w:t>３制度に適用された人員数</w:t>
      </w:r>
    </w:p>
    <w:p w:rsidR="00FC73BC" w:rsidRDefault="00FC73BC" w:rsidP="004A2073">
      <w:pPr>
        <w:spacing w:after="0" w:line="240" w:lineRule="auto"/>
        <w:ind w:firstLineChars="100" w:firstLine="210"/>
        <w:jc w:val="both"/>
        <w:rPr>
          <w:rFonts w:asciiTheme="minorEastAsia" w:hAnsiTheme="minorEastAsia"/>
          <w:sz w:val="21"/>
          <w:szCs w:val="21"/>
        </w:rPr>
      </w:pPr>
      <w:r w:rsidRPr="00ED5C04">
        <w:rPr>
          <w:rFonts w:asciiTheme="minorEastAsia" w:hAnsiTheme="minorEastAsia" w:hint="eastAsia"/>
          <w:sz w:val="21"/>
          <w:szCs w:val="21"/>
        </w:rPr>
        <w:t>この３０年間にどれだけの</w:t>
      </w:r>
      <w:r>
        <w:rPr>
          <w:rFonts w:asciiTheme="minorEastAsia" w:hAnsiTheme="minorEastAsia" w:hint="eastAsia"/>
          <w:sz w:val="21"/>
          <w:szCs w:val="21"/>
        </w:rPr>
        <w:t>人たちが</w:t>
      </w:r>
      <w:r w:rsidRPr="00ED5C04">
        <w:rPr>
          <w:rFonts w:asciiTheme="minorEastAsia" w:hAnsiTheme="minorEastAsia" w:hint="eastAsia"/>
          <w:sz w:val="21"/>
          <w:szCs w:val="21"/>
        </w:rPr>
        <w:t>国の</w:t>
      </w:r>
      <w:r>
        <w:rPr>
          <w:rFonts w:asciiTheme="minorEastAsia" w:hAnsiTheme="minorEastAsia" w:hint="eastAsia"/>
          <w:sz w:val="21"/>
          <w:szCs w:val="21"/>
        </w:rPr>
        <w:t>季節労働者対策の３制度</w:t>
      </w:r>
      <w:r w:rsidRPr="00ED5C04">
        <w:rPr>
          <w:rFonts w:asciiTheme="minorEastAsia" w:hAnsiTheme="minorEastAsia" w:hint="eastAsia"/>
          <w:sz w:val="21"/>
          <w:szCs w:val="21"/>
        </w:rPr>
        <w:t>に適用され</w:t>
      </w:r>
      <w:r>
        <w:rPr>
          <w:rFonts w:asciiTheme="minorEastAsia" w:hAnsiTheme="minorEastAsia" w:hint="eastAsia"/>
          <w:sz w:val="21"/>
          <w:szCs w:val="21"/>
        </w:rPr>
        <w:t>てきた</w:t>
      </w:r>
      <w:r w:rsidRPr="00ED5C04">
        <w:rPr>
          <w:rFonts w:asciiTheme="minorEastAsia" w:hAnsiTheme="minorEastAsia" w:hint="eastAsia"/>
          <w:sz w:val="21"/>
          <w:szCs w:val="21"/>
        </w:rPr>
        <w:t>の</w:t>
      </w:r>
      <w:r>
        <w:rPr>
          <w:rFonts w:asciiTheme="minorEastAsia" w:hAnsiTheme="minorEastAsia" w:hint="eastAsia"/>
          <w:sz w:val="21"/>
          <w:szCs w:val="21"/>
        </w:rPr>
        <w:t>だろうか。ずっと気になっていたことである。</w:t>
      </w:r>
      <w:r w:rsidRPr="0046709E">
        <w:rPr>
          <w:rFonts w:asciiTheme="minorEastAsia" w:hAnsiTheme="minorEastAsia" w:hint="eastAsia"/>
          <w:sz w:val="21"/>
          <w:szCs w:val="21"/>
        </w:rPr>
        <w:t>〔表３〕</w:t>
      </w:r>
      <w:r>
        <w:rPr>
          <w:rFonts w:asciiTheme="minorEastAsia" w:hAnsiTheme="minorEastAsia" w:hint="eastAsia"/>
          <w:sz w:val="21"/>
          <w:szCs w:val="21"/>
        </w:rPr>
        <w:t>はその総括表であるが、事前に若干コメントしておきたい。</w:t>
      </w:r>
    </w:p>
    <w:p w:rsidR="00FC73BC" w:rsidRPr="00AE67F6" w:rsidRDefault="00FC73BC" w:rsidP="00FC73BC">
      <w:pPr>
        <w:spacing w:after="0" w:line="240" w:lineRule="auto"/>
        <w:ind w:firstLineChars="100" w:firstLine="180"/>
        <w:jc w:val="both"/>
        <w:rPr>
          <w:rFonts w:asciiTheme="minorEastAsia" w:hAnsiTheme="minorEastAsia"/>
          <w:sz w:val="18"/>
          <w:szCs w:val="18"/>
        </w:rPr>
      </w:pPr>
    </w:p>
    <w:p w:rsidR="00FC73BC" w:rsidRDefault="00FC73BC" w:rsidP="00FC73BC">
      <w:pPr>
        <w:spacing w:after="0" w:line="240" w:lineRule="auto"/>
        <w:jc w:val="both"/>
        <w:rPr>
          <w:rFonts w:asciiTheme="minorEastAsia" w:hAnsiTheme="minorEastAsia"/>
          <w:sz w:val="21"/>
          <w:szCs w:val="21"/>
        </w:rPr>
      </w:pPr>
      <w:r>
        <w:rPr>
          <w:rFonts w:asciiTheme="minorEastAsia" w:hAnsiTheme="minorEastAsia" w:hint="eastAsia"/>
          <w:sz w:val="21"/>
          <w:szCs w:val="21"/>
        </w:rPr>
        <w:t>➀</w:t>
      </w:r>
      <w:r w:rsidRPr="005B7B73">
        <w:rPr>
          <w:rFonts w:asciiTheme="minorEastAsia" w:hAnsiTheme="minorEastAsia" w:hint="eastAsia"/>
          <w:sz w:val="21"/>
          <w:szCs w:val="21"/>
        </w:rPr>
        <w:t>通年雇用奨励金の適用人員は</w:t>
      </w:r>
      <w:r>
        <w:rPr>
          <w:rFonts w:asciiTheme="minorEastAsia" w:hAnsiTheme="minorEastAsia" w:hint="eastAsia"/>
          <w:sz w:val="21"/>
          <w:szCs w:val="21"/>
        </w:rPr>
        <w:t xml:space="preserve">３０年間の　　　</w:t>
      </w:r>
    </w:p>
    <w:p w:rsidR="00FC73BC" w:rsidRDefault="00FC73BC" w:rsidP="00FC73BC">
      <w:pPr>
        <w:spacing w:after="0" w:line="240" w:lineRule="auto"/>
        <w:ind w:left="210" w:hangingChars="100" w:hanging="210"/>
        <w:jc w:val="both"/>
        <w:rPr>
          <w:rFonts w:asciiTheme="minorEastAsia" w:hAnsiTheme="minorEastAsia"/>
          <w:sz w:val="21"/>
          <w:szCs w:val="21"/>
        </w:rPr>
      </w:pPr>
      <w:r>
        <w:rPr>
          <w:rFonts w:asciiTheme="minorEastAsia" w:hAnsiTheme="minorEastAsia" w:hint="eastAsia"/>
          <w:sz w:val="21"/>
          <w:szCs w:val="21"/>
        </w:rPr>
        <w:t xml:space="preserve">　</w:t>
      </w:r>
      <w:r w:rsidRPr="005B7B73">
        <w:rPr>
          <w:rFonts w:asciiTheme="minorEastAsia" w:hAnsiTheme="minorEastAsia" w:hint="eastAsia"/>
          <w:sz w:val="21"/>
          <w:szCs w:val="21"/>
        </w:rPr>
        <w:t>トータルで２３</w:t>
      </w:r>
      <w:r>
        <w:rPr>
          <w:rFonts w:asciiTheme="minorEastAsia" w:hAnsiTheme="minorEastAsia" w:hint="eastAsia"/>
          <w:sz w:val="21"/>
          <w:szCs w:val="21"/>
        </w:rPr>
        <w:t>万</w:t>
      </w:r>
      <w:r w:rsidRPr="005B7B73">
        <w:rPr>
          <w:rFonts w:asciiTheme="minorEastAsia" w:hAnsiTheme="minorEastAsia" w:hint="eastAsia"/>
          <w:sz w:val="21"/>
          <w:szCs w:val="21"/>
        </w:rPr>
        <w:t>０４２７人である。１人の通年雇用に対し、事業主は３回まで</w:t>
      </w:r>
      <w:r>
        <w:rPr>
          <w:rFonts w:asciiTheme="minorEastAsia" w:hAnsiTheme="minorEastAsia" w:hint="eastAsia"/>
          <w:sz w:val="21"/>
          <w:szCs w:val="21"/>
        </w:rPr>
        <w:t>は</w:t>
      </w:r>
      <w:r w:rsidRPr="005B7B73">
        <w:rPr>
          <w:rFonts w:asciiTheme="minorEastAsia" w:hAnsiTheme="minorEastAsia" w:hint="eastAsia"/>
          <w:sz w:val="21"/>
          <w:szCs w:val="21"/>
        </w:rPr>
        <w:t>減額給付されるので、２３万人の３分の１</w:t>
      </w:r>
      <w:r>
        <w:rPr>
          <w:rFonts w:asciiTheme="minorEastAsia" w:hAnsiTheme="minorEastAsia" w:hint="eastAsia"/>
          <w:sz w:val="21"/>
          <w:szCs w:val="21"/>
        </w:rPr>
        <w:t>、すなわち７・</w:t>
      </w:r>
      <w:r w:rsidRPr="005B7B73">
        <w:rPr>
          <w:rFonts w:asciiTheme="minorEastAsia" w:hAnsiTheme="minorEastAsia" w:hint="eastAsia"/>
          <w:sz w:val="21"/>
          <w:szCs w:val="21"/>
        </w:rPr>
        <w:t>７万人が通年雇用</w:t>
      </w:r>
      <w:r>
        <w:rPr>
          <w:rFonts w:asciiTheme="minorEastAsia" w:hAnsiTheme="minorEastAsia" w:hint="eastAsia"/>
          <w:sz w:val="21"/>
          <w:szCs w:val="21"/>
        </w:rPr>
        <w:t>化となる</w:t>
      </w:r>
      <w:r w:rsidRPr="005B7B73">
        <w:rPr>
          <w:rFonts w:asciiTheme="minorEastAsia" w:hAnsiTheme="minorEastAsia" w:hint="eastAsia"/>
          <w:sz w:val="21"/>
          <w:szCs w:val="21"/>
        </w:rPr>
        <w:t>。</w:t>
      </w:r>
    </w:p>
    <w:p w:rsidR="00FC73BC" w:rsidRDefault="00FC73BC" w:rsidP="00B5509F">
      <w:pPr>
        <w:spacing w:after="0" w:line="240" w:lineRule="auto"/>
        <w:ind w:leftChars="100" w:left="220" w:firstLineChars="100" w:firstLine="210"/>
        <w:jc w:val="both"/>
        <w:rPr>
          <w:rFonts w:asciiTheme="minorEastAsia" w:hAnsiTheme="minorEastAsia"/>
          <w:sz w:val="21"/>
          <w:szCs w:val="21"/>
        </w:rPr>
      </w:pPr>
      <w:r w:rsidRPr="005B7B73">
        <w:rPr>
          <w:rFonts w:asciiTheme="minorEastAsia" w:hAnsiTheme="minorEastAsia" w:hint="eastAsia"/>
          <w:sz w:val="21"/>
          <w:szCs w:val="21"/>
        </w:rPr>
        <w:t>移動就労は「会社ぐるみ出稼ぎ」である。１人に対し、１５，０００円が助成されたが、</w:t>
      </w:r>
      <w:r>
        <w:rPr>
          <w:rFonts w:asciiTheme="minorEastAsia" w:hAnsiTheme="minorEastAsia" w:hint="eastAsia"/>
          <w:sz w:val="21"/>
          <w:szCs w:val="21"/>
        </w:rPr>
        <w:t>少ない活用人数など、そ</w:t>
      </w:r>
      <w:r w:rsidRPr="005B7B73">
        <w:rPr>
          <w:rFonts w:asciiTheme="minorEastAsia" w:hAnsiTheme="minorEastAsia" w:hint="eastAsia"/>
          <w:sz w:val="21"/>
          <w:szCs w:val="21"/>
        </w:rPr>
        <w:t>の評価は承知していない。</w:t>
      </w:r>
    </w:p>
    <w:p w:rsidR="005B7B73" w:rsidRDefault="00027D93" w:rsidP="007D1A38">
      <w:pPr>
        <w:spacing w:after="0" w:line="240" w:lineRule="auto"/>
        <w:ind w:left="210" w:hangingChars="100" w:hanging="210"/>
        <w:rPr>
          <w:rFonts w:asciiTheme="minorEastAsia" w:hAnsiTheme="minorEastAsia"/>
          <w:sz w:val="21"/>
          <w:szCs w:val="21"/>
        </w:rPr>
      </w:pPr>
      <w:r>
        <w:rPr>
          <w:rFonts w:asciiTheme="minorEastAsia" w:hAnsiTheme="minorEastAsia" w:hint="eastAsia"/>
          <w:sz w:val="21"/>
          <w:szCs w:val="21"/>
        </w:rPr>
        <w:t>②</w:t>
      </w:r>
      <w:r w:rsidR="00A7155D" w:rsidRPr="005B7B73">
        <w:rPr>
          <w:rFonts w:asciiTheme="minorEastAsia" w:hAnsiTheme="minorEastAsia" w:hint="eastAsia"/>
          <w:sz w:val="21"/>
          <w:szCs w:val="21"/>
        </w:rPr>
        <w:t>安定奨励金の</w:t>
      </w:r>
      <w:r w:rsidR="005B7B73" w:rsidRPr="005B7B73">
        <w:rPr>
          <w:rFonts w:asciiTheme="minorEastAsia" w:hAnsiTheme="minorEastAsia" w:hint="eastAsia"/>
          <w:sz w:val="21"/>
          <w:szCs w:val="21"/>
        </w:rPr>
        <w:t>１９８３年度（昭和５８年度）からのトータルは、６３</w:t>
      </w:r>
      <w:r w:rsidR="007D1A38">
        <w:rPr>
          <w:rFonts w:asciiTheme="minorEastAsia" w:hAnsiTheme="minorEastAsia" w:hint="eastAsia"/>
          <w:sz w:val="21"/>
          <w:szCs w:val="21"/>
        </w:rPr>
        <w:t>万</w:t>
      </w:r>
      <w:r w:rsidR="005B7B73" w:rsidRPr="005B7B73">
        <w:rPr>
          <w:rFonts w:asciiTheme="minorEastAsia" w:hAnsiTheme="minorEastAsia" w:hint="eastAsia"/>
          <w:sz w:val="21"/>
          <w:szCs w:val="21"/>
        </w:rPr>
        <w:t>０４２５人であるが、積寒制度時代の建設事業主の利用数４６</w:t>
      </w:r>
      <w:r w:rsidR="007D1A38">
        <w:rPr>
          <w:rFonts w:asciiTheme="minorEastAsia" w:hAnsiTheme="minorEastAsia" w:hint="eastAsia"/>
          <w:sz w:val="21"/>
          <w:szCs w:val="21"/>
        </w:rPr>
        <w:t>万</w:t>
      </w:r>
      <w:r w:rsidR="005B7B73" w:rsidRPr="005B7B73">
        <w:rPr>
          <w:rFonts w:asciiTheme="minorEastAsia" w:hAnsiTheme="minorEastAsia" w:hint="eastAsia"/>
          <w:sz w:val="21"/>
          <w:szCs w:val="21"/>
        </w:rPr>
        <w:t>６２４６人</w:t>
      </w:r>
      <w:r w:rsidR="005B7B73" w:rsidRPr="0046709E">
        <w:rPr>
          <w:rFonts w:asciiTheme="minorEastAsia" w:hAnsiTheme="minorEastAsia" w:hint="eastAsia"/>
          <w:sz w:val="21"/>
          <w:szCs w:val="21"/>
        </w:rPr>
        <w:t>（〔表</w:t>
      </w:r>
      <w:r w:rsidR="00042CFA" w:rsidRPr="0046709E">
        <w:rPr>
          <w:rFonts w:asciiTheme="minorEastAsia" w:hAnsiTheme="minorEastAsia" w:hint="eastAsia"/>
          <w:sz w:val="21"/>
          <w:szCs w:val="21"/>
        </w:rPr>
        <w:t>９</w:t>
      </w:r>
      <w:r w:rsidR="005B7B73" w:rsidRPr="0046709E">
        <w:rPr>
          <w:rFonts w:asciiTheme="minorEastAsia" w:hAnsiTheme="minorEastAsia" w:hint="eastAsia"/>
          <w:sz w:val="21"/>
          <w:szCs w:val="21"/>
        </w:rPr>
        <w:t>〕</w:t>
      </w:r>
      <w:r w:rsidR="00A41FE1">
        <w:rPr>
          <w:rFonts w:asciiTheme="minorEastAsia" w:hAnsiTheme="minorEastAsia" w:hint="eastAsia"/>
          <w:sz w:val="21"/>
          <w:szCs w:val="21"/>
        </w:rPr>
        <w:t>を</w:t>
      </w:r>
      <w:r w:rsidR="005B7B73" w:rsidRPr="005B7B73">
        <w:rPr>
          <w:rFonts w:asciiTheme="minorEastAsia" w:hAnsiTheme="minorEastAsia" w:hint="eastAsia"/>
          <w:sz w:val="21"/>
          <w:szCs w:val="21"/>
        </w:rPr>
        <w:t>参照）と合わせると１０９</w:t>
      </w:r>
      <w:r w:rsidR="007D1A38">
        <w:rPr>
          <w:rFonts w:asciiTheme="minorEastAsia" w:hAnsiTheme="minorEastAsia" w:hint="eastAsia"/>
          <w:sz w:val="21"/>
          <w:szCs w:val="21"/>
        </w:rPr>
        <w:t>万</w:t>
      </w:r>
      <w:r w:rsidR="005B7B73" w:rsidRPr="005B7B73">
        <w:rPr>
          <w:rFonts w:asciiTheme="minorEastAsia" w:hAnsiTheme="minorEastAsia" w:hint="eastAsia"/>
          <w:sz w:val="21"/>
          <w:szCs w:val="21"/>
        </w:rPr>
        <w:t>６６７１と１００万人を超えている。</w:t>
      </w:r>
    </w:p>
    <w:p w:rsidR="0067201B" w:rsidRDefault="0067201B" w:rsidP="005B7B73">
      <w:pPr>
        <w:spacing w:after="0" w:line="240" w:lineRule="auto"/>
        <w:rPr>
          <w:rFonts w:asciiTheme="minorEastAsia" w:hAnsiTheme="minorEastAsia"/>
          <w:sz w:val="21"/>
          <w:szCs w:val="21"/>
        </w:rPr>
      </w:pPr>
    </w:p>
    <w:p w:rsidR="005B7B73" w:rsidRDefault="00027D93" w:rsidP="007D1A38">
      <w:pPr>
        <w:spacing w:after="0" w:line="240" w:lineRule="auto"/>
        <w:ind w:left="210" w:hangingChars="100" w:hanging="210"/>
        <w:rPr>
          <w:rFonts w:asciiTheme="minorEastAsia" w:hAnsiTheme="minorEastAsia"/>
          <w:sz w:val="21"/>
          <w:szCs w:val="21"/>
        </w:rPr>
      </w:pPr>
      <w:r w:rsidRPr="00027D93">
        <w:rPr>
          <w:rFonts w:asciiTheme="minorEastAsia" w:hAnsiTheme="minorEastAsia" w:hint="eastAsia"/>
          <w:sz w:val="21"/>
          <w:szCs w:val="21"/>
        </w:rPr>
        <w:t>③</w:t>
      </w:r>
      <w:r w:rsidR="004B5FC9">
        <w:rPr>
          <w:rFonts w:asciiTheme="minorEastAsia" w:hAnsiTheme="minorEastAsia" w:hint="eastAsia"/>
          <w:sz w:val="21"/>
          <w:szCs w:val="21"/>
        </w:rPr>
        <w:t>講習は「積寒講習」「職業講習」「技能講</w:t>
      </w:r>
      <w:r w:rsidR="007D1A38">
        <w:rPr>
          <w:rFonts w:asciiTheme="minorEastAsia" w:hAnsiTheme="minorEastAsia" w:hint="eastAsia"/>
          <w:sz w:val="21"/>
          <w:szCs w:val="21"/>
        </w:rPr>
        <w:t>習」を通算するとトータルで１</w:t>
      </w:r>
      <w:r w:rsidR="004B5FC9">
        <w:rPr>
          <w:rFonts w:asciiTheme="minorEastAsia" w:hAnsiTheme="minorEastAsia" w:hint="eastAsia"/>
          <w:sz w:val="21"/>
          <w:szCs w:val="21"/>
        </w:rPr>
        <w:t>７８</w:t>
      </w:r>
      <w:r w:rsidR="007D1A38">
        <w:rPr>
          <w:rFonts w:asciiTheme="minorEastAsia" w:hAnsiTheme="minorEastAsia" w:hint="eastAsia"/>
          <w:sz w:val="21"/>
          <w:szCs w:val="21"/>
        </w:rPr>
        <w:t>万</w:t>
      </w:r>
      <w:r w:rsidR="004B5FC9">
        <w:rPr>
          <w:rFonts w:asciiTheme="minorEastAsia" w:hAnsiTheme="minorEastAsia" w:hint="eastAsia"/>
          <w:sz w:val="21"/>
          <w:szCs w:val="21"/>
        </w:rPr>
        <w:t>４３４２人</w:t>
      </w:r>
      <w:r w:rsidR="00042CFA">
        <w:rPr>
          <w:rFonts w:asciiTheme="minorEastAsia" w:hAnsiTheme="minorEastAsia" w:hint="eastAsia"/>
          <w:sz w:val="21"/>
          <w:szCs w:val="21"/>
        </w:rPr>
        <w:t>が適用されている</w:t>
      </w:r>
      <w:r w:rsidR="004B5FC9">
        <w:rPr>
          <w:rFonts w:asciiTheme="minorEastAsia" w:hAnsiTheme="minorEastAsia" w:hint="eastAsia"/>
          <w:sz w:val="21"/>
          <w:szCs w:val="21"/>
        </w:rPr>
        <w:t>。</w:t>
      </w:r>
    </w:p>
    <w:p w:rsidR="004B5FC9" w:rsidRPr="005B7B73" w:rsidRDefault="004B5FC9" w:rsidP="007D1A38">
      <w:pPr>
        <w:spacing w:after="0" w:line="240" w:lineRule="auto"/>
        <w:ind w:left="210" w:hangingChars="100" w:hanging="210"/>
        <w:rPr>
          <w:rFonts w:asciiTheme="minorEastAsia" w:hAnsiTheme="minorEastAsia"/>
          <w:sz w:val="18"/>
          <w:szCs w:val="18"/>
        </w:rPr>
      </w:pPr>
      <w:r>
        <w:rPr>
          <w:rFonts w:asciiTheme="minorEastAsia" w:hAnsiTheme="minorEastAsia" w:hint="eastAsia"/>
          <w:sz w:val="21"/>
          <w:szCs w:val="21"/>
        </w:rPr>
        <w:t xml:space="preserve">　</w:t>
      </w:r>
      <w:r w:rsidR="007D52C5">
        <w:rPr>
          <w:rFonts w:asciiTheme="minorEastAsia" w:hAnsiTheme="minorEastAsia" w:hint="eastAsia"/>
          <w:sz w:val="21"/>
          <w:szCs w:val="21"/>
        </w:rPr>
        <w:t xml:space="preserve">　</w:t>
      </w:r>
      <w:r>
        <w:rPr>
          <w:rFonts w:asciiTheme="minorEastAsia" w:hAnsiTheme="minorEastAsia" w:hint="eastAsia"/>
          <w:sz w:val="21"/>
          <w:szCs w:val="21"/>
        </w:rPr>
        <w:t>委託講習は１９</w:t>
      </w:r>
      <w:r w:rsidR="007D1A38">
        <w:rPr>
          <w:rFonts w:asciiTheme="minorEastAsia" w:hAnsiTheme="minorEastAsia" w:hint="eastAsia"/>
          <w:sz w:val="21"/>
          <w:szCs w:val="21"/>
        </w:rPr>
        <w:t>万</w:t>
      </w:r>
      <w:r>
        <w:rPr>
          <w:rFonts w:asciiTheme="minorEastAsia" w:hAnsiTheme="minorEastAsia" w:hint="eastAsia"/>
          <w:sz w:val="21"/>
          <w:szCs w:val="21"/>
        </w:rPr>
        <w:t>８１０６</w:t>
      </w:r>
      <w:r w:rsidR="008D7D0B">
        <w:rPr>
          <w:rFonts w:asciiTheme="minorEastAsia" w:hAnsiTheme="minorEastAsia" w:hint="eastAsia"/>
          <w:sz w:val="21"/>
          <w:szCs w:val="21"/>
        </w:rPr>
        <w:t>人</w:t>
      </w:r>
      <w:r w:rsidR="007D1A38">
        <w:rPr>
          <w:rFonts w:asciiTheme="minorEastAsia" w:hAnsiTheme="minorEastAsia" w:hint="eastAsia"/>
          <w:sz w:val="21"/>
          <w:szCs w:val="21"/>
        </w:rPr>
        <w:t>であるが、これは</w:t>
      </w:r>
      <w:r>
        <w:rPr>
          <w:rFonts w:asciiTheme="minorEastAsia" w:hAnsiTheme="minorEastAsia" w:hint="eastAsia"/>
          <w:sz w:val="21"/>
          <w:szCs w:val="21"/>
        </w:rPr>
        <w:t>技能・技術</w:t>
      </w:r>
      <w:r w:rsidR="007D1A38">
        <w:rPr>
          <w:rFonts w:asciiTheme="minorEastAsia" w:hAnsiTheme="minorEastAsia" w:hint="eastAsia"/>
          <w:sz w:val="21"/>
          <w:szCs w:val="21"/>
        </w:rPr>
        <w:t>の</w:t>
      </w:r>
      <w:r>
        <w:rPr>
          <w:rFonts w:asciiTheme="minorEastAsia" w:hAnsiTheme="minorEastAsia" w:hint="eastAsia"/>
          <w:sz w:val="21"/>
          <w:szCs w:val="21"/>
        </w:rPr>
        <w:t>取得</w:t>
      </w:r>
      <w:r w:rsidR="007D1A38">
        <w:rPr>
          <w:rFonts w:asciiTheme="minorEastAsia" w:hAnsiTheme="minorEastAsia" w:hint="eastAsia"/>
          <w:sz w:val="21"/>
          <w:szCs w:val="21"/>
        </w:rPr>
        <w:t>と同時に</w:t>
      </w:r>
      <w:r>
        <w:rPr>
          <w:rFonts w:asciiTheme="minorEastAsia" w:hAnsiTheme="minorEastAsia" w:hint="eastAsia"/>
          <w:sz w:val="21"/>
          <w:szCs w:val="21"/>
        </w:rPr>
        <w:t>給付金の減額</w:t>
      </w:r>
      <w:r w:rsidR="00042CFA">
        <w:rPr>
          <w:rFonts w:asciiTheme="minorEastAsia" w:hAnsiTheme="minorEastAsia" w:hint="eastAsia"/>
          <w:sz w:val="21"/>
          <w:szCs w:val="21"/>
        </w:rPr>
        <w:t>という</w:t>
      </w:r>
      <w:r>
        <w:rPr>
          <w:rFonts w:asciiTheme="minorEastAsia" w:hAnsiTheme="minorEastAsia" w:hint="eastAsia"/>
          <w:sz w:val="21"/>
          <w:szCs w:val="21"/>
        </w:rPr>
        <w:t>「締め付け」が</w:t>
      </w:r>
      <w:r w:rsidR="00A41FE1">
        <w:rPr>
          <w:rFonts w:asciiTheme="minorEastAsia" w:hAnsiTheme="minorEastAsia" w:hint="eastAsia"/>
          <w:sz w:val="21"/>
          <w:szCs w:val="21"/>
        </w:rPr>
        <w:t>並列</w:t>
      </w:r>
      <w:r>
        <w:rPr>
          <w:rFonts w:asciiTheme="minorEastAsia" w:hAnsiTheme="minorEastAsia" w:hint="eastAsia"/>
          <w:sz w:val="21"/>
          <w:szCs w:val="21"/>
        </w:rPr>
        <w:t>している。</w:t>
      </w:r>
    </w:p>
    <w:p w:rsidR="002A209F" w:rsidRDefault="002A209F" w:rsidP="005B7B73">
      <w:pPr>
        <w:spacing w:after="0" w:line="240" w:lineRule="auto"/>
        <w:ind w:left="180"/>
        <w:rPr>
          <w:rFonts w:asciiTheme="minorEastAsia" w:hAnsiTheme="minorEastAsia"/>
          <w:sz w:val="18"/>
          <w:szCs w:val="18"/>
        </w:rPr>
      </w:pPr>
    </w:p>
    <w:p w:rsidR="002A209F" w:rsidRDefault="00027D93" w:rsidP="00FC73BC">
      <w:pPr>
        <w:spacing w:after="0" w:line="240" w:lineRule="auto"/>
        <w:ind w:left="210" w:hangingChars="100" w:hanging="210"/>
        <w:rPr>
          <w:rFonts w:asciiTheme="minorEastAsia" w:hAnsiTheme="minorEastAsia"/>
          <w:sz w:val="21"/>
          <w:szCs w:val="21"/>
        </w:rPr>
      </w:pPr>
      <w:r w:rsidRPr="00027D93">
        <w:rPr>
          <w:rFonts w:asciiTheme="minorEastAsia" w:hAnsiTheme="minorEastAsia" w:hint="eastAsia"/>
          <w:sz w:val="21"/>
          <w:szCs w:val="21"/>
        </w:rPr>
        <w:t>④</w:t>
      </w:r>
      <w:r w:rsidR="008D7D0B" w:rsidRPr="008D7D0B">
        <w:rPr>
          <w:rFonts w:asciiTheme="minorEastAsia" w:hAnsiTheme="minorEastAsia" w:hint="eastAsia"/>
          <w:sz w:val="21"/>
          <w:szCs w:val="21"/>
        </w:rPr>
        <w:t>３０年間、国の季節労働者対策の対象とな</w:t>
      </w:r>
      <w:r w:rsidR="007D52C5">
        <w:rPr>
          <w:rFonts w:asciiTheme="minorEastAsia" w:hAnsiTheme="minorEastAsia" w:hint="eastAsia"/>
          <w:sz w:val="21"/>
          <w:szCs w:val="21"/>
        </w:rPr>
        <w:t>り</w:t>
      </w:r>
      <w:r w:rsidR="008D7D0B" w:rsidRPr="008D7D0B">
        <w:rPr>
          <w:rFonts w:asciiTheme="minorEastAsia" w:hAnsiTheme="minorEastAsia" w:hint="eastAsia"/>
          <w:sz w:val="21"/>
          <w:szCs w:val="21"/>
        </w:rPr>
        <w:t>適用された労働者は</w:t>
      </w:r>
      <w:r w:rsidR="008D7D0B">
        <w:rPr>
          <w:rFonts w:asciiTheme="minorEastAsia" w:hAnsiTheme="minorEastAsia" w:hint="eastAsia"/>
          <w:sz w:val="21"/>
          <w:szCs w:val="21"/>
        </w:rPr>
        <w:t>３制度</w:t>
      </w:r>
      <w:r w:rsidR="007D1A38">
        <w:rPr>
          <w:rFonts w:asciiTheme="minorEastAsia" w:hAnsiTheme="minorEastAsia" w:hint="eastAsia"/>
          <w:sz w:val="21"/>
          <w:szCs w:val="21"/>
        </w:rPr>
        <w:t>合計２</w:t>
      </w:r>
      <w:r w:rsidR="008D7D0B" w:rsidRPr="008D7D0B">
        <w:rPr>
          <w:rFonts w:asciiTheme="minorEastAsia" w:hAnsiTheme="minorEastAsia" w:hint="eastAsia"/>
          <w:sz w:val="21"/>
          <w:szCs w:val="21"/>
        </w:rPr>
        <w:t>６５</w:t>
      </w:r>
      <w:r w:rsidR="007D1A38">
        <w:rPr>
          <w:rFonts w:asciiTheme="minorEastAsia" w:hAnsiTheme="minorEastAsia" w:hint="eastAsia"/>
          <w:sz w:val="21"/>
          <w:szCs w:val="21"/>
        </w:rPr>
        <w:t>万０</w:t>
      </w:r>
      <w:r w:rsidR="008D7D0B" w:rsidRPr="008D7D0B">
        <w:rPr>
          <w:rFonts w:asciiTheme="minorEastAsia" w:hAnsiTheme="minorEastAsia" w:hint="eastAsia"/>
          <w:sz w:val="21"/>
          <w:szCs w:val="21"/>
        </w:rPr>
        <w:t>８７７人となっている。</w:t>
      </w:r>
      <w:r w:rsidR="00FC73BC">
        <w:rPr>
          <w:rFonts w:asciiTheme="minorEastAsia" w:hAnsiTheme="minorEastAsia" w:hint="eastAsia"/>
          <w:sz w:val="21"/>
          <w:szCs w:val="21"/>
        </w:rPr>
        <w:t>（移動就労、委託講習人員は合計に含んでいない</w:t>
      </w:r>
      <w:r w:rsidR="008D7D0B">
        <w:rPr>
          <w:rFonts w:asciiTheme="minorEastAsia" w:hAnsiTheme="minorEastAsia" w:hint="eastAsia"/>
          <w:sz w:val="21"/>
          <w:szCs w:val="21"/>
        </w:rPr>
        <w:t>）</w:t>
      </w:r>
    </w:p>
    <w:p w:rsidR="002A209F" w:rsidRDefault="002A209F" w:rsidP="00B5509F">
      <w:pPr>
        <w:spacing w:after="0" w:line="240" w:lineRule="exact"/>
        <w:ind w:firstLineChars="100" w:firstLine="180"/>
        <w:jc w:val="both"/>
        <w:rPr>
          <w:rFonts w:asciiTheme="minorEastAsia" w:hAnsiTheme="minorEastAsia"/>
          <w:sz w:val="18"/>
          <w:szCs w:val="18"/>
        </w:rPr>
      </w:pPr>
    </w:p>
    <w:p w:rsidR="00A62F6F" w:rsidRDefault="00A62F6F" w:rsidP="00931342">
      <w:pPr>
        <w:spacing w:after="0" w:line="240" w:lineRule="auto"/>
        <w:jc w:val="both"/>
        <w:rPr>
          <w:rFonts w:asciiTheme="majorEastAsia" w:eastAsiaTheme="majorEastAsia" w:hAnsiTheme="majorEastAsia"/>
          <w:sz w:val="28"/>
          <w:szCs w:val="28"/>
        </w:rPr>
      </w:pPr>
    </w:p>
    <w:p w:rsidR="00A62F6F" w:rsidRDefault="00B5509F" w:rsidP="00931342">
      <w:pPr>
        <w:spacing w:after="0" w:line="240" w:lineRule="auto"/>
        <w:jc w:val="both"/>
        <w:rPr>
          <w:rFonts w:asciiTheme="majorEastAsia" w:eastAsiaTheme="majorEastAsia" w:hAnsiTheme="majorEastAsia"/>
          <w:sz w:val="28"/>
          <w:szCs w:val="28"/>
        </w:rPr>
      </w:pPr>
      <w:r>
        <w:rPr>
          <w:rFonts w:asciiTheme="majorEastAsia" w:eastAsiaTheme="majorEastAsia" w:hAnsiTheme="majorEastAsia" w:hint="eastAsia"/>
          <w:noProof/>
          <w:sz w:val="28"/>
          <w:szCs w:val="28"/>
        </w:rPr>
        <w:drawing>
          <wp:anchor distT="0" distB="0" distL="114300" distR="114300" simplePos="0" relativeHeight="251794943" behindDoc="1" locked="0" layoutInCell="1" allowOverlap="1" wp14:anchorId="6A941E59" wp14:editId="4F5D3F88">
            <wp:simplePos x="0" y="0"/>
            <wp:positionH relativeFrom="column">
              <wp:posOffset>-384810</wp:posOffset>
            </wp:positionH>
            <wp:positionV relativeFrom="paragraph">
              <wp:posOffset>1541780</wp:posOffset>
            </wp:positionV>
            <wp:extent cx="816610" cy="828675"/>
            <wp:effectExtent l="0" t="0" r="2540" b="9525"/>
            <wp:wrapTight wrapText="bothSides">
              <wp:wrapPolygon edited="0">
                <wp:start x="13101" y="0"/>
                <wp:lineTo x="5543" y="993"/>
                <wp:lineTo x="0" y="4469"/>
                <wp:lineTo x="0" y="14897"/>
                <wp:lineTo x="1512" y="18372"/>
                <wp:lineTo x="3023" y="21352"/>
                <wp:lineTo x="5039" y="21352"/>
                <wp:lineTo x="7054" y="21352"/>
                <wp:lineTo x="13101" y="21352"/>
                <wp:lineTo x="21163" y="18372"/>
                <wp:lineTo x="21163" y="10924"/>
                <wp:lineTo x="18644" y="7945"/>
                <wp:lineTo x="20659" y="5462"/>
                <wp:lineTo x="20659" y="1490"/>
                <wp:lineTo x="18140" y="0"/>
                <wp:lineTo x="13101" y="0"/>
              </wp:wrapPolygon>
            </wp:wrapTight>
            <wp:docPr id="29" name="図 29" descr="C:\Program Files\Microsoft Office\MEDIA\CAGCAT10\j033607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336075.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661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342" w:rsidRPr="00CD25EE" w:rsidRDefault="00931342" w:rsidP="00931342">
      <w:pPr>
        <w:spacing w:after="0" w:line="240" w:lineRule="auto"/>
        <w:jc w:val="both"/>
        <w:rPr>
          <w:rFonts w:asciiTheme="majorEastAsia" w:eastAsiaTheme="majorEastAsia" w:hAnsiTheme="majorEastAsia"/>
          <w:sz w:val="28"/>
          <w:szCs w:val="28"/>
        </w:rPr>
      </w:pPr>
      <w:r>
        <w:rPr>
          <w:rFonts w:asciiTheme="majorEastAsia" w:eastAsiaTheme="majorEastAsia" w:hAnsiTheme="majorEastAsia" w:hint="eastAsia"/>
          <w:sz w:val="28"/>
          <w:szCs w:val="28"/>
        </w:rPr>
        <w:t>五 「暫定」を継続させた</w:t>
      </w:r>
      <w:r w:rsidRPr="00CD25EE">
        <w:rPr>
          <w:rFonts w:asciiTheme="majorEastAsia" w:eastAsiaTheme="majorEastAsia" w:hAnsiTheme="majorEastAsia" w:hint="eastAsia"/>
          <w:sz w:val="28"/>
          <w:szCs w:val="28"/>
        </w:rPr>
        <w:t>〝力〟</w:t>
      </w:r>
    </w:p>
    <w:p w:rsidR="00027D93" w:rsidRDefault="00027D93" w:rsidP="00027D93">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冬期援護制度は３年限りの「暫定措置」が９回延長され、都合３０年間継続してきた。なぜ、継続し、あるいは継続させることができたのか。</w:t>
      </w:r>
      <w:r w:rsidR="004710BC">
        <w:rPr>
          <w:rFonts w:asciiTheme="minorEastAsia" w:hAnsiTheme="minorEastAsia" w:hint="eastAsia"/>
          <w:sz w:val="21"/>
          <w:szCs w:val="21"/>
        </w:rPr>
        <w:t>３２ページの</w:t>
      </w:r>
      <w:r>
        <w:rPr>
          <w:rFonts w:asciiTheme="minorEastAsia" w:hAnsiTheme="minorEastAsia" w:hint="eastAsia"/>
          <w:sz w:val="21"/>
          <w:szCs w:val="21"/>
        </w:rPr>
        <w:t>「</w:t>
      </w:r>
      <w:r w:rsidR="004710BC">
        <w:rPr>
          <w:rFonts w:asciiTheme="minorEastAsia" w:hAnsiTheme="minorEastAsia" w:hint="eastAsia"/>
          <w:sz w:val="21"/>
          <w:szCs w:val="21"/>
        </w:rPr>
        <w:t>９０日会」と旧労働省と攻防および</w:t>
      </w:r>
      <w:r>
        <w:rPr>
          <w:rFonts w:asciiTheme="minorEastAsia" w:hAnsiTheme="minorEastAsia" w:hint="eastAsia"/>
          <w:sz w:val="21"/>
          <w:szCs w:val="21"/>
        </w:rPr>
        <w:t>略年表</w:t>
      </w:r>
      <w:r w:rsidRPr="00F92A07">
        <w:rPr>
          <w:rFonts w:asciiTheme="minorEastAsia" w:hAnsiTheme="minorEastAsia" w:hint="eastAsia"/>
          <w:sz w:val="21"/>
          <w:szCs w:val="21"/>
        </w:rPr>
        <w:t>「</w:t>
      </w:r>
      <w:r>
        <w:rPr>
          <w:rFonts w:asciiTheme="minorEastAsia" w:hAnsiTheme="minorEastAsia" w:hint="eastAsia"/>
          <w:sz w:val="21"/>
          <w:szCs w:val="21"/>
        </w:rPr>
        <w:t>季節労働者、３０年間のたたかい」</w:t>
      </w:r>
      <w:r w:rsidR="00042CFA">
        <w:rPr>
          <w:rFonts w:asciiTheme="minorEastAsia" w:hAnsiTheme="minorEastAsia" w:hint="eastAsia"/>
          <w:sz w:val="21"/>
          <w:szCs w:val="21"/>
        </w:rPr>
        <w:t>を</w:t>
      </w:r>
      <w:r>
        <w:rPr>
          <w:rFonts w:asciiTheme="minorEastAsia" w:hAnsiTheme="minorEastAsia" w:hint="eastAsia"/>
          <w:sz w:val="21"/>
          <w:szCs w:val="21"/>
        </w:rPr>
        <w:t>も追っていただきたいが、その手助けに「９０日会」運動の特質を大</w:t>
      </w:r>
      <w:r w:rsidR="007D1A38">
        <w:rPr>
          <w:rFonts w:asciiTheme="minorEastAsia" w:hAnsiTheme="minorEastAsia" w:hint="eastAsia"/>
          <w:sz w:val="21"/>
          <w:szCs w:val="21"/>
        </w:rPr>
        <w:t>括り</w:t>
      </w:r>
      <w:r>
        <w:rPr>
          <w:rFonts w:asciiTheme="minorEastAsia" w:hAnsiTheme="minorEastAsia" w:hint="eastAsia"/>
          <w:sz w:val="21"/>
          <w:szCs w:val="21"/>
        </w:rPr>
        <w:t>に述べておきたい。</w:t>
      </w:r>
    </w:p>
    <w:p w:rsidR="00027D93" w:rsidRPr="002D124E" w:rsidRDefault="00027D93" w:rsidP="00027D93">
      <w:pPr>
        <w:spacing w:after="0" w:line="240" w:lineRule="auto"/>
        <w:ind w:firstLineChars="100" w:firstLine="210"/>
        <w:jc w:val="both"/>
        <w:rPr>
          <w:rFonts w:asciiTheme="minorEastAsia" w:hAnsiTheme="minorEastAsia"/>
          <w:sz w:val="21"/>
          <w:szCs w:val="21"/>
        </w:rPr>
      </w:pPr>
    </w:p>
    <w:p w:rsidR="00931342" w:rsidRPr="00042CFA" w:rsidRDefault="00931342" w:rsidP="00042CFA">
      <w:pPr>
        <w:spacing w:after="0" w:line="240" w:lineRule="auto"/>
        <w:ind w:firstLineChars="100" w:firstLine="240"/>
        <w:jc w:val="both"/>
        <w:rPr>
          <w:rFonts w:asciiTheme="majorEastAsia" w:eastAsiaTheme="majorEastAsia" w:hAnsiTheme="majorEastAsia"/>
          <w:sz w:val="24"/>
          <w:szCs w:val="24"/>
        </w:rPr>
      </w:pPr>
      <w:r w:rsidRPr="00042CFA">
        <w:rPr>
          <w:rFonts w:asciiTheme="majorEastAsia" w:eastAsiaTheme="majorEastAsia" w:hAnsiTheme="majorEastAsia" w:hint="eastAsia"/>
          <w:sz w:val="24"/>
          <w:szCs w:val="24"/>
        </w:rPr>
        <w:t>事態はそれほど深刻であった</w:t>
      </w:r>
    </w:p>
    <w:p w:rsidR="00931342" w:rsidRDefault="00931342" w:rsidP="00931342">
      <w:pPr>
        <w:spacing w:after="0" w:line="240" w:lineRule="auto"/>
        <w:ind w:firstLineChars="100" w:firstLine="210"/>
        <w:jc w:val="both"/>
        <w:rPr>
          <w:rFonts w:asciiTheme="minorEastAsia" w:hAnsiTheme="minorEastAsia"/>
          <w:sz w:val="21"/>
          <w:szCs w:val="21"/>
        </w:rPr>
      </w:pPr>
    </w:p>
    <w:p w:rsidR="00931342" w:rsidRDefault="00931342" w:rsidP="00042CFA">
      <w:pPr>
        <w:spacing w:after="0" w:line="240" w:lineRule="auto"/>
        <w:ind w:firstLineChars="100" w:firstLine="210"/>
        <w:jc w:val="both"/>
        <w:rPr>
          <w:rFonts w:asciiTheme="majorEastAsia" w:eastAsiaTheme="majorEastAsia" w:hAnsiTheme="majorEastAsia"/>
          <w:sz w:val="28"/>
          <w:szCs w:val="28"/>
        </w:rPr>
      </w:pPr>
      <w:r w:rsidRPr="00163AD1">
        <w:rPr>
          <w:rFonts w:asciiTheme="minorEastAsia" w:hAnsiTheme="minorEastAsia" w:hint="eastAsia"/>
          <w:sz w:val="21"/>
          <w:szCs w:val="21"/>
        </w:rPr>
        <w:t>季節労働者にとって</w:t>
      </w:r>
      <w:r>
        <w:rPr>
          <w:rFonts w:asciiTheme="minorEastAsia" w:hAnsiTheme="minorEastAsia" w:hint="eastAsia"/>
          <w:sz w:val="21"/>
          <w:szCs w:val="21"/>
        </w:rPr>
        <w:t>は</w:t>
      </w:r>
      <w:r w:rsidRPr="00163AD1">
        <w:rPr>
          <w:rFonts w:asciiTheme="minorEastAsia" w:hAnsiTheme="minorEastAsia" w:hint="eastAsia"/>
          <w:sz w:val="21"/>
          <w:szCs w:val="21"/>
        </w:rPr>
        <w:t>、正月が過ぎ、職業講習</w:t>
      </w:r>
      <w:r>
        <w:rPr>
          <w:rFonts w:asciiTheme="minorEastAsia" w:hAnsiTheme="minorEastAsia" w:hint="eastAsia"/>
          <w:sz w:val="21"/>
          <w:szCs w:val="21"/>
        </w:rPr>
        <w:t>から</w:t>
      </w:r>
      <w:r w:rsidRPr="00163AD1">
        <w:rPr>
          <w:rFonts w:asciiTheme="minorEastAsia" w:hAnsiTheme="minorEastAsia" w:hint="eastAsia"/>
          <w:sz w:val="21"/>
          <w:szCs w:val="21"/>
        </w:rPr>
        <w:t>１年が動き始める</w:t>
      </w:r>
      <w:r>
        <w:rPr>
          <w:rFonts w:asciiTheme="minorEastAsia" w:hAnsiTheme="minorEastAsia" w:hint="eastAsia"/>
          <w:sz w:val="21"/>
          <w:szCs w:val="21"/>
        </w:rPr>
        <w:t>。そこでは「積寒講習」「職業講習」「技能講習」という</w:t>
      </w:r>
      <w:r w:rsidR="00042CFA">
        <w:rPr>
          <w:rFonts w:asciiTheme="minorEastAsia" w:hAnsiTheme="minorEastAsia" w:hint="eastAsia"/>
          <w:sz w:val="21"/>
          <w:szCs w:val="21"/>
        </w:rPr>
        <w:t>名称の</w:t>
      </w:r>
      <w:r>
        <w:rPr>
          <w:rFonts w:asciiTheme="minorEastAsia" w:hAnsiTheme="minorEastAsia" w:hint="eastAsia"/>
          <w:sz w:val="21"/>
          <w:szCs w:val="21"/>
        </w:rPr>
        <w:t>違いはあったが、すべて</w:t>
      </w:r>
      <w:r w:rsidR="007D1A38">
        <w:rPr>
          <w:rFonts w:asciiTheme="minorEastAsia" w:hAnsiTheme="minorEastAsia" w:hint="eastAsia"/>
          <w:sz w:val="21"/>
          <w:szCs w:val="21"/>
        </w:rPr>
        <w:t>が</w:t>
      </w:r>
      <w:r>
        <w:rPr>
          <w:rFonts w:asciiTheme="minorEastAsia" w:hAnsiTheme="minorEastAsia" w:hint="eastAsia"/>
          <w:sz w:val="21"/>
          <w:szCs w:val="21"/>
        </w:rPr>
        <w:t>受講給付金を手にする</w:t>
      </w:r>
      <w:r w:rsidR="00CF1831">
        <w:rPr>
          <w:rFonts w:asciiTheme="minorEastAsia" w:hAnsiTheme="minorEastAsia" w:hint="eastAsia"/>
          <w:sz w:val="21"/>
          <w:szCs w:val="21"/>
        </w:rPr>
        <w:t xml:space="preserve">ことができる「講習」で理解されていた。　</w:t>
      </w:r>
    </w:p>
    <w:p w:rsidR="00B5509F" w:rsidRDefault="00CF1831" w:rsidP="00CF1831">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給付金は「いのち綱」といわれたが、季節労働者は仮に４月から働いても賃金をもらうのは多くは５月１５日である。冬期間は特例一時金(</w:t>
      </w:r>
      <w:r w:rsidR="00042CFA">
        <w:rPr>
          <w:rFonts w:asciiTheme="minorEastAsia" w:hAnsiTheme="minorEastAsia" w:hint="eastAsia"/>
          <w:sz w:val="21"/>
          <w:szCs w:val="21"/>
        </w:rPr>
        <w:t>当時、</w:t>
      </w:r>
      <w:r>
        <w:rPr>
          <w:rFonts w:asciiTheme="minorEastAsia" w:hAnsiTheme="minorEastAsia" w:hint="eastAsia"/>
          <w:sz w:val="21"/>
          <w:szCs w:val="21"/>
        </w:rPr>
        <w:t>男</w:t>
      </w:r>
      <w:r w:rsidR="00042CFA">
        <w:rPr>
          <w:rFonts w:asciiTheme="minorEastAsia" w:hAnsiTheme="minorEastAsia" w:hint="eastAsia"/>
          <w:sz w:val="21"/>
          <w:szCs w:val="21"/>
        </w:rPr>
        <w:t>平均２３</w:t>
      </w:r>
      <w:r>
        <w:rPr>
          <w:rFonts w:asciiTheme="minorEastAsia" w:hAnsiTheme="minorEastAsia" w:hint="eastAsia"/>
          <w:sz w:val="21"/>
          <w:szCs w:val="21"/>
        </w:rPr>
        <w:t>万円、女</w:t>
      </w:r>
      <w:r w:rsidR="00042CFA">
        <w:rPr>
          <w:rFonts w:asciiTheme="minorEastAsia" w:hAnsiTheme="minorEastAsia" w:hint="eastAsia"/>
          <w:sz w:val="21"/>
          <w:szCs w:val="21"/>
        </w:rPr>
        <w:t>平均９</w:t>
      </w:r>
    </w:p>
    <w:p w:rsidR="00B5509F" w:rsidRDefault="00B5509F" w:rsidP="00CF1831">
      <w:pPr>
        <w:spacing w:after="0" w:line="240" w:lineRule="auto"/>
        <w:ind w:firstLineChars="100" w:firstLine="210"/>
        <w:jc w:val="both"/>
        <w:rPr>
          <w:rFonts w:asciiTheme="minorEastAsia" w:hAnsiTheme="minorEastAsia"/>
          <w:sz w:val="21"/>
          <w:szCs w:val="21"/>
        </w:rPr>
      </w:pPr>
    </w:p>
    <w:tbl>
      <w:tblPr>
        <w:tblStyle w:val="13"/>
        <w:tblpPr w:leftFromText="142" w:rightFromText="142" w:tblpX="260" w:tblpYSpec="top"/>
        <w:tblW w:w="7576"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582"/>
        <w:gridCol w:w="862"/>
        <w:gridCol w:w="426"/>
        <w:gridCol w:w="1161"/>
        <w:gridCol w:w="951"/>
        <w:gridCol w:w="951"/>
        <w:gridCol w:w="951"/>
        <w:gridCol w:w="531"/>
        <w:gridCol w:w="1161"/>
      </w:tblGrid>
      <w:tr w:rsidR="00B5509F" w:rsidRPr="00F25916" w:rsidTr="00B5509F">
        <w:trPr>
          <w:trHeight w:val="285"/>
        </w:trPr>
        <w:tc>
          <w:tcPr>
            <w:tcW w:w="7576" w:type="dxa"/>
            <w:gridSpan w:val="9"/>
            <w:tcBorders>
              <w:top w:val="nil"/>
              <w:bottom w:val="thinThickSmallGap" w:sz="18" w:space="0" w:color="auto"/>
            </w:tcBorders>
          </w:tcPr>
          <w:p w:rsidR="00B5509F" w:rsidRPr="00F25916" w:rsidRDefault="00B5509F" w:rsidP="00B5509F">
            <w:pPr>
              <w:spacing w:line="300" w:lineRule="exact"/>
              <w:jc w:val="center"/>
              <w:rPr>
                <w:rFonts w:asciiTheme="minorEastAsia" w:hAnsiTheme="minorEastAsia"/>
                <w:sz w:val="21"/>
                <w:szCs w:val="21"/>
              </w:rPr>
            </w:pPr>
            <w:r>
              <w:rPr>
                <w:rFonts w:asciiTheme="majorEastAsia" w:eastAsiaTheme="majorEastAsia" w:hAnsiTheme="majorEastAsia" w:hint="eastAsia"/>
                <w:sz w:val="21"/>
                <w:szCs w:val="21"/>
              </w:rPr>
              <w:t>〔表3</w:t>
            </w:r>
            <w:r w:rsidRPr="00F25916">
              <w:rPr>
                <w:rFonts w:asciiTheme="majorEastAsia" w:eastAsiaTheme="majorEastAsia" w:hAnsiTheme="majorEastAsia" w:hint="eastAsia"/>
                <w:sz w:val="21"/>
                <w:szCs w:val="21"/>
              </w:rPr>
              <w:t>〕　季節労働者対策3</w:t>
            </w:r>
            <w:r>
              <w:rPr>
                <w:rFonts w:asciiTheme="majorEastAsia" w:eastAsiaTheme="majorEastAsia" w:hAnsiTheme="majorEastAsia" w:hint="eastAsia"/>
                <w:sz w:val="21"/>
                <w:szCs w:val="21"/>
              </w:rPr>
              <w:t>制度の適用</w:t>
            </w:r>
            <w:r w:rsidRPr="00F25916">
              <w:rPr>
                <w:rFonts w:asciiTheme="majorEastAsia" w:eastAsiaTheme="majorEastAsia" w:hAnsiTheme="majorEastAsia" w:hint="eastAsia"/>
                <w:sz w:val="21"/>
                <w:szCs w:val="21"/>
              </w:rPr>
              <w:t>人員数（道内）</w:t>
            </w:r>
            <w:r>
              <w:rPr>
                <w:rFonts w:asciiTheme="majorEastAsia" w:eastAsiaTheme="majorEastAsia" w:hAnsiTheme="majorEastAsia" w:hint="eastAsia"/>
                <w:sz w:val="21"/>
                <w:szCs w:val="21"/>
              </w:rPr>
              <w:t xml:space="preserve">　　</w:t>
            </w:r>
            <w:r w:rsidRPr="00F25916">
              <w:rPr>
                <w:rFonts w:asciiTheme="minorEastAsia" w:hAnsiTheme="minorEastAsia" w:hint="eastAsia"/>
                <w:sz w:val="21"/>
                <w:szCs w:val="21"/>
              </w:rPr>
              <w:t>（単位:人）</w:t>
            </w:r>
          </w:p>
        </w:tc>
      </w:tr>
      <w:tr w:rsidR="00B5509F" w:rsidRPr="00F25916" w:rsidTr="00B5509F">
        <w:trPr>
          <w:trHeight w:val="285"/>
        </w:trPr>
        <w:tc>
          <w:tcPr>
            <w:tcW w:w="582" w:type="dxa"/>
            <w:tcBorders>
              <w:top w:val="thinThickSmallGap" w:sz="18" w:space="0" w:color="auto"/>
              <w:bottom w:val="dashSmallGap" w:sz="12" w:space="0" w:color="auto"/>
            </w:tcBorders>
          </w:tcPr>
          <w:p w:rsidR="00B5509F" w:rsidRPr="000F6C82" w:rsidRDefault="00B5509F" w:rsidP="00B5509F">
            <w:pPr>
              <w:spacing w:line="300" w:lineRule="exact"/>
              <w:rPr>
                <w:rFonts w:asciiTheme="minorEastAsia" w:hAnsiTheme="minorEastAsia"/>
                <w:sz w:val="21"/>
                <w:szCs w:val="21"/>
              </w:rPr>
            </w:pPr>
          </w:p>
        </w:tc>
        <w:tc>
          <w:tcPr>
            <w:tcW w:w="862" w:type="dxa"/>
            <w:tcBorders>
              <w:top w:val="thinThickSmallGap" w:sz="18" w:space="0" w:color="auto"/>
              <w:bottom w:val="dashSmallGap" w:sz="12" w:space="0" w:color="auto"/>
            </w:tcBorders>
          </w:tcPr>
          <w:p w:rsidR="00B5509F" w:rsidRPr="000F6C82" w:rsidRDefault="00B5509F" w:rsidP="00B5509F">
            <w:pPr>
              <w:spacing w:line="300" w:lineRule="exact"/>
              <w:rPr>
                <w:rFonts w:asciiTheme="minorEastAsia" w:hAnsiTheme="minorEastAsia"/>
                <w:sz w:val="21"/>
                <w:szCs w:val="21"/>
              </w:rPr>
            </w:pPr>
          </w:p>
        </w:tc>
        <w:tc>
          <w:tcPr>
            <w:tcW w:w="426" w:type="dxa"/>
            <w:tcBorders>
              <w:top w:val="thinThickSmallGap" w:sz="18" w:space="0" w:color="auto"/>
              <w:bottom w:val="dashSmallGap" w:sz="12" w:space="0" w:color="auto"/>
              <w:right w:val="single" w:sz="4" w:space="0" w:color="auto"/>
            </w:tcBorders>
          </w:tcPr>
          <w:p w:rsidR="00B5509F" w:rsidRDefault="00B5509F" w:rsidP="00B5509F">
            <w:pPr>
              <w:spacing w:line="300" w:lineRule="exact"/>
              <w:jc w:val="center"/>
              <w:rPr>
                <w:rFonts w:asciiTheme="minorEastAsia" w:hAnsiTheme="minorEastAsia"/>
                <w:sz w:val="21"/>
                <w:szCs w:val="21"/>
              </w:rPr>
            </w:pPr>
          </w:p>
          <w:p w:rsidR="00B5509F" w:rsidRPr="00E85967" w:rsidRDefault="00B5509F" w:rsidP="00B5509F">
            <w:pPr>
              <w:spacing w:line="300" w:lineRule="exact"/>
              <w:jc w:val="center"/>
              <w:rPr>
                <w:rFonts w:asciiTheme="minorEastAsia" w:hAnsiTheme="minorEastAsia"/>
                <w:sz w:val="21"/>
                <w:szCs w:val="21"/>
              </w:rPr>
            </w:pPr>
          </w:p>
        </w:tc>
        <w:tc>
          <w:tcPr>
            <w:tcW w:w="2112" w:type="dxa"/>
            <w:gridSpan w:val="2"/>
            <w:tcBorders>
              <w:top w:val="thinThickSmallGap" w:sz="18" w:space="0" w:color="auto"/>
              <w:left w:val="single" w:sz="4" w:space="0" w:color="auto"/>
              <w:bottom w:val="dashSmallGap" w:sz="12" w:space="0" w:color="auto"/>
            </w:tcBorders>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職業講習</w:t>
            </w:r>
          </w:p>
          <w:p w:rsidR="00B5509F" w:rsidRPr="00E85967" w:rsidRDefault="00B5509F" w:rsidP="00B5509F">
            <w:pPr>
              <w:spacing w:line="300" w:lineRule="exact"/>
              <w:ind w:left="612"/>
              <w:jc w:val="center"/>
              <w:rPr>
                <w:rFonts w:asciiTheme="minorEastAsia" w:hAnsiTheme="minorEastAsia"/>
                <w:sz w:val="21"/>
                <w:szCs w:val="21"/>
              </w:rPr>
            </w:pPr>
            <w:r w:rsidRPr="00E85967">
              <w:rPr>
                <w:rFonts w:asciiTheme="minorEastAsia" w:hAnsiTheme="minorEastAsia" w:hint="eastAsia"/>
                <w:sz w:val="21"/>
                <w:szCs w:val="21"/>
              </w:rPr>
              <w:t>（委託講習）</w:t>
            </w:r>
          </w:p>
        </w:tc>
        <w:tc>
          <w:tcPr>
            <w:tcW w:w="951" w:type="dxa"/>
            <w:tcBorders>
              <w:top w:val="thinThickSmallGap" w:sz="18" w:space="0" w:color="auto"/>
              <w:bottom w:val="dashSmallGap" w:sz="12" w:space="0" w:color="auto"/>
            </w:tcBorders>
            <w:vAlign w:val="center"/>
          </w:tcPr>
          <w:p w:rsidR="00B5509F" w:rsidRPr="00E85967" w:rsidRDefault="00B5509F" w:rsidP="00B5509F">
            <w:pPr>
              <w:spacing w:line="300" w:lineRule="exact"/>
              <w:ind w:firstLineChars="50" w:firstLine="105"/>
              <w:rPr>
                <w:rFonts w:asciiTheme="minorEastAsia" w:hAnsiTheme="minorEastAsia"/>
                <w:sz w:val="21"/>
                <w:szCs w:val="21"/>
              </w:rPr>
            </w:pPr>
            <w:r w:rsidRPr="00E85967">
              <w:rPr>
                <w:rFonts w:asciiTheme="minorEastAsia" w:hAnsiTheme="minorEastAsia" w:hint="eastAsia"/>
                <w:sz w:val="21"/>
                <w:szCs w:val="21"/>
              </w:rPr>
              <w:t>安定</w:t>
            </w:r>
          </w:p>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奨励金</w:t>
            </w:r>
          </w:p>
        </w:tc>
        <w:tc>
          <w:tcPr>
            <w:tcW w:w="1482" w:type="dxa"/>
            <w:gridSpan w:val="2"/>
            <w:tcBorders>
              <w:top w:val="thinThickSmallGap" w:sz="18" w:space="0" w:color="auto"/>
              <w:bottom w:val="dashSmallGap" w:sz="12" w:space="0" w:color="auto"/>
            </w:tcBorders>
            <w:vAlign w:val="center"/>
          </w:tcPr>
          <w:p w:rsidR="00B5509F" w:rsidRPr="00E85967" w:rsidRDefault="00B5509F" w:rsidP="00B5509F">
            <w:pPr>
              <w:spacing w:line="300" w:lineRule="exact"/>
              <w:ind w:firstLineChars="100" w:firstLine="210"/>
              <w:rPr>
                <w:rFonts w:asciiTheme="minorEastAsia" w:hAnsiTheme="minorEastAsia"/>
                <w:sz w:val="21"/>
                <w:szCs w:val="21"/>
              </w:rPr>
            </w:pPr>
            <w:r w:rsidRPr="00E85967">
              <w:rPr>
                <w:rFonts w:asciiTheme="minorEastAsia" w:hAnsiTheme="minorEastAsia" w:hint="eastAsia"/>
                <w:sz w:val="21"/>
                <w:szCs w:val="21"/>
              </w:rPr>
              <w:t>通年雇用</w:t>
            </w:r>
          </w:p>
          <w:p w:rsidR="00B5509F" w:rsidRPr="00E85967" w:rsidRDefault="00B5509F" w:rsidP="00B5509F">
            <w:pPr>
              <w:spacing w:line="300" w:lineRule="exact"/>
              <w:rPr>
                <w:rFonts w:asciiTheme="minorEastAsia" w:hAnsiTheme="minorEastAsia"/>
                <w:sz w:val="21"/>
                <w:szCs w:val="21"/>
              </w:rPr>
            </w:pPr>
            <w:r w:rsidRPr="00E85967">
              <w:rPr>
                <w:rFonts w:asciiTheme="minorEastAsia" w:hAnsiTheme="minorEastAsia" w:hint="eastAsia"/>
                <w:sz w:val="21"/>
                <w:szCs w:val="21"/>
              </w:rPr>
              <w:t>（移動就労）</w:t>
            </w:r>
          </w:p>
        </w:tc>
        <w:tc>
          <w:tcPr>
            <w:tcW w:w="1161" w:type="dxa"/>
            <w:tcBorders>
              <w:top w:val="thinThickSmallGap" w:sz="18" w:space="0" w:color="auto"/>
              <w:bottom w:val="dashSmallGap" w:sz="12" w:space="0" w:color="auto"/>
            </w:tcBorders>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計</w:t>
            </w:r>
          </w:p>
          <w:p w:rsidR="00B5509F" w:rsidRPr="00E85967" w:rsidRDefault="00B5509F" w:rsidP="00B5509F">
            <w:pPr>
              <w:spacing w:line="300" w:lineRule="exact"/>
              <w:jc w:val="center"/>
              <w:rPr>
                <w:rFonts w:asciiTheme="minorEastAsia" w:hAnsiTheme="minorEastAsia"/>
                <w:sz w:val="21"/>
                <w:szCs w:val="21"/>
              </w:rPr>
            </w:pPr>
          </w:p>
        </w:tc>
      </w:tr>
      <w:tr w:rsidR="00B5509F" w:rsidRPr="00F25916" w:rsidTr="00B5509F">
        <w:trPr>
          <w:trHeight w:val="285"/>
        </w:trPr>
        <w:tc>
          <w:tcPr>
            <w:tcW w:w="582" w:type="dxa"/>
            <w:vMerge w:val="restart"/>
            <w:tcBorders>
              <w:top w:val="dashSmallGap" w:sz="12" w:space="0" w:color="auto"/>
            </w:tcBorders>
            <w:textDirection w:val="tbRlV"/>
          </w:tcPr>
          <w:p w:rsidR="00B5509F" w:rsidRDefault="00B5509F" w:rsidP="00B5509F">
            <w:pPr>
              <w:spacing w:line="300" w:lineRule="exact"/>
              <w:ind w:left="113" w:right="113"/>
              <w:jc w:val="center"/>
              <w:rPr>
                <w:rFonts w:asciiTheme="minorEastAsia" w:hAnsiTheme="minorEastAsia"/>
                <w:sz w:val="21"/>
                <w:szCs w:val="21"/>
              </w:rPr>
            </w:pPr>
            <w:r>
              <w:rPr>
                <w:rFonts w:asciiTheme="minorEastAsia" w:hAnsiTheme="minorEastAsia" w:hint="eastAsia"/>
                <w:sz w:val="21"/>
                <w:szCs w:val="21"/>
              </w:rPr>
              <w:t>積寒講習の時代</w:t>
            </w:r>
          </w:p>
        </w:tc>
        <w:tc>
          <w:tcPr>
            <w:tcW w:w="862" w:type="dxa"/>
            <w:tcBorders>
              <w:top w:val="dashSmallGap" w:sz="12"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1977</w:t>
            </w:r>
          </w:p>
        </w:tc>
        <w:tc>
          <w:tcPr>
            <w:tcW w:w="426" w:type="dxa"/>
            <w:tcBorders>
              <w:top w:val="dashSmallGap" w:sz="12" w:space="0" w:color="auto"/>
              <w:right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52</w:t>
            </w:r>
          </w:p>
        </w:tc>
        <w:tc>
          <w:tcPr>
            <w:tcW w:w="1161" w:type="dxa"/>
            <w:tcBorders>
              <w:top w:val="dashSmallGap" w:sz="12" w:space="0" w:color="auto"/>
              <w:left w:val="single" w:sz="4"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75,616</w:t>
            </w:r>
          </w:p>
        </w:tc>
        <w:tc>
          <w:tcPr>
            <w:tcW w:w="95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p>
        </w:tc>
        <w:tc>
          <w:tcPr>
            <w:tcW w:w="95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p>
        </w:tc>
        <w:tc>
          <w:tcPr>
            <w:tcW w:w="95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4,707</w:t>
            </w:r>
          </w:p>
        </w:tc>
        <w:tc>
          <w:tcPr>
            <w:tcW w:w="53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p>
        </w:tc>
        <w:tc>
          <w:tcPr>
            <w:tcW w:w="116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80,318</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1978</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53</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104,320</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5,430</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109,750</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1979</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54</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144,140</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5,683</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150,823</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1980</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55</w:t>
            </w:r>
          </w:p>
        </w:tc>
        <w:tc>
          <w:tcPr>
            <w:tcW w:w="1161" w:type="dxa"/>
            <w:vAlign w:val="center"/>
          </w:tcPr>
          <w:p w:rsidR="00B5509F" w:rsidRPr="00E85967" w:rsidRDefault="00B5509F" w:rsidP="00B5509F">
            <w:pPr>
              <w:spacing w:line="300" w:lineRule="exact"/>
              <w:jc w:val="right"/>
              <w:rPr>
                <w:rFonts w:asciiTheme="minorEastAsia" w:hAnsiTheme="minorEastAsia"/>
                <w:noProof/>
                <w:sz w:val="21"/>
                <w:szCs w:val="21"/>
              </w:rPr>
            </w:pPr>
            <w:r w:rsidRPr="00E85967">
              <w:rPr>
                <w:rFonts w:asciiTheme="minorEastAsia" w:hAnsiTheme="minorEastAsia" w:hint="eastAsia"/>
                <w:noProof/>
                <w:sz w:val="21"/>
                <w:szCs w:val="21"/>
              </w:rPr>
              <w:t>131,317</w:t>
            </w:r>
          </w:p>
        </w:tc>
        <w:tc>
          <w:tcPr>
            <w:tcW w:w="951" w:type="dxa"/>
            <w:vAlign w:val="center"/>
          </w:tcPr>
          <w:p w:rsidR="00B5509F" w:rsidRPr="00E85967" w:rsidRDefault="00B5509F" w:rsidP="00B5509F">
            <w:pPr>
              <w:spacing w:line="300" w:lineRule="exact"/>
              <w:jc w:val="right"/>
              <w:rPr>
                <w:rFonts w:asciiTheme="minorEastAsia" w:hAnsiTheme="minorEastAsia"/>
                <w:noProof/>
                <w:sz w:val="21"/>
                <w:szCs w:val="21"/>
              </w:rPr>
            </w:pPr>
          </w:p>
        </w:tc>
        <w:tc>
          <w:tcPr>
            <w:tcW w:w="951" w:type="dxa"/>
            <w:vAlign w:val="center"/>
          </w:tcPr>
          <w:p w:rsidR="00B5509F" w:rsidRPr="00E85967" w:rsidRDefault="00B5509F" w:rsidP="00B5509F">
            <w:pPr>
              <w:spacing w:line="300" w:lineRule="exact"/>
              <w:jc w:val="right"/>
              <w:rPr>
                <w:rFonts w:asciiTheme="minorEastAsia" w:hAnsiTheme="minorEastAsia"/>
                <w:noProof/>
                <w:sz w:val="21"/>
                <w:szCs w:val="21"/>
              </w:rPr>
            </w:pP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6,710</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138,027</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1981</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56</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highlight w:val="yellow"/>
              </w:rPr>
            </w:pPr>
            <w:r w:rsidRPr="00E85967">
              <w:rPr>
                <w:rFonts w:asciiTheme="minorEastAsia" w:hAnsiTheme="minorEastAsia" w:hint="eastAsia"/>
                <w:sz w:val="21"/>
                <w:szCs w:val="21"/>
              </w:rPr>
              <w:t>132,419</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highlight w:val="yellow"/>
              </w:rPr>
            </w:pPr>
          </w:p>
        </w:tc>
        <w:tc>
          <w:tcPr>
            <w:tcW w:w="951" w:type="dxa"/>
            <w:vAlign w:val="center"/>
          </w:tcPr>
          <w:p w:rsidR="00B5509F" w:rsidRPr="00E85967" w:rsidRDefault="00B5509F" w:rsidP="00B5509F">
            <w:pPr>
              <w:spacing w:line="300" w:lineRule="exact"/>
              <w:jc w:val="right"/>
              <w:rPr>
                <w:rFonts w:asciiTheme="minorEastAsia" w:hAnsiTheme="minorEastAsia"/>
                <w:sz w:val="21"/>
                <w:szCs w:val="21"/>
                <w:highlight w:val="yellow"/>
              </w:rPr>
            </w:pP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6,043</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138,462</w:t>
            </w:r>
          </w:p>
        </w:tc>
      </w:tr>
      <w:tr w:rsidR="00B5509F" w:rsidRPr="00F25916" w:rsidTr="00B5509F">
        <w:trPr>
          <w:trHeight w:val="285"/>
        </w:trPr>
        <w:tc>
          <w:tcPr>
            <w:tcW w:w="582" w:type="dxa"/>
            <w:vMerge/>
            <w:tcBorders>
              <w:bottom w:val="dashSmallGap" w:sz="12" w:space="0" w:color="auto"/>
            </w:tcBorders>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dashSmallGap" w:sz="12"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1982</w:t>
            </w:r>
          </w:p>
        </w:tc>
        <w:tc>
          <w:tcPr>
            <w:tcW w:w="426" w:type="dxa"/>
            <w:tcBorders>
              <w:bottom w:val="dashSmallGap" w:sz="12"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57</w:t>
            </w:r>
          </w:p>
        </w:tc>
        <w:tc>
          <w:tcPr>
            <w:tcW w:w="116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highlight w:val="yellow"/>
              </w:rPr>
            </w:pPr>
            <w:r w:rsidRPr="00E85967">
              <w:rPr>
                <w:rFonts w:asciiTheme="minorEastAsia" w:hAnsiTheme="minorEastAsia" w:hint="eastAsia"/>
                <w:sz w:val="21"/>
                <w:szCs w:val="21"/>
              </w:rPr>
              <w:t>115,424</w:t>
            </w:r>
          </w:p>
        </w:tc>
        <w:tc>
          <w:tcPr>
            <w:tcW w:w="95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highlight w:val="yellow"/>
              </w:rPr>
            </w:pPr>
          </w:p>
        </w:tc>
        <w:tc>
          <w:tcPr>
            <w:tcW w:w="95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highlight w:val="yellow"/>
              </w:rPr>
            </w:pPr>
          </w:p>
        </w:tc>
        <w:tc>
          <w:tcPr>
            <w:tcW w:w="95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4,948</w:t>
            </w:r>
          </w:p>
        </w:tc>
        <w:tc>
          <w:tcPr>
            <w:tcW w:w="53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p>
        </w:tc>
        <w:tc>
          <w:tcPr>
            <w:tcW w:w="116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120,372</w:t>
            </w:r>
          </w:p>
        </w:tc>
      </w:tr>
      <w:tr w:rsidR="00B5509F" w:rsidRPr="00F25916" w:rsidTr="00B5509F">
        <w:trPr>
          <w:trHeight w:val="290"/>
        </w:trPr>
        <w:tc>
          <w:tcPr>
            <w:tcW w:w="582" w:type="dxa"/>
            <w:vMerge w:val="restart"/>
            <w:tcBorders>
              <w:top w:val="dashSmallGap" w:sz="12" w:space="0" w:color="auto"/>
            </w:tcBorders>
            <w:textDirection w:val="tbRlV"/>
          </w:tcPr>
          <w:p w:rsidR="00B5509F" w:rsidRDefault="00B5509F" w:rsidP="00B5509F">
            <w:pPr>
              <w:ind w:left="113" w:right="113"/>
              <w:jc w:val="center"/>
              <w:rPr>
                <w:rFonts w:asciiTheme="minorEastAsia" w:hAnsiTheme="minorEastAsia"/>
                <w:sz w:val="21"/>
                <w:szCs w:val="21"/>
              </w:rPr>
            </w:pPr>
            <w:r>
              <w:rPr>
                <w:rFonts w:asciiTheme="minorEastAsia" w:hAnsiTheme="minorEastAsia" w:hint="eastAsia"/>
                <w:sz w:val="21"/>
                <w:szCs w:val="21"/>
              </w:rPr>
              <w:t>職業講習の時代</w:t>
            </w:r>
          </w:p>
        </w:tc>
        <w:tc>
          <w:tcPr>
            <w:tcW w:w="862" w:type="dxa"/>
            <w:tcBorders>
              <w:top w:val="dashSmallGap" w:sz="12" w:space="0" w:color="auto"/>
              <w:bottom w:val="single" w:sz="4" w:space="0" w:color="auto"/>
            </w:tcBorders>
            <w:vAlign w:val="center"/>
          </w:tcPr>
          <w:p w:rsidR="00B5509F" w:rsidRPr="00E85967" w:rsidRDefault="00B5509F" w:rsidP="00B5509F">
            <w:pPr>
              <w:jc w:val="center"/>
              <w:rPr>
                <w:rFonts w:asciiTheme="minorEastAsia" w:hAnsiTheme="minorEastAsia"/>
                <w:sz w:val="21"/>
                <w:szCs w:val="21"/>
              </w:rPr>
            </w:pPr>
            <w:r>
              <w:rPr>
                <w:rFonts w:asciiTheme="minorEastAsia" w:hAnsiTheme="minorEastAsia" w:hint="eastAsia"/>
                <w:sz w:val="21"/>
                <w:szCs w:val="21"/>
              </w:rPr>
              <w:t>1983</w:t>
            </w:r>
          </w:p>
        </w:tc>
        <w:tc>
          <w:tcPr>
            <w:tcW w:w="426" w:type="dxa"/>
            <w:tcBorders>
              <w:top w:val="dashSmallGap" w:sz="12" w:space="0" w:color="auto"/>
            </w:tcBorders>
            <w:vAlign w:val="center"/>
          </w:tcPr>
          <w:p w:rsidR="00B5509F" w:rsidRPr="00E85967" w:rsidRDefault="00B5509F" w:rsidP="00B5509F">
            <w:pPr>
              <w:jc w:val="center"/>
              <w:rPr>
                <w:rFonts w:asciiTheme="minorEastAsia" w:hAnsiTheme="minorEastAsia"/>
                <w:sz w:val="21"/>
                <w:szCs w:val="21"/>
              </w:rPr>
            </w:pPr>
            <w:r w:rsidRPr="00E85967">
              <w:rPr>
                <w:rFonts w:asciiTheme="minorEastAsia" w:hAnsiTheme="minorEastAsia" w:hint="eastAsia"/>
                <w:sz w:val="21"/>
                <w:szCs w:val="21"/>
              </w:rPr>
              <w:t>58</w:t>
            </w:r>
          </w:p>
        </w:tc>
        <w:tc>
          <w:tcPr>
            <w:tcW w:w="1161" w:type="dxa"/>
            <w:tcBorders>
              <w:top w:val="dashSmallGap" w:sz="12" w:space="0" w:color="auto"/>
            </w:tcBorders>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73,122</w:t>
            </w:r>
          </w:p>
        </w:tc>
        <w:tc>
          <w:tcPr>
            <w:tcW w:w="951" w:type="dxa"/>
            <w:tcBorders>
              <w:top w:val="dashSmallGap" w:sz="12" w:space="0" w:color="auto"/>
            </w:tcBorders>
            <w:vAlign w:val="center"/>
          </w:tcPr>
          <w:p w:rsidR="00B5509F" w:rsidRPr="00E85967" w:rsidRDefault="00B5509F" w:rsidP="00B5509F">
            <w:pPr>
              <w:jc w:val="right"/>
              <w:rPr>
                <w:rFonts w:asciiTheme="minorEastAsia" w:hAnsiTheme="minorEastAsia"/>
                <w:sz w:val="21"/>
                <w:szCs w:val="21"/>
                <w:highlight w:val="yellow"/>
              </w:rPr>
            </w:pPr>
          </w:p>
        </w:tc>
        <w:tc>
          <w:tcPr>
            <w:tcW w:w="951" w:type="dxa"/>
            <w:tcBorders>
              <w:top w:val="dashSmallGap" w:sz="12" w:space="0" w:color="auto"/>
            </w:tcBorders>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25,955</w:t>
            </w:r>
          </w:p>
        </w:tc>
        <w:tc>
          <w:tcPr>
            <w:tcW w:w="951" w:type="dxa"/>
            <w:tcBorders>
              <w:top w:val="dashSmallGap" w:sz="12" w:space="0" w:color="auto"/>
            </w:tcBorders>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5,120</w:t>
            </w:r>
          </w:p>
        </w:tc>
        <w:tc>
          <w:tcPr>
            <w:tcW w:w="531" w:type="dxa"/>
            <w:tcBorders>
              <w:top w:val="dashSmallGap" w:sz="12" w:space="0" w:color="auto"/>
            </w:tcBorders>
            <w:vAlign w:val="center"/>
          </w:tcPr>
          <w:p w:rsidR="00B5509F" w:rsidRPr="00E85967" w:rsidRDefault="00B5509F" w:rsidP="00B5509F">
            <w:pPr>
              <w:jc w:val="right"/>
              <w:rPr>
                <w:rFonts w:asciiTheme="minorEastAsia" w:hAnsiTheme="minorEastAsia"/>
                <w:sz w:val="21"/>
                <w:szCs w:val="21"/>
              </w:rPr>
            </w:pPr>
          </w:p>
        </w:tc>
        <w:tc>
          <w:tcPr>
            <w:tcW w:w="1161" w:type="dxa"/>
            <w:tcBorders>
              <w:top w:val="dashSmallGap" w:sz="12" w:space="0" w:color="auto"/>
            </w:tcBorders>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104,197</w:t>
            </w:r>
          </w:p>
        </w:tc>
      </w:tr>
      <w:tr w:rsidR="00B5509F" w:rsidRPr="00F25916" w:rsidTr="00B5509F">
        <w:trPr>
          <w:trHeight w:val="196"/>
        </w:trPr>
        <w:tc>
          <w:tcPr>
            <w:tcW w:w="582" w:type="dxa"/>
            <w:vMerge/>
          </w:tcPr>
          <w:p w:rsidR="00B5509F" w:rsidRDefault="00B5509F" w:rsidP="00B5509F">
            <w:pPr>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jc w:val="center"/>
              <w:rPr>
                <w:rFonts w:asciiTheme="minorEastAsia" w:hAnsiTheme="minorEastAsia"/>
                <w:sz w:val="21"/>
                <w:szCs w:val="21"/>
              </w:rPr>
            </w:pPr>
            <w:r>
              <w:rPr>
                <w:rFonts w:asciiTheme="minorEastAsia" w:hAnsiTheme="minorEastAsia" w:hint="eastAsia"/>
                <w:sz w:val="21"/>
                <w:szCs w:val="21"/>
              </w:rPr>
              <w:t>1984</w:t>
            </w:r>
          </w:p>
        </w:tc>
        <w:tc>
          <w:tcPr>
            <w:tcW w:w="426" w:type="dxa"/>
            <w:vAlign w:val="center"/>
          </w:tcPr>
          <w:p w:rsidR="00B5509F" w:rsidRPr="00E85967" w:rsidRDefault="00B5509F" w:rsidP="00B5509F">
            <w:pPr>
              <w:jc w:val="center"/>
              <w:rPr>
                <w:rFonts w:asciiTheme="minorEastAsia" w:hAnsiTheme="minorEastAsia"/>
                <w:sz w:val="21"/>
                <w:szCs w:val="21"/>
              </w:rPr>
            </w:pPr>
            <w:r w:rsidRPr="00E85967">
              <w:rPr>
                <w:rFonts w:asciiTheme="minorEastAsia" w:hAnsiTheme="minorEastAsia" w:hint="eastAsia"/>
                <w:sz w:val="21"/>
                <w:szCs w:val="21"/>
              </w:rPr>
              <w:t>59</w:t>
            </w:r>
          </w:p>
        </w:tc>
        <w:tc>
          <w:tcPr>
            <w:tcW w:w="116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72,578</w:t>
            </w:r>
          </w:p>
        </w:tc>
        <w:tc>
          <w:tcPr>
            <w:tcW w:w="951" w:type="dxa"/>
            <w:vAlign w:val="center"/>
          </w:tcPr>
          <w:p w:rsidR="00B5509F" w:rsidRPr="00E85967" w:rsidRDefault="00B5509F" w:rsidP="00B5509F">
            <w:pPr>
              <w:jc w:val="right"/>
              <w:rPr>
                <w:rFonts w:asciiTheme="minorEastAsia" w:hAnsiTheme="minorEastAsia"/>
                <w:sz w:val="21"/>
                <w:szCs w:val="21"/>
              </w:rPr>
            </w:pPr>
          </w:p>
        </w:tc>
        <w:tc>
          <w:tcPr>
            <w:tcW w:w="95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24,852</w:t>
            </w:r>
          </w:p>
        </w:tc>
        <w:tc>
          <w:tcPr>
            <w:tcW w:w="95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5,080</w:t>
            </w:r>
          </w:p>
        </w:tc>
        <w:tc>
          <w:tcPr>
            <w:tcW w:w="531" w:type="dxa"/>
            <w:vAlign w:val="center"/>
          </w:tcPr>
          <w:p w:rsidR="00B5509F" w:rsidRPr="00E85967" w:rsidRDefault="00B5509F" w:rsidP="00B5509F">
            <w:pPr>
              <w:jc w:val="right"/>
              <w:rPr>
                <w:rFonts w:asciiTheme="minorEastAsia" w:hAnsiTheme="minorEastAsia"/>
                <w:sz w:val="21"/>
                <w:szCs w:val="21"/>
              </w:rPr>
            </w:pPr>
          </w:p>
        </w:tc>
        <w:tc>
          <w:tcPr>
            <w:tcW w:w="116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102,510</w:t>
            </w:r>
          </w:p>
        </w:tc>
      </w:tr>
      <w:tr w:rsidR="00B5509F" w:rsidRPr="00F25916" w:rsidTr="00B5509F">
        <w:trPr>
          <w:trHeight w:val="285"/>
        </w:trPr>
        <w:tc>
          <w:tcPr>
            <w:tcW w:w="582" w:type="dxa"/>
            <w:vMerge/>
          </w:tcPr>
          <w:p w:rsidR="00B5509F" w:rsidRDefault="00B5509F" w:rsidP="00B5509F">
            <w:pPr>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jc w:val="center"/>
              <w:rPr>
                <w:rFonts w:asciiTheme="minorEastAsia" w:hAnsiTheme="minorEastAsia"/>
                <w:sz w:val="21"/>
                <w:szCs w:val="21"/>
              </w:rPr>
            </w:pPr>
            <w:r>
              <w:rPr>
                <w:rFonts w:asciiTheme="minorEastAsia" w:hAnsiTheme="minorEastAsia" w:hint="eastAsia"/>
                <w:sz w:val="21"/>
                <w:szCs w:val="21"/>
              </w:rPr>
              <w:t>1985</w:t>
            </w:r>
          </w:p>
        </w:tc>
        <w:tc>
          <w:tcPr>
            <w:tcW w:w="426" w:type="dxa"/>
            <w:vAlign w:val="center"/>
          </w:tcPr>
          <w:p w:rsidR="00B5509F" w:rsidRPr="00E85967" w:rsidRDefault="00B5509F" w:rsidP="00B5509F">
            <w:pPr>
              <w:jc w:val="center"/>
              <w:rPr>
                <w:rFonts w:asciiTheme="minorEastAsia" w:hAnsiTheme="minorEastAsia"/>
                <w:sz w:val="21"/>
                <w:szCs w:val="21"/>
              </w:rPr>
            </w:pPr>
            <w:r w:rsidRPr="00E85967">
              <w:rPr>
                <w:rFonts w:asciiTheme="minorEastAsia" w:hAnsiTheme="minorEastAsia" w:hint="eastAsia"/>
                <w:sz w:val="21"/>
                <w:szCs w:val="21"/>
              </w:rPr>
              <w:t>60</w:t>
            </w:r>
          </w:p>
        </w:tc>
        <w:tc>
          <w:tcPr>
            <w:tcW w:w="116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69,722</w:t>
            </w:r>
          </w:p>
        </w:tc>
        <w:tc>
          <w:tcPr>
            <w:tcW w:w="951" w:type="dxa"/>
            <w:vAlign w:val="center"/>
          </w:tcPr>
          <w:p w:rsidR="00B5509F" w:rsidRPr="00E85967" w:rsidRDefault="00B5509F" w:rsidP="00B5509F">
            <w:pPr>
              <w:jc w:val="right"/>
              <w:rPr>
                <w:rFonts w:asciiTheme="minorEastAsia" w:hAnsiTheme="minorEastAsia"/>
                <w:sz w:val="21"/>
                <w:szCs w:val="21"/>
              </w:rPr>
            </w:pPr>
          </w:p>
        </w:tc>
        <w:tc>
          <w:tcPr>
            <w:tcW w:w="95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24,854</w:t>
            </w:r>
          </w:p>
        </w:tc>
        <w:tc>
          <w:tcPr>
            <w:tcW w:w="95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5,103</w:t>
            </w:r>
          </w:p>
        </w:tc>
        <w:tc>
          <w:tcPr>
            <w:tcW w:w="531" w:type="dxa"/>
            <w:vAlign w:val="center"/>
          </w:tcPr>
          <w:p w:rsidR="00B5509F" w:rsidRPr="00E85967" w:rsidRDefault="00B5509F" w:rsidP="00B5509F">
            <w:pPr>
              <w:jc w:val="right"/>
              <w:rPr>
                <w:rFonts w:asciiTheme="minorEastAsia" w:hAnsiTheme="minorEastAsia"/>
                <w:sz w:val="21"/>
                <w:szCs w:val="21"/>
              </w:rPr>
            </w:pPr>
          </w:p>
        </w:tc>
        <w:tc>
          <w:tcPr>
            <w:tcW w:w="116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99,679</w:t>
            </w:r>
          </w:p>
        </w:tc>
      </w:tr>
      <w:tr w:rsidR="00B5509F" w:rsidRPr="00F25916" w:rsidTr="00B5509F">
        <w:trPr>
          <w:trHeight w:val="285"/>
        </w:trPr>
        <w:tc>
          <w:tcPr>
            <w:tcW w:w="582" w:type="dxa"/>
            <w:vMerge/>
          </w:tcPr>
          <w:p w:rsidR="00B5509F" w:rsidRDefault="00B5509F" w:rsidP="00B5509F">
            <w:pPr>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jc w:val="center"/>
              <w:rPr>
                <w:rFonts w:asciiTheme="minorEastAsia" w:hAnsiTheme="minorEastAsia"/>
                <w:sz w:val="21"/>
                <w:szCs w:val="21"/>
              </w:rPr>
            </w:pPr>
            <w:r>
              <w:rPr>
                <w:rFonts w:asciiTheme="minorEastAsia" w:hAnsiTheme="minorEastAsia" w:hint="eastAsia"/>
                <w:sz w:val="21"/>
                <w:szCs w:val="21"/>
              </w:rPr>
              <w:t>1986</w:t>
            </w:r>
          </w:p>
        </w:tc>
        <w:tc>
          <w:tcPr>
            <w:tcW w:w="426" w:type="dxa"/>
            <w:vAlign w:val="center"/>
          </w:tcPr>
          <w:p w:rsidR="00B5509F" w:rsidRPr="00E85967" w:rsidRDefault="00B5509F" w:rsidP="00B5509F">
            <w:pPr>
              <w:jc w:val="center"/>
              <w:rPr>
                <w:rFonts w:asciiTheme="minorEastAsia" w:hAnsiTheme="minorEastAsia"/>
                <w:sz w:val="21"/>
                <w:szCs w:val="21"/>
              </w:rPr>
            </w:pPr>
            <w:r w:rsidRPr="00E85967">
              <w:rPr>
                <w:rFonts w:asciiTheme="minorEastAsia" w:hAnsiTheme="minorEastAsia" w:hint="eastAsia"/>
                <w:sz w:val="21"/>
                <w:szCs w:val="21"/>
              </w:rPr>
              <w:t>61</w:t>
            </w:r>
          </w:p>
        </w:tc>
        <w:tc>
          <w:tcPr>
            <w:tcW w:w="116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64,690</w:t>
            </w:r>
          </w:p>
        </w:tc>
        <w:tc>
          <w:tcPr>
            <w:tcW w:w="951" w:type="dxa"/>
            <w:vAlign w:val="center"/>
          </w:tcPr>
          <w:p w:rsidR="00B5509F" w:rsidRPr="00E85967" w:rsidRDefault="00B5509F" w:rsidP="00B5509F">
            <w:pPr>
              <w:jc w:val="right"/>
              <w:rPr>
                <w:rFonts w:asciiTheme="minorEastAsia" w:hAnsiTheme="minorEastAsia"/>
                <w:sz w:val="21"/>
                <w:szCs w:val="21"/>
              </w:rPr>
            </w:pPr>
          </w:p>
        </w:tc>
        <w:tc>
          <w:tcPr>
            <w:tcW w:w="95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32,164</w:t>
            </w:r>
          </w:p>
        </w:tc>
        <w:tc>
          <w:tcPr>
            <w:tcW w:w="95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5,438</w:t>
            </w:r>
          </w:p>
        </w:tc>
        <w:tc>
          <w:tcPr>
            <w:tcW w:w="531" w:type="dxa"/>
            <w:vAlign w:val="center"/>
          </w:tcPr>
          <w:p w:rsidR="00B5509F" w:rsidRPr="00E85967" w:rsidRDefault="00B5509F" w:rsidP="00B5509F">
            <w:pPr>
              <w:jc w:val="right"/>
              <w:rPr>
                <w:rFonts w:asciiTheme="minorEastAsia" w:hAnsiTheme="minorEastAsia"/>
                <w:sz w:val="21"/>
                <w:szCs w:val="21"/>
              </w:rPr>
            </w:pPr>
          </w:p>
        </w:tc>
        <w:tc>
          <w:tcPr>
            <w:tcW w:w="116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102,292</w:t>
            </w:r>
          </w:p>
        </w:tc>
      </w:tr>
      <w:tr w:rsidR="00B5509F" w:rsidRPr="00F25916" w:rsidTr="00B5509F">
        <w:trPr>
          <w:trHeight w:val="285"/>
        </w:trPr>
        <w:tc>
          <w:tcPr>
            <w:tcW w:w="582" w:type="dxa"/>
            <w:vMerge/>
          </w:tcPr>
          <w:p w:rsidR="00B5509F" w:rsidRDefault="00B5509F" w:rsidP="00B5509F">
            <w:pPr>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jc w:val="center"/>
              <w:rPr>
                <w:rFonts w:asciiTheme="minorEastAsia" w:hAnsiTheme="minorEastAsia"/>
                <w:sz w:val="21"/>
                <w:szCs w:val="21"/>
              </w:rPr>
            </w:pPr>
            <w:r>
              <w:rPr>
                <w:rFonts w:asciiTheme="minorEastAsia" w:hAnsiTheme="minorEastAsia" w:hint="eastAsia"/>
                <w:sz w:val="21"/>
                <w:szCs w:val="21"/>
              </w:rPr>
              <w:t>1987</w:t>
            </w:r>
          </w:p>
        </w:tc>
        <w:tc>
          <w:tcPr>
            <w:tcW w:w="426" w:type="dxa"/>
            <w:vAlign w:val="center"/>
          </w:tcPr>
          <w:p w:rsidR="00B5509F" w:rsidRPr="00E85967" w:rsidRDefault="00B5509F" w:rsidP="00B5509F">
            <w:pPr>
              <w:jc w:val="center"/>
              <w:rPr>
                <w:rFonts w:asciiTheme="minorEastAsia" w:hAnsiTheme="minorEastAsia"/>
                <w:sz w:val="21"/>
                <w:szCs w:val="21"/>
              </w:rPr>
            </w:pPr>
            <w:r w:rsidRPr="00E85967">
              <w:rPr>
                <w:rFonts w:asciiTheme="minorEastAsia" w:hAnsiTheme="minorEastAsia" w:hint="eastAsia"/>
                <w:sz w:val="21"/>
                <w:szCs w:val="21"/>
              </w:rPr>
              <w:t>62</w:t>
            </w:r>
          </w:p>
        </w:tc>
        <w:tc>
          <w:tcPr>
            <w:tcW w:w="116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54,919</w:t>
            </w:r>
          </w:p>
        </w:tc>
        <w:tc>
          <w:tcPr>
            <w:tcW w:w="951" w:type="dxa"/>
            <w:vAlign w:val="center"/>
          </w:tcPr>
          <w:p w:rsidR="00B5509F" w:rsidRPr="00E85967" w:rsidRDefault="00B5509F" w:rsidP="00B5509F">
            <w:pPr>
              <w:jc w:val="right"/>
              <w:rPr>
                <w:rFonts w:asciiTheme="minorEastAsia" w:hAnsiTheme="minorEastAsia"/>
                <w:sz w:val="21"/>
                <w:szCs w:val="21"/>
              </w:rPr>
            </w:pPr>
          </w:p>
        </w:tc>
        <w:tc>
          <w:tcPr>
            <w:tcW w:w="95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35,801</w:t>
            </w:r>
          </w:p>
        </w:tc>
        <w:tc>
          <w:tcPr>
            <w:tcW w:w="95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7,172</w:t>
            </w:r>
          </w:p>
        </w:tc>
        <w:tc>
          <w:tcPr>
            <w:tcW w:w="531" w:type="dxa"/>
            <w:vAlign w:val="center"/>
          </w:tcPr>
          <w:p w:rsidR="00B5509F" w:rsidRPr="00E85967" w:rsidRDefault="00B5509F" w:rsidP="00B5509F">
            <w:pPr>
              <w:jc w:val="right"/>
              <w:rPr>
                <w:rFonts w:asciiTheme="minorEastAsia" w:hAnsiTheme="minorEastAsia"/>
                <w:sz w:val="21"/>
                <w:szCs w:val="21"/>
              </w:rPr>
            </w:pPr>
          </w:p>
        </w:tc>
        <w:tc>
          <w:tcPr>
            <w:tcW w:w="1161" w:type="dxa"/>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97,892</w:t>
            </w:r>
          </w:p>
        </w:tc>
      </w:tr>
      <w:tr w:rsidR="00B5509F" w:rsidRPr="00F25916" w:rsidTr="00B5509F">
        <w:trPr>
          <w:trHeight w:val="285"/>
        </w:trPr>
        <w:tc>
          <w:tcPr>
            <w:tcW w:w="582" w:type="dxa"/>
            <w:vMerge/>
            <w:tcBorders>
              <w:bottom w:val="dashSmallGap" w:sz="12" w:space="0" w:color="auto"/>
            </w:tcBorders>
          </w:tcPr>
          <w:p w:rsidR="00B5509F" w:rsidRDefault="00B5509F" w:rsidP="00B5509F">
            <w:pPr>
              <w:ind w:left="113"/>
              <w:rPr>
                <w:rFonts w:asciiTheme="minorEastAsia" w:hAnsiTheme="minorEastAsia"/>
                <w:sz w:val="21"/>
                <w:szCs w:val="21"/>
              </w:rPr>
            </w:pPr>
          </w:p>
        </w:tc>
        <w:tc>
          <w:tcPr>
            <w:tcW w:w="862" w:type="dxa"/>
            <w:tcBorders>
              <w:top w:val="single" w:sz="4" w:space="0" w:color="auto"/>
              <w:bottom w:val="dashSmallGap" w:sz="12" w:space="0" w:color="auto"/>
            </w:tcBorders>
            <w:vAlign w:val="center"/>
          </w:tcPr>
          <w:p w:rsidR="00B5509F" w:rsidRPr="00E85967" w:rsidRDefault="00B5509F" w:rsidP="00B5509F">
            <w:pPr>
              <w:ind w:left="113"/>
              <w:rPr>
                <w:rFonts w:asciiTheme="minorEastAsia" w:hAnsiTheme="minorEastAsia"/>
                <w:sz w:val="21"/>
                <w:szCs w:val="21"/>
              </w:rPr>
            </w:pPr>
            <w:r>
              <w:rPr>
                <w:rFonts w:asciiTheme="minorEastAsia" w:hAnsiTheme="minorEastAsia" w:hint="eastAsia"/>
                <w:sz w:val="21"/>
                <w:szCs w:val="21"/>
              </w:rPr>
              <w:t>1988</w:t>
            </w:r>
          </w:p>
        </w:tc>
        <w:tc>
          <w:tcPr>
            <w:tcW w:w="426" w:type="dxa"/>
            <w:tcBorders>
              <w:bottom w:val="dashSmallGap" w:sz="12" w:space="0" w:color="auto"/>
            </w:tcBorders>
            <w:vAlign w:val="center"/>
          </w:tcPr>
          <w:p w:rsidR="00B5509F" w:rsidRPr="00E85967" w:rsidRDefault="00B5509F" w:rsidP="00B5509F">
            <w:pPr>
              <w:jc w:val="center"/>
              <w:rPr>
                <w:rFonts w:asciiTheme="minorEastAsia" w:hAnsiTheme="minorEastAsia"/>
                <w:sz w:val="21"/>
                <w:szCs w:val="21"/>
              </w:rPr>
            </w:pPr>
            <w:r w:rsidRPr="00E85967">
              <w:rPr>
                <w:rFonts w:asciiTheme="minorEastAsia" w:hAnsiTheme="minorEastAsia" w:hint="eastAsia"/>
                <w:sz w:val="21"/>
                <w:szCs w:val="21"/>
              </w:rPr>
              <w:t>63</w:t>
            </w:r>
          </w:p>
        </w:tc>
        <w:tc>
          <w:tcPr>
            <w:tcW w:w="1161" w:type="dxa"/>
            <w:tcBorders>
              <w:bottom w:val="dashSmallGap" w:sz="12" w:space="0" w:color="auto"/>
            </w:tcBorders>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49,624</w:t>
            </w:r>
          </w:p>
        </w:tc>
        <w:tc>
          <w:tcPr>
            <w:tcW w:w="951" w:type="dxa"/>
            <w:tcBorders>
              <w:bottom w:val="dashSmallGap" w:sz="12" w:space="0" w:color="auto"/>
            </w:tcBorders>
            <w:vAlign w:val="center"/>
          </w:tcPr>
          <w:p w:rsidR="00B5509F" w:rsidRPr="00E85967" w:rsidRDefault="00B5509F" w:rsidP="00B5509F">
            <w:pPr>
              <w:jc w:val="right"/>
              <w:rPr>
                <w:rFonts w:asciiTheme="minorEastAsia" w:hAnsiTheme="minorEastAsia"/>
                <w:sz w:val="21"/>
                <w:szCs w:val="21"/>
              </w:rPr>
            </w:pPr>
          </w:p>
        </w:tc>
        <w:tc>
          <w:tcPr>
            <w:tcW w:w="951" w:type="dxa"/>
            <w:tcBorders>
              <w:bottom w:val="dashSmallGap" w:sz="12" w:space="0" w:color="auto"/>
            </w:tcBorders>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37,198</w:t>
            </w:r>
          </w:p>
        </w:tc>
        <w:tc>
          <w:tcPr>
            <w:tcW w:w="951" w:type="dxa"/>
            <w:tcBorders>
              <w:bottom w:val="dashSmallGap" w:sz="12" w:space="0" w:color="auto"/>
            </w:tcBorders>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9,059</w:t>
            </w:r>
          </w:p>
        </w:tc>
        <w:tc>
          <w:tcPr>
            <w:tcW w:w="531" w:type="dxa"/>
            <w:tcBorders>
              <w:bottom w:val="dashSmallGap" w:sz="12" w:space="0" w:color="auto"/>
            </w:tcBorders>
            <w:vAlign w:val="center"/>
          </w:tcPr>
          <w:p w:rsidR="00B5509F" w:rsidRPr="00E85967" w:rsidRDefault="00B5509F" w:rsidP="00B5509F">
            <w:pPr>
              <w:jc w:val="right"/>
              <w:rPr>
                <w:rFonts w:asciiTheme="minorEastAsia" w:hAnsiTheme="minorEastAsia"/>
                <w:sz w:val="21"/>
                <w:szCs w:val="21"/>
              </w:rPr>
            </w:pPr>
          </w:p>
        </w:tc>
        <w:tc>
          <w:tcPr>
            <w:tcW w:w="1161" w:type="dxa"/>
            <w:tcBorders>
              <w:bottom w:val="dashSmallGap" w:sz="12" w:space="0" w:color="auto"/>
            </w:tcBorders>
            <w:vAlign w:val="center"/>
          </w:tcPr>
          <w:p w:rsidR="00B5509F" w:rsidRPr="00E85967" w:rsidRDefault="00B5509F" w:rsidP="00B5509F">
            <w:pPr>
              <w:jc w:val="right"/>
              <w:rPr>
                <w:rFonts w:asciiTheme="minorEastAsia" w:hAnsiTheme="minorEastAsia"/>
                <w:sz w:val="21"/>
                <w:szCs w:val="21"/>
              </w:rPr>
            </w:pPr>
            <w:r w:rsidRPr="00E85967">
              <w:rPr>
                <w:rFonts w:asciiTheme="minorEastAsia" w:hAnsiTheme="minorEastAsia" w:hint="eastAsia"/>
                <w:sz w:val="21"/>
                <w:szCs w:val="21"/>
              </w:rPr>
              <w:t>95,881</w:t>
            </w:r>
          </w:p>
        </w:tc>
      </w:tr>
      <w:tr w:rsidR="00B5509F" w:rsidRPr="00F25916" w:rsidTr="00B5509F">
        <w:trPr>
          <w:trHeight w:val="336"/>
        </w:trPr>
        <w:tc>
          <w:tcPr>
            <w:tcW w:w="582" w:type="dxa"/>
            <w:vMerge w:val="restart"/>
            <w:tcBorders>
              <w:top w:val="dashSmallGap" w:sz="12" w:space="0" w:color="auto"/>
            </w:tcBorders>
            <w:textDirection w:val="tbRlV"/>
          </w:tcPr>
          <w:p w:rsidR="00B5509F" w:rsidRDefault="00B5509F" w:rsidP="00B5509F">
            <w:pPr>
              <w:spacing w:line="240" w:lineRule="exact"/>
              <w:ind w:left="113" w:right="113"/>
              <w:jc w:val="center"/>
              <w:rPr>
                <w:rFonts w:asciiTheme="minorEastAsia" w:hAnsiTheme="minorEastAsia"/>
                <w:sz w:val="21"/>
                <w:szCs w:val="21"/>
              </w:rPr>
            </w:pPr>
            <w:r>
              <w:rPr>
                <w:rFonts w:asciiTheme="minorEastAsia" w:hAnsiTheme="minorEastAsia" w:hint="eastAsia"/>
                <w:sz w:val="21"/>
                <w:szCs w:val="21"/>
              </w:rPr>
              <w:t>技能講習・委託講習の時代</w:t>
            </w:r>
          </w:p>
        </w:tc>
        <w:tc>
          <w:tcPr>
            <w:tcW w:w="862" w:type="dxa"/>
            <w:tcBorders>
              <w:top w:val="dashSmallGap" w:sz="12" w:space="0" w:color="auto"/>
              <w:bottom w:val="single" w:sz="4" w:space="0" w:color="auto"/>
            </w:tcBorders>
            <w:vAlign w:val="center"/>
          </w:tcPr>
          <w:p w:rsidR="00B5509F" w:rsidRPr="00E85967" w:rsidRDefault="00B5509F" w:rsidP="00B5509F">
            <w:pPr>
              <w:spacing w:line="240" w:lineRule="exact"/>
              <w:jc w:val="center"/>
              <w:rPr>
                <w:rFonts w:asciiTheme="minorEastAsia" w:hAnsiTheme="minorEastAsia"/>
                <w:sz w:val="21"/>
                <w:szCs w:val="21"/>
              </w:rPr>
            </w:pPr>
            <w:r>
              <w:rPr>
                <w:rFonts w:asciiTheme="minorEastAsia" w:hAnsiTheme="minorEastAsia" w:hint="eastAsia"/>
                <w:sz w:val="21"/>
                <w:szCs w:val="21"/>
              </w:rPr>
              <w:t>1989</w:t>
            </w:r>
          </w:p>
        </w:tc>
        <w:tc>
          <w:tcPr>
            <w:tcW w:w="426" w:type="dxa"/>
            <w:tcBorders>
              <w:top w:val="dashSmallGap" w:sz="12"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元</w:t>
            </w:r>
          </w:p>
        </w:tc>
        <w:tc>
          <w:tcPr>
            <w:tcW w:w="116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43,796</w:t>
            </w:r>
          </w:p>
        </w:tc>
        <w:tc>
          <w:tcPr>
            <w:tcW w:w="95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4,021</w:t>
            </w:r>
          </w:p>
        </w:tc>
        <w:tc>
          <w:tcPr>
            <w:tcW w:w="95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37,761</w:t>
            </w:r>
          </w:p>
        </w:tc>
        <w:tc>
          <w:tcPr>
            <w:tcW w:w="95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11,342</w:t>
            </w:r>
          </w:p>
        </w:tc>
        <w:tc>
          <w:tcPr>
            <w:tcW w:w="53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p>
        </w:tc>
        <w:tc>
          <w:tcPr>
            <w:tcW w:w="116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92,899</w:t>
            </w:r>
          </w:p>
        </w:tc>
      </w:tr>
      <w:tr w:rsidR="00B5509F" w:rsidRPr="00F25916" w:rsidTr="00B5509F">
        <w:trPr>
          <w:trHeight w:val="285"/>
        </w:trPr>
        <w:tc>
          <w:tcPr>
            <w:tcW w:w="582" w:type="dxa"/>
            <w:vMerge/>
          </w:tcPr>
          <w:p w:rsidR="00B5509F" w:rsidRDefault="00B5509F" w:rsidP="00B5509F">
            <w:pPr>
              <w:spacing w:line="240" w:lineRule="exact"/>
              <w:ind w:left="113" w:right="113"/>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240" w:lineRule="exact"/>
              <w:ind w:left="113" w:right="113"/>
              <w:jc w:val="center"/>
              <w:rPr>
                <w:rFonts w:asciiTheme="minorEastAsia" w:hAnsiTheme="minorEastAsia"/>
                <w:sz w:val="21"/>
                <w:szCs w:val="21"/>
              </w:rPr>
            </w:pPr>
            <w:r>
              <w:rPr>
                <w:rFonts w:asciiTheme="minorEastAsia" w:hAnsiTheme="minorEastAsia" w:hint="eastAsia"/>
                <w:sz w:val="21"/>
                <w:szCs w:val="21"/>
              </w:rPr>
              <w:t>1990</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2</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39,512</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4,673</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40,450</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13,209</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93,171</w:t>
            </w:r>
          </w:p>
        </w:tc>
      </w:tr>
      <w:tr w:rsidR="00B5509F" w:rsidRPr="00F25916" w:rsidTr="00B5509F">
        <w:trPr>
          <w:trHeight w:val="285"/>
        </w:trPr>
        <w:tc>
          <w:tcPr>
            <w:tcW w:w="582" w:type="dxa"/>
            <w:vMerge/>
          </w:tcPr>
          <w:p w:rsidR="00B5509F" w:rsidRDefault="00B5509F" w:rsidP="00B5509F">
            <w:pPr>
              <w:spacing w:line="240" w:lineRule="exact"/>
              <w:ind w:left="113" w:right="113"/>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240" w:lineRule="exact"/>
              <w:ind w:left="113" w:right="113"/>
              <w:jc w:val="center"/>
              <w:rPr>
                <w:rFonts w:asciiTheme="minorEastAsia" w:hAnsiTheme="minorEastAsia"/>
                <w:sz w:val="21"/>
                <w:szCs w:val="21"/>
              </w:rPr>
            </w:pPr>
            <w:r>
              <w:rPr>
                <w:rFonts w:asciiTheme="minorEastAsia" w:hAnsiTheme="minorEastAsia" w:hint="eastAsia"/>
                <w:sz w:val="21"/>
                <w:szCs w:val="21"/>
              </w:rPr>
              <w:t>1991</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3</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40,429</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5,316</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40,874</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13,362</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94,665</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1992</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4</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45,364</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3,958</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41,794</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13,842</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150</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90,000</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1993</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5</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39,461</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4,371</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42,754</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11,106</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67</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95,531</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1994</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6</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42,311</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5,212</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44,252</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9,534</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50</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96,117</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1995</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7</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59,690</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4,848</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45,193</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9,147</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28</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93,940</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1996</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8</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42,597</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5,705</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43,678</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9,867</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67</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96,142</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1997</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9</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46,624</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6,698</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39,844</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8,642</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43</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95,110</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1998</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10</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 xml:space="preserve">40,578　</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6,085</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38,277</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8,525</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21</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87,380</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1999</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11</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42,700</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7,224</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36,778</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7,688</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19</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87,166</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2000</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12</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40,089</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7,317</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35,477</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7,180</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21</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82,746</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2001</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13</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42,990</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34,697</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28,706</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6,261</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20</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77,957</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2002</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14</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40,907</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33,405</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24,563</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5,736</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30</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71,206</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2003</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15</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37,284</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30,125</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23,682</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5,711</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31</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66,677</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2004</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16</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21,186</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14,248</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17,133</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5,929</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61</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44,248</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single" w:sz="4"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2005</w:t>
            </w:r>
          </w:p>
        </w:tc>
        <w:tc>
          <w:tcPr>
            <w:tcW w:w="426" w:type="dxa"/>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17</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16,977</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11,191</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15,313</w:t>
            </w:r>
          </w:p>
        </w:tc>
        <w:tc>
          <w:tcPr>
            <w:tcW w:w="95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6,194</w:t>
            </w:r>
          </w:p>
        </w:tc>
        <w:tc>
          <w:tcPr>
            <w:tcW w:w="53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28</w:t>
            </w:r>
          </w:p>
        </w:tc>
        <w:tc>
          <w:tcPr>
            <w:tcW w:w="1161" w:type="dxa"/>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38,484</w:t>
            </w:r>
          </w:p>
        </w:tc>
      </w:tr>
      <w:tr w:rsidR="00B5509F" w:rsidRPr="00F25916" w:rsidTr="00B5509F">
        <w:trPr>
          <w:trHeight w:val="285"/>
        </w:trPr>
        <w:tc>
          <w:tcPr>
            <w:tcW w:w="582" w:type="dxa"/>
            <w:vMerge/>
          </w:tcPr>
          <w:p w:rsidR="00B5509F" w:rsidRDefault="00B5509F" w:rsidP="00B5509F">
            <w:pPr>
              <w:spacing w:line="300" w:lineRule="exact"/>
              <w:jc w:val="center"/>
              <w:rPr>
                <w:rFonts w:asciiTheme="minorEastAsia" w:hAnsiTheme="minorEastAsia"/>
                <w:sz w:val="21"/>
                <w:szCs w:val="21"/>
              </w:rPr>
            </w:pPr>
          </w:p>
        </w:tc>
        <w:tc>
          <w:tcPr>
            <w:tcW w:w="862" w:type="dxa"/>
            <w:tcBorders>
              <w:top w:val="single" w:sz="4" w:space="0" w:color="auto"/>
              <w:bottom w:val="dashSmallGap" w:sz="12"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Pr>
                <w:rFonts w:asciiTheme="minorEastAsia" w:hAnsiTheme="minorEastAsia" w:hint="eastAsia"/>
                <w:sz w:val="21"/>
                <w:szCs w:val="21"/>
              </w:rPr>
              <w:t>2006</w:t>
            </w:r>
          </w:p>
        </w:tc>
        <w:tc>
          <w:tcPr>
            <w:tcW w:w="426" w:type="dxa"/>
            <w:tcBorders>
              <w:bottom w:val="dashSmallGap" w:sz="12"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18</w:t>
            </w:r>
          </w:p>
        </w:tc>
        <w:tc>
          <w:tcPr>
            <w:tcW w:w="116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13,966</w:t>
            </w:r>
          </w:p>
        </w:tc>
        <w:tc>
          <w:tcPr>
            <w:tcW w:w="95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9,012</w:t>
            </w:r>
          </w:p>
        </w:tc>
        <w:tc>
          <w:tcPr>
            <w:tcW w:w="95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15,072</w:t>
            </w:r>
          </w:p>
        </w:tc>
        <w:tc>
          <w:tcPr>
            <w:tcW w:w="95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6,659</w:t>
            </w:r>
          </w:p>
        </w:tc>
        <w:tc>
          <w:tcPr>
            <w:tcW w:w="53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29</w:t>
            </w:r>
          </w:p>
        </w:tc>
        <w:tc>
          <w:tcPr>
            <w:tcW w:w="1161" w:type="dxa"/>
            <w:tcBorders>
              <w:bottom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35,697</w:t>
            </w:r>
          </w:p>
        </w:tc>
      </w:tr>
      <w:tr w:rsidR="00B5509F" w:rsidRPr="00F25916" w:rsidTr="00B5509F">
        <w:trPr>
          <w:trHeight w:val="285"/>
        </w:trPr>
        <w:tc>
          <w:tcPr>
            <w:tcW w:w="582" w:type="dxa"/>
            <w:vMerge/>
          </w:tcPr>
          <w:p w:rsidR="00B5509F" w:rsidRPr="00E85967" w:rsidRDefault="00B5509F" w:rsidP="00B5509F">
            <w:pPr>
              <w:spacing w:line="300" w:lineRule="exact"/>
              <w:jc w:val="center"/>
              <w:rPr>
                <w:rFonts w:asciiTheme="minorEastAsia" w:hAnsiTheme="minorEastAsia"/>
                <w:sz w:val="21"/>
                <w:szCs w:val="21"/>
              </w:rPr>
            </w:pPr>
          </w:p>
        </w:tc>
        <w:tc>
          <w:tcPr>
            <w:tcW w:w="862" w:type="dxa"/>
            <w:tcBorders>
              <w:top w:val="dashSmallGap" w:sz="12" w:space="0" w:color="auto"/>
            </w:tcBorders>
            <w:vAlign w:val="center"/>
          </w:tcPr>
          <w:p w:rsidR="00B5509F" w:rsidRPr="00E85967" w:rsidRDefault="00B5509F" w:rsidP="00B5509F">
            <w:pPr>
              <w:spacing w:line="300" w:lineRule="exact"/>
              <w:jc w:val="center"/>
              <w:rPr>
                <w:rFonts w:asciiTheme="minorEastAsia" w:hAnsiTheme="minorEastAsia"/>
                <w:sz w:val="21"/>
                <w:szCs w:val="21"/>
              </w:rPr>
            </w:pPr>
          </w:p>
        </w:tc>
        <w:tc>
          <w:tcPr>
            <w:tcW w:w="426" w:type="dxa"/>
            <w:tcBorders>
              <w:top w:val="dashSmallGap" w:sz="12" w:space="0" w:color="auto"/>
            </w:tcBorders>
            <w:vAlign w:val="center"/>
          </w:tcPr>
          <w:p w:rsidR="00B5509F" w:rsidRPr="00E85967" w:rsidRDefault="00B5509F" w:rsidP="00B5509F">
            <w:pPr>
              <w:spacing w:line="300" w:lineRule="exact"/>
              <w:jc w:val="center"/>
              <w:rPr>
                <w:rFonts w:asciiTheme="minorEastAsia" w:hAnsiTheme="minorEastAsia"/>
                <w:sz w:val="21"/>
                <w:szCs w:val="21"/>
              </w:rPr>
            </w:pPr>
            <w:r w:rsidRPr="00E85967">
              <w:rPr>
                <w:rFonts w:asciiTheme="minorEastAsia" w:hAnsiTheme="minorEastAsia" w:hint="eastAsia"/>
                <w:sz w:val="21"/>
                <w:szCs w:val="21"/>
              </w:rPr>
              <w:t>計</w:t>
            </w:r>
          </w:p>
        </w:tc>
        <w:tc>
          <w:tcPr>
            <w:tcW w:w="116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Pr>
                <w:rFonts w:asciiTheme="minorEastAsia" w:hAnsiTheme="minorEastAsia" w:hint="eastAsia"/>
                <w:sz w:val="21"/>
                <w:szCs w:val="21"/>
              </w:rPr>
              <w:t>1,784,342</w:t>
            </w:r>
          </w:p>
        </w:tc>
        <w:tc>
          <w:tcPr>
            <w:tcW w:w="95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Pr>
                <w:rFonts w:asciiTheme="minorEastAsia" w:hAnsiTheme="minorEastAsia" w:hint="eastAsia"/>
                <w:sz w:val="21"/>
                <w:szCs w:val="21"/>
              </w:rPr>
              <w:t>198,106</w:t>
            </w:r>
          </w:p>
        </w:tc>
        <w:tc>
          <w:tcPr>
            <w:tcW w:w="95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Pr>
                <w:rFonts w:asciiTheme="minorEastAsia" w:hAnsiTheme="minorEastAsia" w:hint="eastAsia"/>
                <w:sz w:val="21"/>
                <w:szCs w:val="21"/>
              </w:rPr>
              <w:t>630,425</w:t>
            </w:r>
          </w:p>
        </w:tc>
        <w:tc>
          <w:tcPr>
            <w:tcW w:w="95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Pr>
                <w:rFonts w:asciiTheme="minorEastAsia" w:hAnsiTheme="minorEastAsia" w:hint="eastAsia"/>
                <w:sz w:val="21"/>
                <w:szCs w:val="21"/>
              </w:rPr>
              <w:t>230,427</w:t>
            </w:r>
          </w:p>
        </w:tc>
        <w:tc>
          <w:tcPr>
            <w:tcW w:w="53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Pr>
                <w:rFonts w:asciiTheme="minorEastAsia" w:hAnsiTheme="minorEastAsia" w:hint="eastAsia"/>
                <w:sz w:val="21"/>
                <w:szCs w:val="21"/>
              </w:rPr>
              <w:t>665</w:t>
            </w:r>
          </w:p>
        </w:tc>
        <w:tc>
          <w:tcPr>
            <w:tcW w:w="1161" w:type="dxa"/>
            <w:tcBorders>
              <w:top w:val="dashSmallGap" w:sz="12" w:space="0" w:color="auto"/>
            </w:tcBorders>
            <w:vAlign w:val="center"/>
          </w:tcPr>
          <w:p w:rsidR="00B5509F" w:rsidRPr="00E85967" w:rsidRDefault="00B5509F" w:rsidP="00B5509F">
            <w:pPr>
              <w:spacing w:line="300" w:lineRule="exact"/>
              <w:jc w:val="right"/>
              <w:rPr>
                <w:rFonts w:asciiTheme="minorEastAsia" w:hAnsiTheme="minorEastAsia"/>
                <w:sz w:val="21"/>
                <w:szCs w:val="21"/>
              </w:rPr>
            </w:pPr>
            <w:r>
              <w:rPr>
                <w:rFonts w:asciiTheme="minorEastAsia" w:hAnsiTheme="minorEastAsia" w:hint="eastAsia"/>
                <w:sz w:val="21"/>
                <w:szCs w:val="21"/>
              </w:rPr>
              <w:t>2,650,877</w:t>
            </w:r>
          </w:p>
        </w:tc>
      </w:tr>
      <w:tr w:rsidR="00B5509F" w:rsidRPr="00F25916" w:rsidTr="00B5509F">
        <w:trPr>
          <w:trHeight w:val="285"/>
        </w:trPr>
        <w:tc>
          <w:tcPr>
            <w:tcW w:w="582" w:type="dxa"/>
          </w:tcPr>
          <w:p w:rsidR="00B5509F" w:rsidRPr="00E85967" w:rsidRDefault="00B5509F" w:rsidP="00B5509F">
            <w:pPr>
              <w:spacing w:line="300" w:lineRule="exact"/>
              <w:rPr>
                <w:rFonts w:asciiTheme="minorEastAsia" w:hAnsiTheme="minorEastAsia"/>
                <w:sz w:val="21"/>
                <w:szCs w:val="21"/>
              </w:rPr>
            </w:pPr>
          </w:p>
        </w:tc>
        <w:tc>
          <w:tcPr>
            <w:tcW w:w="862" w:type="dxa"/>
          </w:tcPr>
          <w:p w:rsidR="00B5509F" w:rsidRPr="00E85967" w:rsidRDefault="00B5509F" w:rsidP="00B5509F">
            <w:pPr>
              <w:spacing w:line="300" w:lineRule="exact"/>
              <w:rPr>
                <w:rFonts w:asciiTheme="minorEastAsia" w:hAnsiTheme="minorEastAsia"/>
                <w:sz w:val="21"/>
                <w:szCs w:val="21"/>
              </w:rPr>
            </w:pPr>
          </w:p>
        </w:tc>
        <w:tc>
          <w:tcPr>
            <w:tcW w:w="6132" w:type="dxa"/>
            <w:gridSpan w:val="7"/>
            <w:vAlign w:val="center"/>
          </w:tcPr>
          <w:p w:rsidR="00B5509F" w:rsidRDefault="00B5509F" w:rsidP="00B5509F">
            <w:pPr>
              <w:spacing w:line="300" w:lineRule="exact"/>
              <w:jc w:val="both"/>
              <w:rPr>
                <w:rFonts w:asciiTheme="minorEastAsia" w:hAnsiTheme="minorEastAsia"/>
                <w:sz w:val="21"/>
                <w:szCs w:val="21"/>
              </w:rPr>
            </w:pPr>
            <w:r>
              <w:rPr>
                <w:rFonts w:asciiTheme="minorEastAsia" w:hAnsiTheme="minorEastAsia" w:hint="eastAsia"/>
                <w:sz w:val="21"/>
                <w:szCs w:val="21"/>
              </w:rPr>
              <w:t>1977年～1982年の積寒制度の人員は「業者＋企業組合」の合計数である。企業組合の講習受講数は「職業講習」の項</w:t>
            </w:r>
            <w:r w:rsidRPr="0046709E">
              <w:rPr>
                <w:rFonts w:asciiTheme="minorEastAsia" w:hAnsiTheme="minorEastAsia" w:hint="eastAsia"/>
                <w:sz w:val="21"/>
                <w:szCs w:val="21"/>
              </w:rPr>
              <w:t>（</w:t>
            </w:r>
            <w:r w:rsidR="00B16685">
              <w:rPr>
                <w:rFonts w:asciiTheme="minorEastAsia" w:hAnsiTheme="minorEastAsia" w:hint="eastAsia"/>
                <w:sz w:val="21"/>
                <w:szCs w:val="21"/>
              </w:rPr>
              <w:t>p.20</w:t>
            </w:r>
            <w:r w:rsidRPr="0046709E">
              <w:rPr>
                <w:rFonts w:asciiTheme="minorEastAsia" w:hAnsiTheme="minorEastAsia" w:hint="eastAsia"/>
                <w:sz w:val="21"/>
                <w:szCs w:val="21"/>
              </w:rPr>
              <w:t>〔表9）</w:t>
            </w:r>
            <w:r>
              <w:rPr>
                <w:rFonts w:asciiTheme="minorEastAsia" w:hAnsiTheme="minorEastAsia" w:hint="eastAsia"/>
                <w:sz w:val="21"/>
                <w:szCs w:val="21"/>
              </w:rPr>
              <w:t>でまとめている。</w:t>
            </w:r>
          </w:p>
          <w:p w:rsidR="00B5509F" w:rsidRPr="00E85967" w:rsidRDefault="00B5509F" w:rsidP="00B5509F">
            <w:pPr>
              <w:spacing w:line="300" w:lineRule="exact"/>
              <w:jc w:val="both"/>
              <w:rPr>
                <w:rFonts w:asciiTheme="minorEastAsia" w:hAnsiTheme="minorEastAsia"/>
                <w:sz w:val="21"/>
                <w:szCs w:val="21"/>
              </w:rPr>
            </w:pPr>
            <w:r>
              <w:rPr>
                <w:rFonts w:asciiTheme="minorEastAsia" w:hAnsiTheme="minorEastAsia" w:hint="eastAsia"/>
                <w:sz w:val="21"/>
                <w:szCs w:val="21"/>
              </w:rPr>
              <w:t>「通年雇用奨励金」「安定奨励金」の合計数には「移動就労」「委託講習」は含まず。</w:t>
            </w:r>
          </w:p>
        </w:tc>
      </w:tr>
      <w:tr w:rsidR="00B5509F" w:rsidRPr="00F25916" w:rsidTr="00B5509F">
        <w:trPr>
          <w:trHeight w:val="285"/>
        </w:trPr>
        <w:tc>
          <w:tcPr>
            <w:tcW w:w="582" w:type="dxa"/>
          </w:tcPr>
          <w:p w:rsidR="00B5509F" w:rsidRPr="00E85967" w:rsidRDefault="00B5509F" w:rsidP="00B5509F">
            <w:pPr>
              <w:spacing w:line="300" w:lineRule="exact"/>
              <w:rPr>
                <w:rFonts w:asciiTheme="minorEastAsia" w:hAnsiTheme="minorEastAsia"/>
                <w:sz w:val="21"/>
                <w:szCs w:val="21"/>
              </w:rPr>
            </w:pPr>
          </w:p>
        </w:tc>
        <w:tc>
          <w:tcPr>
            <w:tcW w:w="862" w:type="dxa"/>
          </w:tcPr>
          <w:p w:rsidR="00B5509F" w:rsidRPr="00E85967" w:rsidRDefault="00B5509F" w:rsidP="00B5509F">
            <w:pPr>
              <w:spacing w:line="300" w:lineRule="exact"/>
              <w:rPr>
                <w:rFonts w:asciiTheme="minorEastAsia" w:hAnsiTheme="minorEastAsia"/>
                <w:sz w:val="21"/>
                <w:szCs w:val="21"/>
              </w:rPr>
            </w:pPr>
          </w:p>
        </w:tc>
        <w:tc>
          <w:tcPr>
            <w:tcW w:w="6132" w:type="dxa"/>
            <w:gridSpan w:val="7"/>
            <w:vAlign w:val="center"/>
          </w:tcPr>
          <w:p w:rsidR="00B5509F" w:rsidRPr="00E85967" w:rsidRDefault="00B5509F" w:rsidP="00B5509F">
            <w:pPr>
              <w:spacing w:line="300" w:lineRule="exact"/>
              <w:jc w:val="right"/>
              <w:rPr>
                <w:rFonts w:asciiTheme="minorEastAsia" w:hAnsiTheme="minorEastAsia"/>
                <w:sz w:val="21"/>
                <w:szCs w:val="21"/>
              </w:rPr>
            </w:pPr>
            <w:r w:rsidRPr="00E85967">
              <w:rPr>
                <w:rFonts w:asciiTheme="minorEastAsia" w:hAnsiTheme="minorEastAsia" w:hint="eastAsia"/>
                <w:sz w:val="21"/>
                <w:szCs w:val="21"/>
              </w:rPr>
              <w:t>（</w:t>
            </w:r>
            <w:r>
              <w:rPr>
                <w:rFonts w:asciiTheme="minorEastAsia" w:hAnsiTheme="minorEastAsia" w:hint="eastAsia"/>
                <w:sz w:val="21"/>
                <w:szCs w:val="21"/>
              </w:rPr>
              <w:t>「季節労働者の推移と現況」</w:t>
            </w:r>
            <w:r w:rsidRPr="00E85967">
              <w:rPr>
                <w:rFonts w:asciiTheme="minorEastAsia" w:hAnsiTheme="minorEastAsia" w:hint="eastAsia"/>
                <w:sz w:val="21"/>
                <w:szCs w:val="21"/>
              </w:rPr>
              <w:t>道労働局から作成）</w:t>
            </w:r>
          </w:p>
        </w:tc>
      </w:tr>
    </w:tbl>
    <w:p w:rsidR="00CF1831" w:rsidRDefault="00042CFA" w:rsidP="004710BC">
      <w:pPr>
        <w:spacing w:after="0" w:line="240" w:lineRule="auto"/>
        <w:jc w:val="both"/>
        <w:rPr>
          <w:rFonts w:asciiTheme="minorEastAsia" w:hAnsiTheme="minorEastAsia"/>
          <w:sz w:val="21"/>
          <w:szCs w:val="21"/>
        </w:rPr>
      </w:pPr>
      <w:r>
        <w:rPr>
          <w:rFonts w:asciiTheme="minorEastAsia" w:hAnsiTheme="minorEastAsia" w:hint="eastAsia"/>
          <w:sz w:val="21"/>
          <w:szCs w:val="21"/>
        </w:rPr>
        <w:t>万円</w:t>
      </w:r>
      <w:r w:rsidR="00CF1831">
        <w:rPr>
          <w:rFonts w:asciiTheme="minorEastAsia" w:hAnsiTheme="minorEastAsia" w:hint="eastAsia"/>
          <w:sz w:val="21"/>
          <w:szCs w:val="21"/>
        </w:rPr>
        <w:t>)と受講給付金で</w:t>
      </w:r>
      <w:r w:rsidR="004710BC">
        <w:rPr>
          <w:rFonts w:asciiTheme="minorEastAsia" w:hAnsiTheme="minorEastAsia" w:hint="eastAsia"/>
          <w:sz w:val="21"/>
          <w:szCs w:val="21"/>
        </w:rPr>
        <w:t>１月～４月の</w:t>
      </w:r>
      <w:r w:rsidR="00CF1831">
        <w:rPr>
          <w:rFonts w:asciiTheme="minorEastAsia" w:hAnsiTheme="minorEastAsia" w:hint="eastAsia"/>
          <w:sz w:val="21"/>
          <w:szCs w:val="21"/>
        </w:rPr>
        <w:t>生活を強いられるのである。</w:t>
      </w:r>
    </w:p>
    <w:p w:rsidR="00CF1831" w:rsidRDefault="00CF1831" w:rsidP="00CF1831">
      <w:pPr>
        <w:spacing w:after="0" w:line="240" w:lineRule="auto"/>
        <w:jc w:val="both"/>
        <w:rPr>
          <w:rFonts w:asciiTheme="minorEastAsia" w:hAnsiTheme="minorEastAsia"/>
          <w:sz w:val="21"/>
          <w:szCs w:val="21"/>
        </w:rPr>
      </w:pPr>
      <w:r>
        <w:rPr>
          <w:rFonts w:asciiTheme="minorEastAsia" w:hAnsiTheme="minorEastAsia" w:hint="eastAsia"/>
          <w:sz w:val="21"/>
          <w:szCs w:val="21"/>
        </w:rPr>
        <w:t xml:space="preserve">　「５０日」で暮らすことになる初めての冬、ＮＨＫ北海道が「仕事を下さい！建設業１３万人のいま」と季節労働者の困難を特集し（１９７７・１・１２）、「道新」が「ミルクを買えず、幼児が衰弱死」（同年６・２）と伝えた。</w:t>
      </w:r>
    </w:p>
    <w:p w:rsidR="00CF1831" w:rsidRDefault="00CF1831" w:rsidP="00CF1831">
      <w:pPr>
        <w:spacing w:after="0" w:line="240" w:lineRule="auto"/>
        <w:ind w:firstLineChars="100" w:firstLine="210"/>
        <w:jc w:val="both"/>
        <w:rPr>
          <w:rFonts w:asciiTheme="minorEastAsia" w:hAnsiTheme="minorEastAsia"/>
          <w:color w:val="000000" w:themeColor="text1"/>
          <w:sz w:val="18"/>
          <w:szCs w:val="18"/>
        </w:rPr>
      </w:pPr>
      <w:r>
        <w:rPr>
          <w:rFonts w:asciiTheme="minorEastAsia" w:hAnsiTheme="minorEastAsia" w:hint="eastAsia"/>
          <w:sz w:val="21"/>
          <w:szCs w:val="21"/>
        </w:rPr>
        <w:t>企業組合が講習を実施した２年目の１９８０年度（昭和５５年度）、生活資金貸付は全道１２３市町村で３６２１人（総額３</w:t>
      </w:r>
      <w:r w:rsidR="007D52C5">
        <w:rPr>
          <w:rFonts w:asciiTheme="minorEastAsia" w:hAnsiTheme="minorEastAsia" w:hint="eastAsia"/>
          <w:sz w:val="21"/>
          <w:szCs w:val="21"/>
        </w:rPr>
        <w:t>億</w:t>
      </w:r>
      <w:r>
        <w:rPr>
          <w:rFonts w:asciiTheme="minorEastAsia" w:hAnsiTheme="minorEastAsia" w:hint="eastAsia"/>
          <w:sz w:val="21"/>
          <w:szCs w:val="21"/>
        </w:rPr>
        <w:t>８</w:t>
      </w:r>
      <w:r w:rsidR="007D52C5">
        <w:rPr>
          <w:rFonts w:asciiTheme="minorEastAsia" w:hAnsiTheme="minorEastAsia" w:hint="eastAsia"/>
          <w:sz w:val="21"/>
          <w:szCs w:val="21"/>
        </w:rPr>
        <w:t>０００万</w:t>
      </w:r>
      <w:r>
        <w:rPr>
          <w:rFonts w:asciiTheme="minorEastAsia" w:hAnsiTheme="minorEastAsia" w:hint="eastAsia"/>
          <w:sz w:val="21"/>
          <w:szCs w:val="21"/>
        </w:rPr>
        <w:t>円）に及び翌年は４２３９人（同６</w:t>
      </w:r>
      <w:r w:rsidR="007D52C5">
        <w:rPr>
          <w:rFonts w:asciiTheme="minorEastAsia" w:hAnsiTheme="minorEastAsia" w:hint="eastAsia"/>
          <w:sz w:val="21"/>
          <w:szCs w:val="21"/>
        </w:rPr>
        <w:t>億</w:t>
      </w:r>
      <w:r>
        <w:rPr>
          <w:rFonts w:asciiTheme="minorEastAsia" w:hAnsiTheme="minorEastAsia" w:hint="eastAsia"/>
          <w:sz w:val="21"/>
          <w:szCs w:val="21"/>
        </w:rPr>
        <w:t>７</w:t>
      </w:r>
      <w:r w:rsidR="007D52C5">
        <w:rPr>
          <w:rFonts w:asciiTheme="minorEastAsia" w:hAnsiTheme="minorEastAsia" w:hint="eastAsia"/>
          <w:sz w:val="21"/>
          <w:szCs w:val="21"/>
        </w:rPr>
        <w:t>０００万</w:t>
      </w:r>
      <w:r>
        <w:rPr>
          <w:rFonts w:asciiTheme="minorEastAsia" w:hAnsiTheme="minorEastAsia" w:hint="eastAsia"/>
          <w:sz w:val="21"/>
          <w:szCs w:val="21"/>
        </w:rPr>
        <w:t>円）に拡大した。</w:t>
      </w:r>
      <w:r w:rsidR="00042CFA">
        <w:rPr>
          <w:rFonts w:asciiTheme="minorEastAsia" w:hAnsiTheme="minorEastAsia" w:hint="eastAsia"/>
          <w:sz w:val="21"/>
          <w:szCs w:val="21"/>
        </w:rPr>
        <w:t>（</w:t>
      </w:r>
      <w:r w:rsidR="00042CFA" w:rsidRPr="0046709E">
        <w:rPr>
          <w:rFonts w:asciiTheme="minorEastAsia" w:hAnsiTheme="minorEastAsia" w:hint="eastAsia"/>
          <w:sz w:val="21"/>
          <w:szCs w:val="21"/>
        </w:rPr>
        <w:t>〔表１０〕</w:t>
      </w:r>
      <w:r w:rsidR="00042CFA">
        <w:rPr>
          <w:rFonts w:asciiTheme="minorEastAsia" w:hAnsiTheme="minorEastAsia" w:hint="eastAsia"/>
          <w:sz w:val="21"/>
          <w:szCs w:val="21"/>
        </w:rPr>
        <w:t>を参照）</w:t>
      </w:r>
      <w:r>
        <w:rPr>
          <w:rFonts w:asciiTheme="minorEastAsia" w:hAnsiTheme="minorEastAsia" w:hint="eastAsia"/>
          <w:sz w:val="21"/>
          <w:szCs w:val="21"/>
        </w:rPr>
        <w:t>生活保護では「自動車など翌年の仕事に必要なものの所持を認める」と道が対応し、相当数に適用された</w:t>
      </w:r>
      <w:r w:rsidR="007D52C5">
        <w:rPr>
          <w:rFonts w:asciiTheme="minorEastAsia" w:hAnsiTheme="minorEastAsia" w:hint="eastAsia"/>
          <w:sz w:val="21"/>
          <w:szCs w:val="21"/>
        </w:rPr>
        <w:t>。</w:t>
      </w:r>
      <w:r>
        <w:rPr>
          <w:rFonts w:asciiTheme="minorEastAsia" w:hAnsiTheme="minorEastAsia" w:hint="eastAsia"/>
          <w:sz w:val="21"/>
          <w:szCs w:val="21"/>
        </w:rPr>
        <w:t>残念ながら数字としては未掌握である。</w:t>
      </w:r>
    </w:p>
    <w:p w:rsidR="00CF1831" w:rsidRDefault="00CF1831" w:rsidP="00CF1831">
      <w:pPr>
        <w:spacing w:after="0" w:line="240" w:lineRule="auto"/>
        <w:ind w:firstLineChars="100" w:firstLine="210"/>
        <w:jc w:val="both"/>
        <w:rPr>
          <w:rFonts w:asciiTheme="minorEastAsia" w:hAnsiTheme="minorEastAsia"/>
          <w:color w:val="000000" w:themeColor="text1"/>
          <w:sz w:val="21"/>
          <w:szCs w:val="21"/>
        </w:rPr>
      </w:pPr>
      <w:r w:rsidRPr="00DA389A">
        <w:rPr>
          <w:rFonts w:asciiTheme="minorEastAsia" w:hAnsiTheme="minorEastAsia" w:hint="eastAsia"/>
          <w:color w:val="000000" w:themeColor="text1"/>
          <w:sz w:val="21"/>
          <w:szCs w:val="21"/>
        </w:rPr>
        <w:t>失業保険金の４０日分の削減は</w:t>
      </w:r>
      <w:r w:rsidR="00042CFA" w:rsidRPr="0046709E">
        <w:rPr>
          <w:rFonts w:asciiTheme="minorEastAsia" w:hAnsiTheme="minorEastAsia" w:hint="eastAsia"/>
          <w:color w:val="000000" w:themeColor="text1"/>
          <w:sz w:val="21"/>
          <w:szCs w:val="21"/>
        </w:rPr>
        <w:t>１９</w:t>
      </w:r>
      <w:r w:rsidR="0046709E">
        <w:rPr>
          <w:rFonts w:asciiTheme="minorEastAsia" w:hAnsiTheme="minorEastAsia" w:hint="eastAsia"/>
          <w:color w:val="000000" w:themeColor="text1"/>
          <w:sz w:val="21"/>
          <w:szCs w:val="21"/>
        </w:rPr>
        <w:t>２</w:t>
      </w:r>
      <w:r w:rsidR="00042CFA" w:rsidRPr="0046709E">
        <w:rPr>
          <w:rFonts w:asciiTheme="minorEastAsia" w:hAnsiTheme="minorEastAsia" w:hint="eastAsia"/>
          <w:color w:val="000000" w:themeColor="text1"/>
          <w:sz w:val="21"/>
          <w:szCs w:val="21"/>
        </w:rPr>
        <w:t>億</w:t>
      </w:r>
      <w:r w:rsidR="00042CFA">
        <w:rPr>
          <w:rFonts w:asciiTheme="minorEastAsia" w:hAnsiTheme="minorEastAsia" w:hint="eastAsia"/>
          <w:color w:val="000000" w:themeColor="text1"/>
          <w:sz w:val="21"/>
          <w:szCs w:val="21"/>
        </w:rPr>
        <w:t>円だった。</w:t>
      </w:r>
      <w:r w:rsidR="004710BC">
        <w:rPr>
          <w:rFonts w:asciiTheme="minorEastAsia" w:hAnsiTheme="minorEastAsia" w:hint="eastAsia"/>
          <w:color w:val="000000" w:themeColor="text1"/>
          <w:sz w:val="21"/>
          <w:szCs w:val="21"/>
        </w:rPr>
        <w:t>３０万人の</w:t>
      </w:r>
      <w:r>
        <w:rPr>
          <w:rFonts w:asciiTheme="minorEastAsia" w:hAnsiTheme="minorEastAsia" w:hint="eastAsia"/>
          <w:color w:val="000000" w:themeColor="text1"/>
          <w:sz w:val="21"/>
          <w:szCs w:val="21"/>
        </w:rPr>
        <w:t>季節労働者と家族を含めると１００万人の道民生活</w:t>
      </w:r>
      <w:r w:rsidR="00042CFA">
        <w:rPr>
          <w:rFonts w:asciiTheme="minorEastAsia" w:hAnsiTheme="minorEastAsia" w:hint="eastAsia"/>
          <w:color w:val="000000" w:themeColor="text1"/>
          <w:sz w:val="21"/>
          <w:szCs w:val="21"/>
        </w:rPr>
        <w:t>を</w:t>
      </w:r>
      <w:r>
        <w:rPr>
          <w:rFonts w:asciiTheme="minorEastAsia" w:hAnsiTheme="minorEastAsia" w:hint="eastAsia"/>
          <w:color w:val="000000" w:themeColor="text1"/>
          <w:sz w:val="21"/>
          <w:szCs w:val="21"/>
        </w:rPr>
        <w:t>激変させ</w:t>
      </w:r>
      <w:r w:rsidR="00042CFA">
        <w:rPr>
          <w:rFonts w:asciiTheme="minorEastAsia" w:hAnsiTheme="minorEastAsia" w:hint="eastAsia"/>
          <w:color w:val="000000" w:themeColor="text1"/>
          <w:sz w:val="21"/>
          <w:szCs w:val="21"/>
        </w:rPr>
        <w:t>たのである。</w:t>
      </w:r>
    </w:p>
    <w:p w:rsidR="00CF1831" w:rsidRDefault="00CF1831" w:rsidP="00CF1831">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受講給付金は季節労働者の冬の生活にガッチリと組み込まれ、それは事業主が活用する安定奨励金と合わせ、地域経済をも下支えしていた。事態は、それほどに深刻であり、国の季節労働者対策の存続・改善はまさに道民合意の要求だったのである。</w:t>
      </w:r>
    </w:p>
    <w:p w:rsidR="00150EE4" w:rsidRDefault="00150EE4" w:rsidP="00CF1831">
      <w:pPr>
        <w:spacing w:after="0" w:line="240" w:lineRule="auto"/>
        <w:ind w:firstLineChars="100" w:firstLine="210"/>
        <w:jc w:val="both"/>
        <w:rPr>
          <w:rFonts w:asciiTheme="minorEastAsia" w:hAnsiTheme="minorEastAsia"/>
          <w:sz w:val="21"/>
          <w:szCs w:val="21"/>
        </w:rPr>
      </w:pPr>
    </w:p>
    <w:p w:rsidR="00FC73BC" w:rsidRDefault="00CF1831" w:rsidP="00FC73BC">
      <w:pPr>
        <w:spacing w:after="0" w:line="240" w:lineRule="auto"/>
        <w:ind w:firstLineChars="100" w:firstLine="240"/>
        <w:jc w:val="both"/>
        <w:rPr>
          <w:rFonts w:asciiTheme="majorEastAsia" w:eastAsiaTheme="majorEastAsia" w:hAnsiTheme="majorEastAsia"/>
          <w:sz w:val="24"/>
          <w:szCs w:val="24"/>
        </w:rPr>
      </w:pPr>
      <w:r w:rsidRPr="00150EE4">
        <w:rPr>
          <w:rFonts w:asciiTheme="majorEastAsia" w:eastAsiaTheme="majorEastAsia" w:hAnsiTheme="majorEastAsia" w:hint="eastAsia"/>
          <w:sz w:val="24"/>
          <w:szCs w:val="24"/>
        </w:rPr>
        <w:t>道民運動の先頭に「９０日会」が</w:t>
      </w:r>
    </w:p>
    <w:p w:rsidR="00B5509F" w:rsidRPr="00150EE4" w:rsidRDefault="00B5509F" w:rsidP="00FC73BC">
      <w:pPr>
        <w:spacing w:after="0" w:line="240" w:lineRule="auto"/>
        <w:ind w:firstLineChars="100" w:firstLine="240"/>
        <w:jc w:val="both"/>
        <w:rPr>
          <w:rFonts w:asciiTheme="majorEastAsia" w:eastAsiaTheme="majorEastAsia" w:hAnsiTheme="majorEastAsia"/>
          <w:sz w:val="24"/>
          <w:szCs w:val="24"/>
        </w:rPr>
      </w:pPr>
    </w:p>
    <w:p w:rsidR="00D42286" w:rsidRDefault="00CF1831" w:rsidP="00150EE4">
      <w:pPr>
        <w:spacing w:after="0" w:line="240" w:lineRule="auto"/>
        <w:jc w:val="both"/>
        <w:rPr>
          <w:rFonts w:asciiTheme="minorEastAsia" w:hAnsiTheme="minorEastAsia"/>
          <w:sz w:val="21"/>
          <w:szCs w:val="21"/>
        </w:rPr>
      </w:pPr>
      <w:r>
        <w:rPr>
          <w:rFonts w:asciiTheme="minorEastAsia" w:hAnsiTheme="minorEastAsia" w:hint="eastAsia"/>
          <w:sz w:val="21"/>
          <w:szCs w:val="21"/>
        </w:rPr>
        <w:t>「９０日会」が定式化した「地元で働く仕事」「９０日支給の復活」「制度の延長・改善」のスローガンは季節労働者の怒りと道民運動の正統性を示すものであった。</w:t>
      </w:r>
    </w:p>
    <w:p w:rsidR="00CF1831" w:rsidRDefault="00CF1831" w:rsidP="00D42286">
      <w:pPr>
        <w:spacing w:after="0" w:line="240" w:lineRule="auto"/>
        <w:ind w:firstLineChars="100" w:firstLine="210"/>
        <w:jc w:val="both"/>
        <w:rPr>
          <w:rFonts w:asciiTheme="minorEastAsia" w:hAnsiTheme="minorEastAsia"/>
          <w:sz w:val="21"/>
          <w:szCs w:val="21"/>
        </w:rPr>
      </w:pPr>
    </w:p>
    <w:p w:rsidR="00D42286" w:rsidRDefault="00D42286" w:rsidP="00150EE4">
      <w:pPr>
        <w:spacing w:after="0" w:line="240" w:lineRule="auto"/>
        <w:jc w:val="both"/>
        <w:rPr>
          <w:rFonts w:asciiTheme="minorEastAsia" w:hAnsiTheme="minorEastAsia"/>
          <w:sz w:val="21"/>
          <w:szCs w:val="21"/>
        </w:rPr>
      </w:pPr>
      <w:r w:rsidRPr="00CC4509">
        <w:rPr>
          <w:rFonts w:asciiTheme="majorEastAsia" w:eastAsiaTheme="majorEastAsia" w:hAnsiTheme="majorEastAsia" w:hint="eastAsia"/>
          <w:sz w:val="21"/>
          <w:szCs w:val="21"/>
        </w:rPr>
        <w:t>〔地元で働く仕事</w:t>
      </w:r>
      <w:r>
        <w:rPr>
          <w:rFonts w:asciiTheme="majorEastAsia" w:eastAsiaTheme="majorEastAsia" w:hAnsiTheme="majorEastAsia" w:hint="eastAsia"/>
          <w:sz w:val="21"/>
          <w:szCs w:val="21"/>
        </w:rPr>
        <w:t>を要求</w:t>
      </w:r>
      <w:r w:rsidRPr="00CC4509">
        <w:rPr>
          <w:rFonts w:asciiTheme="majorEastAsia" w:eastAsiaTheme="majorEastAsia" w:hAnsiTheme="majorEastAsia" w:hint="eastAsia"/>
          <w:sz w:val="21"/>
          <w:szCs w:val="21"/>
        </w:rPr>
        <w:t>〕</w:t>
      </w:r>
      <w:r w:rsidR="00150EE4">
        <w:rPr>
          <w:rFonts w:asciiTheme="majorEastAsia" w:eastAsiaTheme="majorEastAsia" w:hAnsiTheme="majorEastAsia" w:hint="eastAsia"/>
          <w:sz w:val="21"/>
          <w:szCs w:val="21"/>
        </w:rPr>
        <w:t xml:space="preserve">　</w:t>
      </w:r>
      <w:r w:rsidRPr="002D5FF2">
        <w:rPr>
          <w:rFonts w:asciiTheme="minorEastAsia" w:hAnsiTheme="minorEastAsia" w:hint="eastAsia"/>
          <w:sz w:val="21"/>
          <w:szCs w:val="21"/>
        </w:rPr>
        <w:t>仕事を求めるたたかいは</w:t>
      </w:r>
      <w:r>
        <w:rPr>
          <w:rFonts w:asciiTheme="minorEastAsia" w:hAnsiTheme="minorEastAsia" w:hint="eastAsia"/>
          <w:sz w:val="21"/>
          <w:szCs w:val="21"/>
        </w:rPr>
        <w:t>多様にとりくまれた。</w:t>
      </w:r>
      <w:r w:rsidR="002D5FF2">
        <w:rPr>
          <w:rFonts w:asciiTheme="minorEastAsia" w:hAnsiTheme="minorEastAsia" w:hint="eastAsia"/>
          <w:sz w:val="21"/>
          <w:szCs w:val="21"/>
        </w:rPr>
        <w:t>この点で</w:t>
      </w:r>
      <w:r>
        <w:rPr>
          <w:rFonts w:asciiTheme="minorEastAsia" w:hAnsiTheme="minorEastAsia" w:hint="eastAsia"/>
          <w:sz w:val="21"/>
          <w:szCs w:val="21"/>
        </w:rPr>
        <w:t>「失</w:t>
      </w:r>
      <w:r w:rsidR="00150EE4">
        <w:rPr>
          <w:rFonts w:asciiTheme="minorEastAsia" w:hAnsiTheme="minorEastAsia" w:hint="eastAsia"/>
          <w:sz w:val="21"/>
          <w:szCs w:val="21"/>
        </w:rPr>
        <w:t>業と貧乏に反対」し、労働行政や自治体との強い交渉力を持っていた</w:t>
      </w:r>
      <w:r>
        <w:rPr>
          <w:rFonts w:asciiTheme="minorEastAsia" w:hAnsiTheme="minorEastAsia" w:hint="eastAsia"/>
          <w:sz w:val="21"/>
          <w:szCs w:val="21"/>
        </w:rPr>
        <w:t>全日自労がたたかいの先頭にたっていた意味は大き</w:t>
      </w:r>
      <w:r w:rsidR="00150EE4">
        <w:rPr>
          <w:rFonts w:asciiTheme="minorEastAsia" w:hAnsiTheme="minorEastAsia" w:hint="eastAsia"/>
          <w:sz w:val="21"/>
          <w:szCs w:val="21"/>
        </w:rPr>
        <w:t>なものがあった</w:t>
      </w:r>
      <w:r>
        <w:rPr>
          <w:rFonts w:asciiTheme="minorEastAsia" w:hAnsiTheme="minorEastAsia" w:hint="eastAsia"/>
          <w:sz w:val="21"/>
          <w:szCs w:val="21"/>
        </w:rPr>
        <w:t>。</w:t>
      </w:r>
    </w:p>
    <w:p w:rsidR="00D42286" w:rsidRDefault="00D42286" w:rsidP="00D42286">
      <w:pPr>
        <w:spacing w:after="0" w:line="240" w:lineRule="auto"/>
        <w:jc w:val="both"/>
        <w:rPr>
          <w:rFonts w:asciiTheme="minorEastAsia" w:hAnsiTheme="minorEastAsia"/>
          <w:sz w:val="21"/>
          <w:szCs w:val="21"/>
        </w:rPr>
      </w:pPr>
    </w:p>
    <w:p w:rsidR="00D42286" w:rsidRDefault="00D42286" w:rsidP="007D52C5">
      <w:pPr>
        <w:spacing w:after="0" w:line="240" w:lineRule="auto"/>
        <w:ind w:left="210" w:hangingChars="100" w:hanging="210"/>
        <w:jc w:val="both"/>
        <w:rPr>
          <w:rFonts w:asciiTheme="minorEastAsia" w:hAnsiTheme="minorEastAsia"/>
          <w:sz w:val="21"/>
          <w:szCs w:val="21"/>
        </w:rPr>
      </w:pPr>
      <w:r>
        <w:rPr>
          <w:rFonts w:asciiTheme="minorEastAsia" w:hAnsiTheme="minorEastAsia" w:hint="eastAsia"/>
          <w:sz w:val="21"/>
          <w:szCs w:val="21"/>
        </w:rPr>
        <w:t>①積寒制度では、企業組合が仕事を行うことで受講給付金にプラスして賃金を支払うことができた。地域の「会」による自治体への仕事を求める</w:t>
      </w:r>
      <w:r w:rsidR="002D5FF2">
        <w:rPr>
          <w:rFonts w:asciiTheme="minorEastAsia" w:hAnsiTheme="minorEastAsia" w:hint="eastAsia"/>
          <w:sz w:val="21"/>
          <w:szCs w:val="21"/>
        </w:rPr>
        <w:t>行動</w:t>
      </w:r>
      <w:r>
        <w:rPr>
          <w:rFonts w:asciiTheme="minorEastAsia" w:hAnsiTheme="minorEastAsia" w:hint="eastAsia"/>
          <w:sz w:val="21"/>
          <w:szCs w:val="21"/>
        </w:rPr>
        <w:t>が強められた。</w:t>
      </w:r>
      <w:r w:rsidR="0095428B">
        <w:rPr>
          <w:rFonts w:asciiTheme="minorEastAsia" w:hAnsiTheme="minorEastAsia" w:hint="eastAsia"/>
          <w:sz w:val="21"/>
          <w:szCs w:val="21"/>
        </w:rPr>
        <w:t>（</w:t>
      </w:r>
      <w:r w:rsidR="0095428B" w:rsidRPr="009E5F72">
        <w:rPr>
          <w:rFonts w:asciiTheme="minorEastAsia" w:hAnsiTheme="minorEastAsia" w:hint="eastAsia"/>
          <w:sz w:val="21"/>
          <w:szCs w:val="21"/>
        </w:rPr>
        <w:t>〔表１０」を参照</w:t>
      </w:r>
      <w:r w:rsidR="004710BC">
        <w:rPr>
          <w:rFonts w:asciiTheme="minorEastAsia" w:hAnsiTheme="minorEastAsia" w:hint="eastAsia"/>
          <w:sz w:val="21"/>
          <w:szCs w:val="21"/>
        </w:rPr>
        <w:t>〕</w:t>
      </w:r>
    </w:p>
    <w:p w:rsidR="00D42286" w:rsidRPr="00A33ECC" w:rsidRDefault="00D42286" w:rsidP="00D42286">
      <w:pPr>
        <w:spacing w:after="0" w:line="240" w:lineRule="auto"/>
        <w:jc w:val="both"/>
        <w:rPr>
          <w:rFonts w:asciiTheme="minorEastAsia" w:hAnsiTheme="minorEastAsia"/>
          <w:sz w:val="21"/>
          <w:szCs w:val="21"/>
        </w:rPr>
      </w:pPr>
    </w:p>
    <w:p w:rsidR="00462D60" w:rsidRDefault="00D42286" w:rsidP="007D52C5">
      <w:pPr>
        <w:spacing w:after="0" w:line="240" w:lineRule="auto"/>
        <w:ind w:left="210" w:hangingChars="100" w:hanging="210"/>
        <w:jc w:val="both"/>
        <w:rPr>
          <w:rFonts w:asciiTheme="minorEastAsia" w:hAnsiTheme="minorEastAsia"/>
          <w:sz w:val="21"/>
          <w:szCs w:val="21"/>
        </w:rPr>
      </w:pPr>
      <w:r>
        <w:rPr>
          <w:rFonts w:asciiTheme="minorEastAsia" w:hAnsiTheme="minorEastAsia" w:hint="eastAsia"/>
          <w:sz w:val="21"/>
          <w:szCs w:val="21"/>
        </w:rPr>
        <w:t>②「つなぎ就労」が要求された。これは春先にまだ仕事が始まらない。あるいは秋口に仕事が切れ、雇用保険受給の資格取得が「あぶない」など、</w:t>
      </w:r>
      <w:r w:rsidR="002D5FF2">
        <w:rPr>
          <w:rFonts w:asciiTheme="minorEastAsia" w:hAnsiTheme="minorEastAsia" w:hint="eastAsia"/>
          <w:sz w:val="21"/>
          <w:szCs w:val="21"/>
        </w:rPr>
        <w:t>自治体に対し、</w:t>
      </w:r>
      <w:r>
        <w:rPr>
          <w:rFonts w:asciiTheme="minorEastAsia" w:hAnsiTheme="minorEastAsia" w:hint="eastAsia"/>
          <w:sz w:val="21"/>
          <w:szCs w:val="21"/>
        </w:rPr>
        <w:t>緊急対</w:t>
      </w:r>
      <w:r w:rsidR="00462D60">
        <w:rPr>
          <w:rFonts w:asciiTheme="minorEastAsia" w:hAnsiTheme="minorEastAsia" w:hint="eastAsia"/>
          <w:sz w:val="21"/>
          <w:szCs w:val="21"/>
        </w:rPr>
        <w:t xml:space="preserve">　　</w:t>
      </w:r>
    </w:p>
    <w:p w:rsidR="00D42286" w:rsidRDefault="00D42286" w:rsidP="0034375B">
      <w:pPr>
        <w:spacing w:after="0" w:line="240" w:lineRule="auto"/>
        <w:ind w:leftChars="100" w:left="220"/>
        <w:jc w:val="both"/>
        <w:rPr>
          <w:rFonts w:asciiTheme="minorEastAsia" w:hAnsiTheme="minorEastAsia"/>
          <w:sz w:val="21"/>
          <w:szCs w:val="21"/>
        </w:rPr>
      </w:pPr>
      <w:r>
        <w:rPr>
          <w:rFonts w:asciiTheme="minorEastAsia" w:hAnsiTheme="minorEastAsia" w:hint="eastAsia"/>
          <w:sz w:val="21"/>
          <w:szCs w:val="21"/>
        </w:rPr>
        <w:t>応を求めるとりくみであった。</w:t>
      </w:r>
      <w:r w:rsidR="002D5FF2">
        <w:rPr>
          <w:rFonts w:asciiTheme="minorEastAsia" w:hAnsiTheme="minorEastAsia" w:hint="eastAsia"/>
          <w:sz w:val="21"/>
          <w:szCs w:val="21"/>
        </w:rPr>
        <w:t>これは</w:t>
      </w:r>
      <w:r w:rsidR="004710BC">
        <w:rPr>
          <w:rFonts w:asciiTheme="minorEastAsia" w:hAnsiTheme="minorEastAsia" w:hint="eastAsia"/>
          <w:sz w:val="21"/>
          <w:szCs w:val="21"/>
        </w:rPr>
        <w:t>建設一般</w:t>
      </w:r>
      <w:r>
        <w:rPr>
          <w:rFonts w:asciiTheme="minorEastAsia" w:hAnsiTheme="minorEastAsia" w:hint="eastAsia"/>
          <w:sz w:val="21"/>
          <w:szCs w:val="21"/>
        </w:rPr>
        <w:t>の大規模な就労調査にもつづき、世論を結集しながらとりくまれた。</w:t>
      </w:r>
    </w:p>
    <w:p w:rsidR="00B5509F" w:rsidRDefault="00B5509F" w:rsidP="0034375B">
      <w:pPr>
        <w:spacing w:after="0" w:line="240" w:lineRule="auto"/>
        <w:ind w:leftChars="100" w:left="220"/>
        <w:jc w:val="both"/>
        <w:rPr>
          <w:rFonts w:asciiTheme="minorEastAsia" w:hAnsiTheme="minorEastAsia"/>
          <w:sz w:val="21"/>
          <w:szCs w:val="21"/>
        </w:rPr>
      </w:pPr>
    </w:p>
    <w:p w:rsidR="00D42286" w:rsidRDefault="00D42286" w:rsidP="004710BC">
      <w:pPr>
        <w:spacing w:after="0" w:line="240" w:lineRule="auto"/>
        <w:ind w:leftChars="51" w:left="322" w:hangingChars="100" w:hanging="210"/>
        <w:jc w:val="both"/>
        <w:rPr>
          <w:rFonts w:asciiTheme="minorEastAsia" w:hAnsiTheme="minorEastAsia"/>
          <w:sz w:val="21"/>
          <w:szCs w:val="21"/>
        </w:rPr>
      </w:pPr>
      <w:r>
        <w:rPr>
          <w:rFonts w:asciiTheme="minorEastAsia" w:hAnsiTheme="minorEastAsia" w:hint="eastAsia"/>
          <w:sz w:val="21"/>
          <w:szCs w:val="21"/>
        </w:rPr>
        <w:t>③バブル経済の崩壊</w:t>
      </w:r>
      <w:r w:rsidR="0095428B">
        <w:rPr>
          <w:rFonts w:asciiTheme="minorEastAsia" w:hAnsiTheme="minorEastAsia" w:hint="eastAsia"/>
          <w:sz w:val="21"/>
          <w:szCs w:val="21"/>
        </w:rPr>
        <w:t>後</w:t>
      </w:r>
      <w:r>
        <w:rPr>
          <w:rFonts w:asciiTheme="minorEastAsia" w:hAnsiTheme="minorEastAsia" w:hint="eastAsia"/>
          <w:sz w:val="21"/>
          <w:szCs w:val="21"/>
        </w:rPr>
        <w:t>、「リストラ」</w:t>
      </w:r>
      <w:r w:rsidR="004710BC">
        <w:rPr>
          <w:rFonts w:asciiTheme="minorEastAsia" w:hAnsiTheme="minorEastAsia" w:hint="eastAsia"/>
          <w:sz w:val="21"/>
          <w:szCs w:val="21"/>
        </w:rPr>
        <w:t>という</w:t>
      </w:r>
      <w:r>
        <w:rPr>
          <w:rFonts w:asciiTheme="minorEastAsia" w:hAnsiTheme="minorEastAsia" w:hint="eastAsia"/>
          <w:sz w:val="21"/>
          <w:szCs w:val="21"/>
        </w:rPr>
        <w:t>聞きなれないコトバが生まれ、９０年代は大失業時代であった。「緊急雇用創出事業」</w:t>
      </w:r>
      <w:r w:rsidR="00150EE4" w:rsidRPr="009E5F72">
        <w:rPr>
          <w:rFonts w:asciiTheme="minorEastAsia" w:hAnsiTheme="minorEastAsia" w:hint="eastAsia"/>
          <w:color w:val="000000" w:themeColor="text1"/>
          <w:sz w:val="18"/>
          <w:szCs w:val="18"/>
        </w:rPr>
        <w:t>（注１７</w:t>
      </w:r>
      <w:r w:rsidRPr="009E5F72">
        <w:rPr>
          <w:rFonts w:asciiTheme="minorEastAsia" w:hAnsiTheme="minorEastAsia" w:hint="eastAsia"/>
          <w:color w:val="000000" w:themeColor="text1"/>
          <w:sz w:val="18"/>
          <w:szCs w:val="18"/>
        </w:rPr>
        <w:t>）</w:t>
      </w:r>
      <w:r w:rsidR="00F61C79">
        <w:rPr>
          <w:rFonts w:asciiTheme="minorEastAsia" w:hAnsiTheme="minorEastAsia" w:hint="eastAsia"/>
          <w:sz w:val="21"/>
          <w:szCs w:val="21"/>
        </w:rPr>
        <w:t>が実施されることになる。自治体は「季節労働者対策ではない」とい</w:t>
      </w:r>
      <w:r>
        <w:rPr>
          <w:rFonts w:asciiTheme="minorEastAsia" w:hAnsiTheme="minorEastAsia" w:hint="eastAsia"/>
          <w:sz w:val="21"/>
          <w:szCs w:val="21"/>
        </w:rPr>
        <w:t>ったが、「失業の苦しみは同じだ」と季節労働者向けの仕事を企業組合が受託するケースを広げた。</w:t>
      </w:r>
    </w:p>
    <w:p w:rsidR="004710BC" w:rsidRDefault="00D42286" w:rsidP="004710BC">
      <w:pPr>
        <w:spacing w:after="0" w:line="240" w:lineRule="auto"/>
        <w:ind w:leftChars="200" w:left="440" w:firstLineChars="50" w:firstLine="105"/>
        <w:jc w:val="both"/>
        <w:rPr>
          <w:rFonts w:asciiTheme="minorEastAsia" w:hAnsiTheme="minorEastAsia"/>
          <w:sz w:val="21"/>
          <w:szCs w:val="21"/>
        </w:rPr>
      </w:pPr>
      <w:r>
        <w:rPr>
          <w:rFonts w:asciiTheme="minorEastAsia" w:hAnsiTheme="minorEastAsia" w:hint="eastAsia"/>
          <w:sz w:val="21"/>
          <w:szCs w:val="21"/>
        </w:rPr>
        <w:t>失業者１人ひとりを主体とする「失業</w:t>
      </w:r>
    </w:p>
    <w:p w:rsidR="00D42286" w:rsidRDefault="004710BC" w:rsidP="004710BC">
      <w:pPr>
        <w:spacing w:after="0" w:line="240" w:lineRule="auto"/>
        <w:ind w:leftChars="150" w:left="330"/>
        <w:jc w:val="both"/>
        <w:rPr>
          <w:rFonts w:asciiTheme="minorEastAsia" w:hAnsiTheme="minorEastAsia"/>
          <w:sz w:val="21"/>
          <w:szCs w:val="21"/>
        </w:rPr>
      </w:pPr>
      <w:r>
        <w:rPr>
          <w:rFonts w:asciiTheme="minorEastAsia" w:hAnsiTheme="minorEastAsia" w:hint="eastAsia"/>
          <w:sz w:val="21"/>
          <w:szCs w:val="21"/>
        </w:rPr>
        <w:t>者</w:t>
      </w:r>
      <w:r w:rsidR="00D42286">
        <w:rPr>
          <w:rFonts w:asciiTheme="minorEastAsia" w:hAnsiTheme="minorEastAsia" w:hint="eastAsia"/>
          <w:sz w:val="21"/>
          <w:szCs w:val="21"/>
        </w:rPr>
        <w:t>ネットワーク」の新しい運動</w:t>
      </w:r>
      <w:r w:rsidR="00F61C79">
        <w:rPr>
          <w:rFonts w:asciiTheme="minorEastAsia" w:hAnsiTheme="minorEastAsia" w:hint="eastAsia"/>
          <w:sz w:val="21"/>
          <w:szCs w:val="21"/>
        </w:rPr>
        <w:t>において企業組合は</w:t>
      </w:r>
      <w:r w:rsidR="00D42286">
        <w:rPr>
          <w:rFonts w:asciiTheme="minorEastAsia" w:hAnsiTheme="minorEastAsia" w:hint="eastAsia"/>
          <w:sz w:val="21"/>
          <w:szCs w:val="21"/>
        </w:rPr>
        <w:t>仕事の「受け皿」として</w:t>
      </w:r>
      <w:r w:rsidR="00F61C79">
        <w:rPr>
          <w:rFonts w:asciiTheme="minorEastAsia" w:hAnsiTheme="minorEastAsia" w:hint="eastAsia"/>
          <w:sz w:val="21"/>
          <w:szCs w:val="21"/>
        </w:rPr>
        <w:t>対応</w:t>
      </w:r>
      <w:r w:rsidR="0095428B">
        <w:rPr>
          <w:rFonts w:asciiTheme="minorEastAsia" w:hAnsiTheme="minorEastAsia" w:hint="eastAsia"/>
          <w:sz w:val="21"/>
          <w:szCs w:val="21"/>
        </w:rPr>
        <w:t>することになる</w:t>
      </w:r>
      <w:r w:rsidR="00F61C79">
        <w:rPr>
          <w:rFonts w:asciiTheme="minorEastAsia" w:hAnsiTheme="minorEastAsia" w:hint="eastAsia"/>
          <w:sz w:val="21"/>
          <w:szCs w:val="21"/>
        </w:rPr>
        <w:t>。</w:t>
      </w:r>
    </w:p>
    <w:p w:rsidR="00A62F6F" w:rsidRDefault="00D42286" w:rsidP="00A62F6F">
      <w:pPr>
        <w:spacing w:after="0" w:line="240" w:lineRule="auto"/>
        <w:ind w:leftChars="51" w:left="322" w:hangingChars="100" w:hanging="210"/>
        <w:rPr>
          <w:rFonts w:asciiTheme="minorEastAsia" w:hAnsiTheme="minorEastAsia"/>
          <w:sz w:val="21"/>
          <w:szCs w:val="21"/>
        </w:rPr>
      </w:pPr>
      <w:r>
        <w:rPr>
          <w:rFonts w:asciiTheme="minorEastAsia" w:hAnsiTheme="minorEastAsia" w:hint="eastAsia"/>
          <w:sz w:val="21"/>
          <w:szCs w:val="21"/>
        </w:rPr>
        <w:t>④自治体が厳しい財政の中で就労対策を</w:t>
      </w:r>
      <w:r w:rsidR="00B5509F">
        <w:rPr>
          <w:rFonts w:asciiTheme="minorEastAsia" w:hAnsiTheme="minorEastAsia" w:hint="eastAsia"/>
          <w:sz w:val="21"/>
          <w:szCs w:val="21"/>
        </w:rPr>
        <w:t>強</w:t>
      </w:r>
      <w:r>
        <w:rPr>
          <w:rFonts w:asciiTheme="minorEastAsia" w:hAnsiTheme="minorEastAsia" w:hint="eastAsia"/>
          <w:sz w:val="21"/>
          <w:szCs w:val="21"/>
        </w:rPr>
        <w:t>めていることに対し、</w:t>
      </w:r>
      <w:r w:rsidR="00F61C79">
        <w:rPr>
          <w:rFonts w:asciiTheme="minorEastAsia" w:hAnsiTheme="minorEastAsia" w:hint="eastAsia"/>
          <w:sz w:val="21"/>
          <w:szCs w:val="21"/>
        </w:rPr>
        <w:t>「９０日会」は</w:t>
      </w:r>
      <w:r>
        <w:rPr>
          <w:rFonts w:asciiTheme="minorEastAsia" w:hAnsiTheme="minorEastAsia" w:hint="eastAsia"/>
          <w:sz w:val="21"/>
          <w:szCs w:val="21"/>
        </w:rPr>
        <w:t>道行政に対しては「市町村への１／２</w:t>
      </w:r>
    </w:p>
    <w:p w:rsidR="0095428B" w:rsidRDefault="00D42286" w:rsidP="004710BC">
      <w:pPr>
        <w:spacing w:after="0" w:line="240" w:lineRule="auto"/>
        <w:ind w:leftChars="117" w:left="257"/>
        <w:rPr>
          <w:rFonts w:asciiTheme="minorEastAsia" w:hAnsiTheme="minorEastAsia"/>
          <w:sz w:val="21"/>
          <w:szCs w:val="21"/>
        </w:rPr>
      </w:pPr>
      <w:r>
        <w:rPr>
          <w:rFonts w:asciiTheme="minorEastAsia" w:hAnsiTheme="minorEastAsia" w:hint="eastAsia"/>
          <w:sz w:val="21"/>
          <w:szCs w:val="21"/>
        </w:rPr>
        <w:t>助成」を</w:t>
      </w:r>
      <w:r w:rsidR="00F61C79">
        <w:rPr>
          <w:rFonts w:asciiTheme="minorEastAsia" w:hAnsiTheme="minorEastAsia" w:hint="eastAsia"/>
          <w:sz w:val="21"/>
          <w:szCs w:val="21"/>
        </w:rPr>
        <w:t>繰り返し求め</w:t>
      </w:r>
      <w:r w:rsidR="007D52C5">
        <w:rPr>
          <w:rFonts w:asciiTheme="minorEastAsia" w:hAnsiTheme="minorEastAsia" w:hint="eastAsia"/>
          <w:sz w:val="21"/>
          <w:szCs w:val="21"/>
        </w:rPr>
        <w:t>た</w:t>
      </w:r>
      <w:r w:rsidR="00F61C79">
        <w:rPr>
          <w:rFonts w:asciiTheme="minorEastAsia" w:hAnsiTheme="minorEastAsia" w:hint="eastAsia"/>
          <w:sz w:val="21"/>
          <w:szCs w:val="21"/>
        </w:rPr>
        <w:t>。また、</w:t>
      </w:r>
      <w:r>
        <w:rPr>
          <w:rFonts w:asciiTheme="minorEastAsia" w:hAnsiTheme="minorEastAsia" w:hint="eastAsia"/>
          <w:sz w:val="21"/>
          <w:szCs w:val="21"/>
        </w:rPr>
        <w:t>中央行動では</w:t>
      </w:r>
      <w:r w:rsidR="00F61C79">
        <w:rPr>
          <w:rFonts w:asciiTheme="minorEastAsia" w:hAnsiTheme="minorEastAsia" w:hint="eastAsia"/>
          <w:sz w:val="21"/>
          <w:szCs w:val="21"/>
        </w:rPr>
        <w:t>旧北海道</w:t>
      </w:r>
      <w:r>
        <w:rPr>
          <w:rFonts w:asciiTheme="minorEastAsia" w:hAnsiTheme="minorEastAsia" w:hint="eastAsia"/>
          <w:sz w:val="21"/>
          <w:szCs w:val="21"/>
        </w:rPr>
        <w:t>開発庁</w:t>
      </w:r>
      <w:r w:rsidR="00F61C79">
        <w:rPr>
          <w:rFonts w:asciiTheme="minorEastAsia" w:hAnsiTheme="minorEastAsia" w:hint="eastAsia"/>
          <w:sz w:val="21"/>
          <w:szCs w:val="21"/>
        </w:rPr>
        <w:t>へ</w:t>
      </w:r>
      <w:r>
        <w:rPr>
          <w:rFonts w:asciiTheme="minorEastAsia" w:hAnsiTheme="minorEastAsia" w:hint="eastAsia"/>
          <w:sz w:val="21"/>
          <w:szCs w:val="21"/>
        </w:rPr>
        <w:t>は</w:t>
      </w:r>
      <w:r w:rsidR="00F61C79">
        <w:rPr>
          <w:rFonts w:asciiTheme="minorEastAsia" w:hAnsiTheme="minorEastAsia" w:hint="eastAsia"/>
          <w:sz w:val="21"/>
          <w:szCs w:val="21"/>
        </w:rPr>
        <w:t>「</w:t>
      </w:r>
      <w:r>
        <w:rPr>
          <w:rFonts w:asciiTheme="minorEastAsia" w:hAnsiTheme="minorEastAsia" w:hint="eastAsia"/>
          <w:sz w:val="21"/>
          <w:szCs w:val="21"/>
        </w:rPr>
        <w:t>冬の仕事</w:t>
      </w:r>
      <w:r w:rsidR="00F61C79">
        <w:rPr>
          <w:rFonts w:asciiTheme="minorEastAsia" w:hAnsiTheme="minorEastAsia" w:hint="eastAsia"/>
          <w:sz w:val="21"/>
          <w:szCs w:val="21"/>
        </w:rPr>
        <w:t>」を求め</w:t>
      </w:r>
      <w:r>
        <w:rPr>
          <w:rFonts w:asciiTheme="minorEastAsia" w:hAnsiTheme="minorEastAsia" w:hint="eastAsia"/>
          <w:sz w:val="21"/>
          <w:szCs w:val="21"/>
        </w:rPr>
        <w:t>、総務省へは豪雪地帯の「特別交付税」の裏打ちなど、自治体からも「感謝」されて</w:t>
      </w:r>
      <w:r w:rsidR="007D52C5">
        <w:rPr>
          <w:rFonts w:asciiTheme="minorEastAsia" w:hAnsiTheme="minorEastAsia" w:hint="eastAsia"/>
          <w:sz w:val="21"/>
          <w:szCs w:val="21"/>
        </w:rPr>
        <w:t>い</w:t>
      </w:r>
      <w:r w:rsidR="00F61C79">
        <w:rPr>
          <w:rFonts w:asciiTheme="minorEastAsia" w:hAnsiTheme="minorEastAsia" w:hint="eastAsia"/>
          <w:sz w:val="21"/>
          <w:szCs w:val="21"/>
        </w:rPr>
        <w:t>た</w:t>
      </w:r>
      <w:r>
        <w:rPr>
          <w:rFonts w:asciiTheme="minorEastAsia" w:hAnsiTheme="minorEastAsia" w:hint="eastAsia"/>
          <w:sz w:val="21"/>
          <w:szCs w:val="21"/>
        </w:rPr>
        <w:t>。</w:t>
      </w:r>
    </w:p>
    <w:p w:rsidR="0046709E" w:rsidRDefault="0046709E" w:rsidP="00D42286">
      <w:pPr>
        <w:spacing w:after="0" w:line="240" w:lineRule="auto"/>
        <w:ind w:firstLineChars="100" w:firstLine="210"/>
        <w:jc w:val="both"/>
        <w:rPr>
          <w:rFonts w:asciiTheme="minorEastAsia" w:hAnsiTheme="minorEastAsia"/>
          <w:sz w:val="21"/>
          <w:szCs w:val="21"/>
        </w:rPr>
      </w:pPr>
    </w:p>
    <w:p w:rsidR="00D42286" w:rsidRDefault="00D42286" w:rsidP="007D52C5">
      <w:pPr>
        <w:spacing w:after="0" w:line="240" w:lineRule="auto"/>
        <w:ind w:left="210" w:hangingChars="100" w:hanging="210"/>
        <w:jc w:val="both"/>
        <w:rPr>
          <w:rFonts w:asciiTheme="minorEastAsia" w:hAnsiTheme="minorEastAsia"/>
          <w:sz w:val="21"/>
          <w:szCs w:val="21"/>
        </w:rPr>
      </w:pPr>
      <w:r>
        <w:rPr>
          <w:rFonts w:asciiTheme="minorEastAsia" w:hAnsiTheme="minorEastAsia" w:hint="eastAsia"/>
          <w:sz w:val="21"/>
          <w:szCs w:val="21"/>
        </w:rPr>
        <w:t>⑤季節労働者対策、</w:t>
      </w:r>
      <w:r w:rsidR="007D52C5">
        <w:rPr>
          <w:rFonts w:asciiTheme="minorEastAsia" w:hAnsiTheme="minorEastAsia" w:hint="eastAsia"/>
          <w:sz w:val="21"/>
          <w:szCs w:val="21"/>
        </w:rPr>
        <w:t>後に</w:t>
      </w:r>
      <w:r>
        <w:rPr>
          <w:rFonts w:asciiTheme="minorEastAsia" w:hAnsiTheme="minorEastAsia" w:hint="eastAsia"/>
          <w:sz w:val="21"/>
          <w:szCs w:val="21"/>
        </w:rPr>
        <w:t>緊急雇用事業と企業組合が事業体として仕事の領域を広げていくもとで、企業組合の労働者協同組合としてのあり方</w:t>
      </w:r>
      <w:r w:rsidR="00F61C79">
        <w:rPr>
          <w:rFonts w:asciiTheme="minorEastAsia" w:hAnsiTheme="minorEastAsia" w:hint="eastAsia"/>
          <w:sz w:val="21"/>
          <w:szCs w:val="21"/>
        </w:rPr>
        <w:t>が</w:t>
      </w:r>
      <w:r>
        <w:rPr>
          <w:rFonts w:asciiTheme="minorEastAsia" w:hAnsiTheme="minorEastAsia" w:hint="eastAsia"/>
          <w:sz w:val="21"/>
          <w:szCs w:val="21"/>
        </w:rPr>
        <w:t>議論</w:t>
      </w:r>
      <w:r w:rsidR="00F61C79">
        <w:rPr>
          <w:rFonts w:asciiTheme="minorEastAsia" w:hAnsiTheme="minorEastAsia" w:hint="eastAsia"/>
          <w:sz w:val="21"/>
          <w:szCs w:val="21"/>
        </w:rPr>
        <w:t>されるようになる。</w:t>
      </w:r>
    </w:p>
    <w:p w:rsidR="00D42286" w:rsidRDefault="00D42286" w:rsidP="00D42286">
      <w:pPr>
        <w:spacing w:after="0" w:line="240" w:lineRule="auto"/>
        <w:ind w:firstLineChars="100" w:firstLine="210"/>
        <w:jc w:val="both"/>
        <w:rPr>
          <w:rFonts w:asciiTheme="minorEastAsia" w:hAnsiTheme="minorEastAsia"/>
          <w:sz w:val="21"/>
          <w:szCs w:val="21"/>
        </w:rPr>
      </w:pPr>
    </w:p>
    <w:p w:rsidR="00D42286" w:rsidRDefault="00150EE4" w:rsidP="00FC73BC">
      <w:pPr>
        <w:spacing w:after="0" w:line="300" w:lineRule="exact"/>
        <w:jc w:val="both"/>
        <w:rPr>
          <w:rFonts w:asciiTheme="minorEastAsia" w:hAnsiTheme="minorEastAsia"/>
          <w:sz w:val="21"/>
          <w:szCs w:val="21"/>
        </w:rPr>
      </w:pPr>
      <w:r>
        <w:rPr>
          <w:rFonts w:asciiTheme="minorEastAsia" w:hAnsiTheme="minorEastAsia" w:hint="eastAsia"/>
          <w:color w:val="000000" w:themeColor="text1"/>
          <w:sz w:val="18"/>
          <w:szCs w:val="18"/>
        </w:rPr>
        <w:t>（注１７</w:t>
      </w:r>
      <w:r w:rsidR="00D42286" w:rsidRPr="00F61C79">
        <w:rPr>
          <w:rFonts w:asciiTheme="minorEastAsia" w:hAnsiTheme="minorEastAsia" w:hint="eastAsia"/>
          <w:color w:val="000000" w:themeColor="text1"/>
          <w:sz w:val="18"/>
          <w:szCs w:val="18"/>
        </w:rPr>
        <w:t>）</w:t>
      </w:r>
      <w:r w:rsidR="00D42286" w:rsidRPr="00A02B4B">
        <w:rPr>
          <w:rFonts w:asciiTheme="minorEastAsia" w:hAnsiTheme="minorEastAsia" w:hint="eastAsia"/>
          <w:sz w:val="18"/>
          <w:szCs w:val="18"/>
        </w:rPr>
        <w:t>１９９９年６月に突然の実施発表。財源は雇用保険ではなく、一般財源で</w:t>
      </w:r>
      <w:r w:rsidR="00F61C79">
        <w:rPr>
          <w:rFonts w:asciiTheme="minorEastAsia" w:hAnsiTheme="minorEastAsia" w:hint="eastAsia"/>
          <w:sz w:val="18"/>
          <w:szCs w:val="18"/>
        </w:rPr>
        <w:t>都道府県に</w:t>
      </w:r>
      <w:r w:rsidR="00D42286" w:rsidRPr="00A02B4B">
        <w:rPr>
          <w:rFonts w:asciiTheme="minorEastAsia" w:hAnsiTheme="minorEastAsia" w:hint="eastAsia"/>
          <w:sz w:val="18"/>
          <w:szCs w:val="18"/>
        </w:rPr>
        <w:t>基金がつくられ、自治体が創意工夫して雇用を創出する</w:t>
      </w:r>
      <w:r w:rsidR="00F61C79">
        <w:rPr>
          <w:rFonts w:asciiTheme="minorEastAsia" w:hAnsiTheme="minorEastAsia" w:hint="eastAsia"/>
          <w:sz w:val="18"/>
          <w:szCs w:val="18"/>
        </w:rPr>
        <w:t>「予算措置」による実施だった。</w:t>
      </w:r>
      <w:r w:rsidR="00D42286" w:rsidRPr="00A02B4B">
        <w:rPr>
          <w:rFonts w:asciiTheme="minorEastAsia" w:hAnsiTheme="minorEastAsia" w:hint="eastAsia"/>
          <w:sz w:val="18"/>
          <w:szCs w:val="18"/>
        </w:rPr>
        <w:t>政策上は事実上の失業対策事業に復活である。ただし、</w:t>
      </w:r>
      <w:r w:rsidR="00F61C79">
        <w:rPr>
          <w:rFonts w:asciiTheme="minorEastAsia" w:hAnsiTheme="minorEastAsia" w:hint="eastAsia"/>
          <w:sz w:val="18"/>
          <w:szCs w:val="18"/>
        </w:rPr>
        <w:t>労働者の滞留を防ぎ、</w:t>
      </w:r>
      <w:r w:rsidR="00D42286" w:rsidRPr="00A02B4B">
        <w:rPr>
          <w:rFonts w:asciiTheme="minorEastAsia" w:hAnsiTheme="minorEastAsia" w:hint="eastAsia"/>
          <w:sz w:val="18"/>
          <w:szCs w:val="18"/>
        </w:rPr>
        <w:t>「第２失対」と</w:t>
      </w:r>
      <w:r w:rsidR="00D42286">
        <w:rPr>
          <w:rFonts w:asciiTheme="minorEastAsia" w:hAnsiTheme="minorEastAsia" w:hint="eastAsia"/>
          <w:sz w:val="18"/>
          <w:szCs w:val="18"/>
        </w:rPr>
        <w:t>しない</w:t>
      </w:r>
      <w:r>
        <w:rPr>
          <w:rFonts w:asciiTheme="minorEastAsia" w:hAnsiTheme="minorEastAsia" w:hint="eastAsia"/>
          <w:sz w:val="18"/>
          <w:szCs w:val="18"/>
        </w:rPr>
        <w:t>とする</w:t>
      </w:r>
      <w:r w:rsidR="00D42286" w:rsidRPr="00A02B4B">
        <w:rPr>
          <w:rFonts w:asciiTheme="minorEastAsia" w:hAnsiTheme="minorEastAsia" w:hint="eastAsia"/>
          <w:sz w:val="18"/>
          <w:szCs w:val="18"/>
        </w:rPr>
        <w:t>諸規制が</w:t>
      </w:r>
      <w:r w:rsidR="00AC058D">
        <w:rPr>
          <w:rFonts w:asciiTheme="minorEastAsia" w:hAnsiTheme="minorEastAsia" w:hint="eastAsia"/>
          <w:sz w:val="18"/>
          <w:szCs w:val="18"/>
        </w:rPr>
        <w:t>貫かれていた。</w:t>
      </w:r>
    </w:p>
    <w:p w:rsidR="00D42286" w:rsidRPr="00AC058D" w:rsidRDefault="00D42286" w:rsidP="00D42286">
      <w:pPr>
        <w:spacing w:after="0" w:line="240" w:lineRule="auto"/>
        <w:ind w:firstLineChars="100" w:firstLine="210"/>
        <w:jc w:val="both"/>
        <w:rPr>
          <w:rFonts w:asciiTheme="minorEastAsia" w:hAnsiTheme="minorEastAsia"/>
          <w:sz w:val="21"/>
          <w:szCs w:val="21"/>
        </w:rPr>
      </w:pPr>
    </w:p>
    <w:p w:rsidR="00D42286" w:rsidRDefault="00D42286" w:rsidP="00150EE4">
      <w:pPr>
        <w:spacing w:after="0" w:line="240" w:lineRule="auto"/>
        <w:jc w:val="both"/>
        <w:rPr>
          <w:rFonts w:asciiTheme="minorEastAsia" w:hAnsiTheme="minorEastAsia"/>
          <w:sz w:val="21"/>
          <w:szCs w:val="21"/>
        </w:rPr>
      </w:pPr>
      <w:r w:rsidRPr="00CC4509">
        <w:rPr>
          <w:rFonts w:asciiTheme="majorEastAsia" w:eastAsiaTheme="majorEastAsia" w:hAnsiTheme="majorEastAsia" w:hint="eastAsia"/>
          <w:sz w:val="21"/>
          <w:szCs w:val="21"/>
        </w:rPr>
        <w:t>〔９０日支給復活</w:t>
      </w:r>
      <w:r>
        <w:rPr>
          <w:rFonts w:asciiTheme="majorEastAsia" w:eastAsiaTheme="majorEastAsia" w:hAnsiTheme="majorEastAsia" w:hint="eastAsia"/>
          <w:sz w:val="21"/>
          <w:szCs w:val="21"/>
        </w:rPr>
        <w:t>を求め</w:t>
      </w:r>
      <w:r w:rsidR="00150EE4">
        <w:rPr>
          <w:rFonts w:asciiTheme="majorEastAsia" w:eastAsiaTheme="majorEastAsia" w:hAnsiTheme="majorEastAsia" w:hint="eastAsia"/>
          <w:sz w:val="21"/>
          <w:szCs w:val="21"/>
        </w:rPr>
        <w:t>続け</w:t>
      </w:r>
      <w:r>
        <w:rPr>
          <w:rFonts w:asciiTheme="majorEastAsia" w:eastAsiaTheme="majorEastAsia" w:hAnsiTheme="majorEastAsia" w:hint="eastAsia"/>
          <w:sz w:val="21"/>
          <w:szCs w:val="21"/>
        </w:rPr>
        <w:t>る</w:t>
      </w:r>
      <w:r w:rsidRPr="00CC4509">
        <w:rPr>
          <w:rFonts w:asciiTheme="majorEastAsia" w:eastAsiaTheme="majorEastAsia" w:hAnsiTheme="majorEastAsia" w:hint="eastAsia"/>
          <w:sz w:val="21"/>
          <w:szCs w:val="21"/>
        </w:rPr>
        <w:t>〕</w:t>
      </w:r>
      <w:r w:rsidR="00150EE4">
        <w:rPr>
          <w:rFonts w:asciiTheme="majorEastAsia" w:eastAsiaTheme="majorEastAsia" w:hAnsiTheme="majorEastAsia" w:hint="eastAsia"/>
          <w:sz w:val="21"/>
          <w:szCs w:val="21"/>
        </w:rPr>
        <w:t xml:space="preserve">　</w:t>
      </w:r>
      <w:r>
        <w:rPr>
          <w:rFonts w:asciiTheme="minorEastAsia" w:hAnsiTheme="minorEastAsia" w:hint="eastAsia"/>
          <w:sz w:val="21"/>
          <w:szCs w:val="21"/>
        </w:rPr>
        <w:t>北海道的に言えば「９０日支給」は道民にとって失業保障のあるべき「常識」であり、世論であった。冬のきびしさは理屈ではなく人々の体感であり、そのきびしに追い打ちをかける収入の削減は不条理であった。</w:t>
      </w:r>
    </w:p>
    <w:p w:rsidR="00D42286" w:rsidRDefault="00D42286" w:rsidP="00D4228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こうした地域性を背景に「９０日会」運動では、道民合意が重視され、その具体的</w:t>
      </w:r>
      <w:r w:rsidR="00150EE4">
        <w:rPr>
          <w:rFonts w:asciiTheme="minorEastAsia" w:hAnsiTheme="minorEastAsia" w:hint="eastAsia"/>
          <w:sz w:val="21"/>
          <w:szCs w:val="21"/>
        </w:rPr>
        <w:t>な</w:t>
      </w:r>
      <w:r>
        <w:rPr>
          <w:rFonts w:asciiTheme="minorEastAsia" w:hAnsiTheme="minorEastAsia" w:hint="eastAsia"/>
          <w:sz w:val="21"/>
          <w:szCs w:val="21"/>
        </w:rPr>
        <w:t>姿は道民を代表する道・市町村議会の決議、北海道選出国会議員に対する働きかけが繰り返された。中央行動に参加する代表が管内の首長の</w:t>
      </w:r>
      <w:r w:rsidR="00150EE4">
        <w:rPr>
          <w:rFonts w:asciiTheme="minorEastAsia" w:hAnsiTheme="minorEastAsia" w:hint="eastAsia"/>
          <w:sz w:val="21"/>
          <w:szCs w:val="21"/>
        </w:rPr>
        <w:t>「</w:t>
      </w:r>
      <w:r>
        <w:rPr>
          <w:rFonts w:asciiTheme="minorEastAsia" w:hAnsiTheme="minorEastAsia" w:hint="eastAsia"/>
          <w:sz w:val="21"/>
          <w:szCs w:val="21"/>
        </w:rPr>
        <w:t>副申書</w:t>
      </w:r>
      <w:r w:rsidR="00150EE4">
        <w:rPr>
          <w:rFonts w:asciiTheme="minorEastAsia" w:hAnsiTheme="minorEastAsia" w:hint="eastAsia"/>
          <w:sz w:val="21"/>
          <w:szCs w:val="21"/>
        </w:rPr>
        <w:t>」</w:t>
      </w:r>
      <w:r>
        <w:rPr>
          <w:rFonts w:asciiTheme="minorEastAsia" w:hAnsiTheme="minorEastAsia" w:hint="eastAsia"/>
          <w:sz w:val="21"/>
          <w:szCs w:val="21"/>
        </w:rPr>
        <w:t>（添え書き）を持参して労働省</w:t>
      </w:r>
      <w:r w:rsidR="001E4383">
        <w:rPr>
          <w:rFonts w:asciiTheme="minorEastAsia" w:hAnsiTheme="minorEastAsia" w:hint="eastAsia"/>
          <w:sz w:val="21"/>
          <w:szCs w:val="21"/>
        </w:rPr>
        <w:t>への</w:t>
      </w:r>
      <w:r>
        <w:rPr>
          <w:rFonts w:asciiTheme="minorEastAsia" w:hAnsiTheme="minorEastAsia" w:hint="eastAsia"/>
          <w:sz w:val="21"/>
          <w:szCs w:val="21"/>
        </w:rPr>
        <w:t>提出や地元国会議員に要請するという創意も生まれた。北海道市長会では総会の場で「９０日会」代表の</w:t>
      </w:r>
      <w:r w:rsidR="001E4383">
        <w:rPr>
          <w:rFonts w:asciiTheme="minorEastAsia" w:hAnsiTheme="minorEastAsia" w:hint="eastAsia"/>
          <w:sz w:val="21"/>
          <w:szCs w:val="21"/>
        </w:rPr>
        <w:t>発言</w:t>
      </w:r>
      <w:r>
        <w:rPr>
          <w:rFonts w:asciiTheme="minorEastAsia" w:hAnsiTheme="minorEastAsia" w:hint="eastAsia"/>
          <w:sz w:val="21"/>
          <w:szCs w:val="21"/>
        </w:rPr>
        <w:t>が許された。</w:t>
      </w:r>
    </w:p>
    <w:p w:rsidR="00D42286" w:rsidRDefault="00D42286" w:rsidP="00D4228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あらためて中央行動の回数を略年表で数えると</w:t>
      </w:r>
      <w:r w:rsidR="0095428B" w:rsidRPr="001863E5">
        <w:rPr>
          <w:rFonts w:asciiTheme="minorEastAsia" w:hAnsiTheme="minorEastAsia" w:hint="eastAsia"/>
          <w:sz w:val="21"/>
          <w:szCs w:val="21"/>
        </w:rPr>
        <w:t>６</w:t>
      </w:r>
      <w:r w:rsidR="001863E5" w:rsidRPr="001863E5">
        <w:rPr>
          <w:rFonts w:asciiTheme="minorEastAsia" w:hAnsiTheme="minorEastAsia" w:hint="eastAsia"/>
          <w:sz w:val="21"/>
          <w:szCs w:val="21"/>
        </w:rPr>
        <w:t>２</w:t>
      </w:r>
      <w:r w:rsidRPr="001863E5">
        <w:rPr>
          <w:rFonts w:asciiTheme="minorEastAsia" w:hAnsiTheme="minorEastAsia" w:hint="eastAsia"/>
          <w:sz w:val="21"/>
          <w:szCs w:val="21"/>
        </w:rPr>
        <w:t>回に及んで</w:t>
      </w:r>
      <w:r>
        <w:rPr>
          <w:rFonts w:asciiTheme="minorEastAsia" w:hAnsiTheme="minorEastAsia" w:hint="eastAsia"/>
          <w:sz w:val="21"/>
          <w:szCs w:val="21"/>
        </w:rPr>
        <w:t>いる。</w:t>
      </w:r>
    </w:p>
    <w:p w:rsidR="001E4383" w:rsidRDefault="00D42286" w:rsidP="00D4228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他方、「９０日支給の復活」については「共産党だけが反対した」という雇用保険法の成立経緯から「元に戻す」ことには厚い壁が存在した。</w:t>
      </w:r>
    </w:p>
    <w:p w:rsidR="00D42286" w:rsidRDefault="00462D60" w:rsidP="00D4228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運動の初期、ある国会議員は「熊も冬眠前に食いだめする。冬に</w:t>
      </w:r>
      <w:r w:rsidR="00D42286">
        <w:rPr>
          <w:rFonts w:asciiTheme="minorEastAsia" w:hAnsiTheme="minorEastAsia" w:hint="eastAsia"/>
          <w:sz w:val="21"/>
          <w:szCs w:val="21"/>
        </w:rPr>
        <w:t>蓄えよ」といい放ち、選挙のたびに</w:t>
      </w:r>
      <w:r w:rsidR="001E4383">
        <w:rPr>
          <w:rFonts w:asciiTheme="minorEastAsia" w:hAnsiTheme="minorEastAsia" w:hint="eastAsia"/>
          <w:sz w:val="21"/>
          <w:szCs w:val="21"/>
        </w:rPr>
        <w:t>地元で</w:t>
      </w:r>
      <w:r w:rsidR="00AC058D">
        <w:rPr>
          <w:rFonts w:asciiTheme="minorEastAsia" w:hAnsiTheme="minorEastAsia" w:hint="eastAsia"/>
          <w:sz w:val="21"/>
          <w:szCs w:val="21"/>
        </w:rPr>
        <w:t>「９０日復活」を公約した与</w:t>
      </w:r>
      <w:r w:rsidR="00D42286">
        <w:rPr>
          <w:rFonts w:asciiTheme="minorEastAsia" w:hAnsiTheme="minorEastAsia" w:hint="eastAsia"/>
          <w:sz w:val="21"/>
          <w:szCs w:val="21"/>
        </w:rPr>
        <w:t>党</w:t>
      </w:r>
      <w:r w:rsidR="00AC058D">
        <w:rPr>
          <w:rFonts w:asciiTheme="minorEastAsia" w:hAnsiTheme="minorEastAsia" w:hint="eastAsia"/>
          <w:sz w:val="21"/>
          <w:szCs w:val="21"/>
        </w:rPr>
        <w:t>議員は</w:t>
      </w:r>
      <w:r w:rsidR="00D42286">
        <w:rPr>
          <w:rFonts w:asciiTheme="minorEastAsia" w:hAnsiTheme="minorEastAsia" w:hint="eastAsia"/>
          <w:sz w:val="21"/>
          <w:szCs w:val="21"/>
        </w:rPr>
        <w:t>、東京で</w:t>
      </w:r>
      <w:r w:rsidR="00150EE4">
        <w:rPr>
          <w:rFonts w:asciiTheme="minorEastAsia" w:hAnsiTheme="minorEastAsia" w:hint="eastAsia"/>
          <w:sz w:val="21"/>
          <w:szCs w:val="21"/>
        </w:rPr>
        <w:t>は一度も</w:t>
      </w:r>
      <w:r w:rsidR="00D42286">
        <w:rPr>
          <w:rFonts w:asciiTheme="minorEastAsia" w:hAnsiTheme="minorEastAsia" w:hint="eastAsia"/>
          <w:sz w:val="21"/>
          <w:szCs w:val="21"/>
        </w:rPr>
        <w:t>発言することはなかった。</w:t>
      </w:r>
    </w:p>
    <w:p w:rsidR="00D42286" w:rsidRDefault="00D42286" w:rsidP="00D4228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季節労働者にとっての３０年は政治に「お願い」する立場から、主権者として</w:t>
      </w:r>
      <w:r w:rsidR="00CF371C">
        <w:rPr>
          <w:rFonts w:asciiTheme="minorEastAsia" w:hAnsiTheme="minorEastAsia" w:hint="eastAsia"/>
          <w:sz w:val="21"/>
          <w:szCs w:val="21"/>
        </w:rPr>
        <w:t>自らの</w:t>
      </w:r>
      <w:r>
        <w:rPr>
          <w:rFonts w:asciiTheme="minorEastAsia" w:hAnsiTheme="minorEastAsia" w:hint="eastAsia"/>
          <w:sz w:val="21"/>
          <w:szCs w:val="21"/>
        </w:rPr>
        <w:t>権利を主張する主体への成長の過程</w:t>
      </w:r>
      <w:r w:rsidR="001E4383">
        <w:rPr>
          <w:rFonts w:asciiTheme="minorEastAsia" w:hAnsiTheme="minorEastAsia" w:hint="eastAsia"/>
          <w:sz w:val="21"/>
          <w:szCs w:val="21"/>
        </w:rPr>
        <w:t>でも</w:t>
      </w:r>
      <w:r>
        <w:rPr>
          <w:rFonts w:asciiTheme="minorEastAsia" w:hAnsiTheme="minorEastAsia" w:hint="eastAsia"/>
          <w:sz w:val="21"/>
          <w:szCs w:val="21"/>
        </w:rPr>
        <w:t>あった</w:t>
      </w:r>
      <w:r w:rsidR="00AC058D">
        <w:rPr>
          <w:rFonts w:asciiTheme="minorEastAsia" w:hAnsiTheme="minorEastAsia" w:hint="eastAsia"/>
          <w:sz w:val="21"/>
          <w:szCs w:val="21"/>
        </w:rPr>
        <w:t>といえる</w:t>
      </w:r>
      <w:r>
        <w:rPr>
          <w:rFonts w:asciiTheme="minorEastAsia" w:hAnsiTheme="minorEastAsia" w:hint="eastAsia"/>
          <w:sz w:val="21"/>
          <w:szCs w:val="21"/>
        </w:rPr>
        <w:t>。</w:t>
      </w:r>
    </w:p>
    <w:p w:rsidR="00D42286" w:rsidRDefault="00D42286" w:rsidP="00D42286">
      <w:pPr>
        <w:spacing w:after="0" w:line="240" w:lineRule="auto"/>
        <w:jc w:val="both"/>
        <w:rPr>
          <w:rFonts w:asciiTheme="minorEastAsia" w:hAnsiTheme="minorEastAsia"/>
          <w:sz w:val="21"/>
          <w:szCs w:val="21"/>
        </w:rPr>
      </w:pPr>
    </w:p>
    <w:p w:rsidR="007A44AC" w:rsidRDefault="00D42286" w:rsidP="00FC73BC">
      <w:pPr>
        <w:spacing w:after="0" w:line="240" w:lineRule="auto"/>
        <w:jc w:val="both"/>
        <w:rPr>
          <w:sz w:val="21"/>
          <w:szCs w:val="21"/>
        </w:rPr>
      </w:pPr>
      <w:r w:rsidRPr="001E4383">
        <w:rPr>
          <w:rFonts w:asciiTheme="majorEastAsia" w:eastAsiaTheme="majorEastAsia" w:hAnsiTheme="majorEastAsia" w:hint="eastAsia"/>
          <w:sz w:val="21"/>
          <w:szCs w:val="21"/>
        </w:rPr>
        <w:t>〔全日自労が先駆的役割を担う〕</w:t>
      </w:r>
      <w:r w:rsidR="00FC73BC">
        <w:rPr>
          <w:rFonts w:asciiTheme="majorEastAsia" w:eastAsiaTheme="majorEastAsia" w:hAnsiTheme="majorEastAsia" w:hint="eastAsia"/>
          <w:sz w:val="21"/>
          <w:szCs w:val="21"/>
        </w:rPr>
        <w:t xml:space="preserve">　</w:t>
      </w:r>
      <w:r w:rsidRPr="001E4383">
        <w:rPr>
          <w:rFonts w:asciiTheme="minorEastAsia" w:hAnsiTheme="minorEastAsia" w:hint="eastAsia"/>
          <w:sz w:val="21"/>
          <w:szCs w:val="21"/>
        </w:rPr>
        <w:t>全日自労は「失業と貧乏と戦争に反対」し</w:t>
      </w:r>
      <w:r w:rsidRPr="008B2BB0">
        <w:rPr>
          <w:rFonts w:hint="eastAsia"/>
          <w:sz w:val="21"/>
          <w:szCs w:val="21"/>
        </w:rPr>
        <w:t>てたたかってきた歴史から季節労働者問題をいち早く自らの課題としてたたかうことになる。</w:t>
      </w:r>
      <w:r w:rsidR="00CF371C" w:rsidRPr="008B2BB0">
        <w:rPr>
          <w:rFonts w:hint="eastAsia"/>
          <w:sz w:val="21"/>
          <w:szCs w:val="21"/>
        </w:rPr>
        <w:t>この先駆性は金字塔</w:t>
      </w:r>
      <w:r w:rsidR="00CF371C">
        <w:rPr>
          <w:rFonts w:hint="eastAsia"/>
          <w:sz w:val="21"/>
          <w:szCs w:val="21"/>
        </w:rPr>
        <w:t>である。</w:t>
      </w:r>
    </w:p>
    <w:p w:rsidR="00D42286" w:rsidRPr="008B2BB0" w:rsidRDefault="00D42286" w:rsidP="00CF371C">
      <w:pPr>
        <w:spacing w:after="0" w:line="240" w:lineRule="auto"/>
        <w:ind w:firstLineChars="100" w:firstLine="210"/>
        <w:jc w:val="both"/>
        <w:rPr>
          <w:sz w:val="21"/>
          <w:szCs w:val="21"/>
        </w:rPr>
      </w:pPr>
      <w:r w:rsidRPr="008B2BB0">
        <w:rPr>
          <w:rFonts w:hint="eastAsia"/>
          <w:sz w:val="21"/>
          <w:szCs w:val="21"/>
        </w:rPr>
        <w:t>全日自労は全道労協加盟のいわゆる反主流派に属していたが、雇用失業問題では積極的に</w:t>
      </w:r>
      <w:r w:rsidR="00AC058D">
        <w:rPr>
          <w:rFonts w:hint="eastAsia"/>
          <w:sz w:val="21"/>
          <w:szCs w:val="21"/>
        </w:rPr>
        <w:t>問題</w:t>
      </w:r>
      <w:r w:rsidRPr="008B2BB0">
        <w:rPr>
          <w:rFonts w:hint="eastAsia"/>
          <w:sz w:val="21"/>
          <w:szCs w:val="21"/>
        </w:rPr>
        <w:t>を提起し、自らもたたかいを組織して来たのである。</w:t>
      </w:r>
    </w:p>
    <w:p w:rsidR="00D42286" w:rsidRPr="008B2BB0" w:rsidRDefault="001E4383" w:rsidP="00CF371C">
      <w:pPr>
        <w:spacing w:after="0" w:line="240" w:lineRule="auto"/>
        <w:ind w:firstLineChars="100" w:firstLine="210"/>
        <w:jc w:val="both"/>
        <w:rPr>
          <w:sz w:val="21"/>
          <w:szCs w:val="21"/>
        </w:rPr>
      </w:pPr>
      <w:r>
        <w:rPr>
          <w:rFonts w:hint="eastAsia"/>
          <w:sz w:val="21"/>
          <w:szCs w:val="21"/>
        </w:rPr>
        <w:t>筆者は</w:t>
      </w:r>
      <w:r w:rsidR="00A41CAD">
        <w:rPr>
          <w:rFonts w:hint="eastAsia"/>
          <w:sz w:val="21"/>
          <w:szCs w:val="21"/>
        </w:rPr>
        <w:t>、</w:t>
      </w:r>
      <w:r w:rsidR="00D42286" w:rsidRPr="008B2BB0">
        <w:rPr>
          <w:rFonts w:hint="eastAsia"/>
          <w:sz w:val="21"/>
          <w:szCs w:val="21"/>
        </w:rPr>
        <w:t>労働</w:t>
      </w:r>
      <w:r>
        <w:rPr>
          <w:rFonts w:hint="eastAsia"/>
          <w:sz w:val="21"/>
          <w:szCs w:val="21"/>
        </w:rPr>
        <w:t>組合</w:t>
      </w:r>
      <w:r w:rsidR="00D42286" w:rsidRPr="008B2BB0">
        <w:rPr>
          <w:rFonts w:hint="eastAsia"/>
          <w:sz w:val="21"/>
          <w:szCs w:val="21"/>
        </w:rPr>
        <w:t>は組織された社会的な力</w:t>
      </w:r>
      <w:r w:rsidR="008B2BB0">
        <w:rPr>
          <w:rFonts w:hint="eastAsia"/>
          <w:sz w:val="21"/>
          <w:szCs w:val="21"/>
        </w:rPr>
        <w:t>であり、</w:t>
      </w:r>
      <w:r w:rsidR="00D42286" w:rsidRPr="008B2BB0">
        <w:rPr>
          <w:rFonts w:hint="eastAsia"/>
          <w:sz w:val="21"/>
          <w:szCs w:val="21"/>
        </w:rPr>
        <w:t>社会運動と</w:t>
      </w:r>
      <w:r w:rsidR="00B80FE9">
        <w:rPr>
          <w:rFonts w:hint="eastAsia"/>
          <w:sz w:val="21"/>
          <w:szCs w:val="21"/>
        </w:rPr>
        <w:t>連帯し、</w:t>
      </w:r>
      <w:r w:rsidR="00D42286" w:rsidRPr="008B2BB0">
        <w:rPr>
          <w:rFonts w:hint="eastAsia"/>
          <w:sz w:val="21"/>
          <w:szCs w:val="21"/>
        </w:rPr>
        <w:t>積極的な役割が期待される</w:t>
      </w:r>
      <w:r w:rsidR="00B80FE9">
        <w:rPr>
          <w:rFonts w:hint="eastAsia"/>
          <w:sz w:val="21"/>
          <w:szCs w:val="21"/>
        </w:rPr>
        <w:t>歴史的な存在である</w:t>
      </w:r>
      <w:r>
        <w:rPr>
          <w:rFonts w:hint="eastAsia"/>
          <w:sz w:val="21"/>
          <w:szCs w:val="21"/>
        </w:rPr>
        <w:t>と考えてきた。以下、</w:t>
      </w:r>
      <w:r w:rsidR="00B80FE9">
        <w:rPr>
          <w:rFonts w:hint="eastAsia"/>
          <w:sz w:val="21"/>
          <w:szCs w:val="21"/>
        </w:rPr>
        <w:t>こうした</w:t>
      </w:r>
      <w:r w:rsidR="00CF371C">
        <w:rPr>
          <w:rFonts w:hint="eastAsia"/>
          <w:sz w:val="21"/>
          <w:szCs w:val="21"/>
        </w:rPr>
        <w:t>労働運動の</w:t>
      </w:r>
      <w:r w:rsidR="00FC73BC">
        <w:rPr>
          <w:rFonts w:hint="eastAsia"/>
          <w:sz w:val="21"/>
          <w:szCs w:val="21"/>
        </w:rPr>
        <w:t>立場</w:t>
      </w:r>
      <w:r w:rsidR="00B80FE9">
        <w:rPr>
          <w:rFonts w:hint="eastAsia"/>
          <w:sz w:val="21"/>
          <w:szCs w:val="21"/>
        </w:rPr>
        <w:t>から３０</w:t>
      </w:r>
      <w:r w:rsidR="00AC058D">
        <w:rPr>
          <w:rFonts w:hint="eastAsia"/>
          <w:sz w:val="21"/>
          <w:szCs w:val="21"/>
        </w:rPr>
        <w:t>「９０日会」を</w:t>
      </w:r>
      <w:r w:rsidR="00B80FE9">
        <w:rPr>
          <w:rFonts w:hint="eastAsia"/>
          <w:sz w:val="21"/>
          <w:szCs w:val="21"/>
        </w:rPr>
        <w:t>振り返って</w:t>
      </w:r>
      <w:r w:rsidR="00CF371C">
        <w:rPr>
          <w:rFonts w:hint="eastAsia"/>
          <w:sz w:val="21"/>
          <w:szCs w:val="21"/>
        </w:rPr>
        <w:t>みたい</w:t>
      </w:r>
      <w:r w:rsidR="00B80FE9">
        <w:rPr>
          <w:rFonts w:hint="eastAsia"/>
          <w:sz w:val="21"/>
          <w:szCs w:val="21"/>
        </w:rPr>
        <w:t>。</w:t>
      </w:r>
    </w:p>
    <w:p w:rsidR="008B2BB0" w:rsidRPr="00CF371C" w:rsidRDefault="008B2BB0" w:rsidP="008B2BB0">
      <w:pPr>
        <w:spacing w:after="0" w:line="240" w:lineRule="auto"/>
        <w:rPr>
          <w:sz w:val="21"/>
          <w:szCs w:val="21"/>
        </w:rPr>
      </w:pPr>
    </w:p>
    <w:p w:rsidR="00D42286" w:rsidRPr="008B2BB0" w:rsidRDefault="00D42286" w:rsidP="00AC058D">
      <w:pPr>
        <w:spacing w:after="0" w:line="240" w:lineRule="auto"/>
        <w:ind w:left="210" w:hangingChars="100" w:hanging="210"/>
        <w:rPr>
          <w:sz w:val="21"/>
          <w:szCs w:val="21"/>
        </w:rPr>
      </w:pPr>
      <w:r w:rsidRPr="008B2BB0">
        <w:rPr>
          <w:rFonts w:hint="eastAsia"/>
          <w:sz w:val="21"/>
          <w:szCs w:val="21"/>
        </w:rPr>
        <w:t>①道段階において「９０日会」を組織し、地域の「会」と連携し、たたかいを交流し、対政府闘争を統一していった。</w:t>
      </w:r>
    </w:p>
    <w:p w:rsidR="008B2BB0" w:rsidRDefault="00D42286" w:rsidP="00776714">
      <w:pPr>
        <w:spacing w:after="0" w:line="240" w:lineRule="auto"/>
        <w:ind w:left="210" w:hangingChars="100" w:hanging="210"/>
        <w:rPr>
          <w:sz w:val="21"/>
          <w:szCs w:val="21"/>
        </w:rPr>
      </w:pPr>
      <w:r w:rsidRPr="008B2BB0">
        <w:rPr>
          <w:rFonts w:hint="eastAsia"/>
          <w:sz w:val="21"/>
          <w:szCs w:val="21"/>
        </w:rPr>
        <w:t xml:space="preserve">　</w:t>
      </w:r>
      <w:r w:rsidR="00AC058D">
        <w:rPr>
          <w:rFonts w:hint="eastAsia"/>
          <w:sz w:val="21"/>
          <w:szCs w:val="21"/>
        </w:rPr>
        <w:t xml:space="preserve">　</w:t>
      </w:r>
      <w:r w:rsidRPr="008B2BB0">
        <w:rPr>
          <w:rFonts w:hint="eastAsia"/>
          <w:sz w:val="21"/>
          <w:szCs w:val="21"/>
        </w:rPr>
        <w:t>大衆集会やデモ、道庁座り込みなど戦術行使に労働運動の長年の経験が生かされ、それは</w:t>
      </w:r>
      <w:r w:rsidR="00A41CAD">
        <w:rPr>
          <w:rFonts w:hint="eastAsia"/>
          <w:sz w:val="21"/>
          <w:szCs w:val="21"/>
        </w:rPr>
        <w:t>「</w:t>
      </w:r>
      <w:r w:rsidRPr="008B2BB0">
        <w:rPr>
          <w:rFonts w:hint="eastAsia"/>
          <w:sz w:val="21"/>
          <w:szCs w:val="21"/>
        </w:rPr>
        <w:t>戦闘的</w:t>
      </w:r>
      <w:r w:rsidR="00A41CAD">
        <w:rPr>
          <w:rFonts w:hint="eastAsia"/>
          <w:sz w:val="21"/>
          <w:szCs w:val="21"/>
        </w:rPr>
        <w:t>」</w:t>
      </w:r>
      <w:r w:rsidRPr="008B2BB0">
        <w:rPr>
          <w:rFonts w:hint="eastAsia"/>
          <w:sz w:val="21"/>
          <w:szCs w:val="21"/>
        </w:rPr>
        <w:t>でもあった</w:t>
      </w:r>
      <w:r w:rsidR="00776714">
        <w:rPr>
          <w:rFonts w:hint="eastAsia"/>
          <w:sz w:val="21"/>
          <w:szCs w:val="21"/>
        </w:rPr>
        <w:t>。</w:t>
      </w:r>
    </w:p>
    <w:p w:rsidR="00776714" w:rsidRPr="008B2BB0" w:rsidRDefault="00776714" w:rsidP="00776714">
      <w:pPr>
        <w:spacing w:after="0" w:line="240" w:lineRule="auto"/>
        <w:ind w:left="210" w:hangingChars="100" w:hanging="210"/>
        <w:rPr>
          <w:sz w:val="21"/>
          <w:szCs w:val="21"/>
        </w:rPr>
      </w:pPr>
    </w:p>
    <w:p w:rsidR="00B80FE9" w:rsidRDefault="00D42286" w:rsidP="00AC058D">
      <w:pPr>
        <w:spacing w:after="0" w:line="240" w:lineRule="auto"/>
        <w:ind w:left="210" w:hangingChars="100" w:hanging="210"/>
        <w:jc w:val="both"/>
        <w:rPr>
          <w:sz w:val="21"/>
          <w:szCs w:val="21"/>
        </w:rPr>
      </w:pPr>
      <w:r w:rsidRPr="008B2BB0">
        <w:rPr>
          <w:rFonts w:hint="eastAsia"/>
          <w:sz w:val="21"/>
          <w:szCs w:val="21"/>
        </w:rPr>
        <w:t>②季節労働者の建設現場労働者</w:t>
      </w:r>
      <w:r w:rsidR="00CF371C">
        <w:rPr>
          <w:rFonts w:hint="eastAsia"/>
          <w:sz w:val="21"/>
          <w:szCs w:val="21"/>
        </w:rPr>
        <w:t>としての</w:t>
      </w:r>
      <w:r w:rsidRPr="008B2BB0">
        <w:rPr>
          <w:rFonts w:hint="eastAsia"/>
          <w:sz w:val="21"/>
          <w:szCs w:val="21"/>
        </w:rPr>
        <w:t>雇用・労働条件の実態調査が繰り返して行われた。これらは、季節労働者の実態を可視化し、た</w:t>
      </w:r>
      <w:r w:rsidR="00227DD0" w:rsidRPr="008B2BB0">
        <w:rPr>
          <w:rFonts w:hint="eastAsia"/>
          <w:sz w:val="21"/>
          <w:szCs w:val="21"/>
        </w:rPr>
        <w:t>かいに理論・政策的な〝力〟を与えるもの</w:t>
      </w:r>
      <w:r w:rsidR="00CF371C">
        <w:rPr>
          <w:rFonts w:hint="eastAsia"/>
          <w:sz w:val="21"/>
          <w:szCs w:val="21"/>
        </w:rPr>
        <w:t>であった</w:t>
      </w:r>
      <w:r w:rsidR="00227DD0" w:rsidRPr="008B2BB0">
        <w:rPr>
          <w:rFonts w:hint="eastAsia"/>
          <w:sz w:val="21"/>
          <w:szCs w:val="21"/>
        </w:rPr>
        <w:t>。</w:t>
      </w:r>
    </w:p>
    <w:p w:rsidR="00B80FE9" w:rsidRDefault="00227DD0" w:rsidP="00AC058D">
      <w:pPr>
        <w:spacing w:after="0" w:line="240" w:lineRule="auto"/>
        <w:ind w:left="210" w:hangingChars="100" w:hanging="210"/>
        <w:jc w:val="both"/>
        <w:rPr>
          <w:sz w:val="21"/>
          <w:szCs w:val="21"/>
        </w:rPr>
      </w:pPr>
      <w:r w:rsidRPr="008B2BB0">
        <w:rPr>
          <w:rFonts w:hint="eastAsia"/>
          <w:sz w:val="21"/>
          <w:szCs w:val="21"/>
        </w:rPr>
        <w:t xml:space="preserve">　</w:t>
      </w:r>
      <w:r w:rsidR="00AC058D">
        <w:rPr>
          <w:rFonts w:hint="eastAsia"/>
          <w:sz w:val="21"/>
          <w:szCs w:val="21"/>
        </w:rPr>
        <w:t xml:space="preserve">　</w:t>
      </w:r>
      <w:r w:rsidRPr="008B2BB0">
        <w:rPr>
          <w:rFonts w:hint="eastAsia"/>
          <w:sz w:val="21"/>
          <w:szCs w:val="21"/>
        </w:rPr>
        <w:t>１９９６年（平成８年）</w:t>
      </w:r>
      <w:r w:rsidR="00A41CAD">
        <w:rPr>
          <w:rFonts w:hint="eastAsia"/>
          <w:sz w:val="21"/>
          <w:szCs w:val="21"/>
        </w:rPr>
        <w:t>、</w:t>
      </w:r>
      <w:r w:rsidRPr="008B2BB0">
        <w:rPr>
          <w:rFonts w:hint="eastAsia"/>
          <w:sz w:val="21"/>
          <w:szCs w:val="21"/>
        </w:rPr>
        <w:t>建設一般道本部がドイツ・北欧調査団を派遣する。目的は積雪寒冷地の建設労働者の雇用・労働条件と労働組合の日常活動の調査であった。</w:t>
      </w:r>
    </w:p>
    <w:p w:rsidR="00227DD0" w:rsidRDefault="00227DD0" w:rsidP="00AC058D">
      <w:pPr>
        <w:spacing w:after="0" w:line="240" w:lineRule="auto"/>
        <w:ind w:left="210" w:hangingChars="100" w:hanging="210"/>
        <w:jc w:val="both"/>
        <w:rPr>
          <w:sz w:val="21"/>
          <w:szCs w:val="21"/>
        </w:rPr>
      </w:pPr>
      <w:r w:rsidRPr="008B2BB0">
        <w:rPr>
          <w:rFonts w:hint="eastAsia"/>
          <w:sz w:val="21"/>
          <w:szCs w:val="21"/>
        </w:rPr>
        <w:t xml:space="preserve">　</w:t>
      </w:r>
      <w:r w:rsidR="00AC058D">
        <w:rPr>
          <w:rFonts w:hint="eastAsia"/>
          <w:sz w:val="21"/>
          <w:szCs w:val="21"/>
        </w:rPr>
        <w:t xml:space="preserve">　</w:t>
      </w:r>
      <w:r w:rsidRPr="008B2BB0">
        <w:rPr>
          <w:rFonts w:hint="eastAsia"/>
          <w:sz w:val="21"/>
          <w:szCs w:val="21"/>
        </w:rPr>
        <w:t>１９９８年（平成１０年）１２月、建設政策研究所北海道センターが設立された。これは後に「季節労働者白書」（第３集）に結実する</w:t>
      </w:r>
      <w:r w:rsidR="00A41CAD">
        <w:rPr>
          <w:rFonts w:hint="eastAsia"/>
          <w:sz w:val="21"/>
          <w:szCs w:val="21"/>
        </w:rPr>
        <w:t>ことになる</w:t>
      </w:r>
      <w:r w:rsidRPr="008B2BB0">
        <w:rPr>
          <w:rFonts w:hint="eastAsia"/>
          <w:sz w:val="21"/>
          <w:szCs w:val="21"/>
        </w:rPr>
        <w:t>。</w:t>
      </w:r>
    </w:p>
    <w:p w:rsidR="00B80FE9" w:rsidRPr="008B2BB0" w:rsidRDefault="00B80FE9" w:rsidP="008B2BB0">
      <w:pPr>
        <w:spacing w:after="0" w:line="240" w:lineRule="auto"/>
        <w:rPr>
          <w:sz w:val="21"/>
          <w:szCs w:val="21"/>
        </w:rPr>
      </w:pPr>
    </w:p>
    <w:p w:rsidR="00D42286" w:rsidRPr="008B2BB0" w:rsidRDefault="00D42286" w:rsidP="00AC058D">
      <w:pPr>
        <w:spacing w:after="0" w:line="240" w:lineRule="auto"/>
        <w:ind w:left="210" w:hangingChars="100" w:hanging="210"/>
        <w:jc w:val="both"/>
        <w:rPr>
          <w:sz w:val="21"/>
          <w:szCs w:val="21"/>
        </w:rPr>
      </w:pPr>
      <w:r w:rsidRPr="008B2BB0">
        <w:rPr>
          <w:rFonts w:hint="eastAsia"/>
          <w:sz w:val="21"/>
          <w:szCs w:val="21"/>
        </w:rPr>
        <w:t>③講習には大量の労働者が</w:t>
      </w:r>
      <w:r w:rsidR="00A41CAD" w:rsidRPr="008B2BB0">
        <w:rPr>
          <w:rFonts w:hint="eastAsia"/>
          <w:sz w:val="21"/>
          <w:szCs w:val="21"/>
        </w:rPr>
        <w:t>一気に</w:t>
      </w:r>
      <w:r w:rsidRPr="008B2BB0">
        <w:rPr>
          <w:rFonts w:hint="eastAsia"/>
          <w:sz w:val="21"/>
          <w:szCs w:val="21"/>
        </w:rPr>
        <w:t>結集することになった。それは</w:t>
      </w:r>
      <w:r w:rsidRPr="008B2BB0">
        <w:rPr>
          <w:rFonts w:hint="eastAsia"/>
          <w:color w:val="000000" w:themeColor="text1"/>
          <w:sz w:val="21"/>
          <w:szCs w:val="21"/>
          <w:lang w:bidi="en-US"/>
        </w:rPr>
        <w:t>労働組合に組織化されていない建設現場労働者の大群の出現</w:t>
      </w:r>
      <w:r w:rsidR="00CF371C">
        <w:rPr>
          <w:rFonts w:hint="eastAsia"/>
          <w:color w:val="000000" w:themeColor="text1"/>
          <w:sz w:val="21"/>
          <w:szCs w:val="21"/>
          <w:lang w:bidi="en-US"/>
        </w:rPr>
        <w:t>であった</w:t>
      </w:r>
      <w:r w:rsidRPr="008B2BB0">
        <w:rPr>
          <w:rFonts w:hint="eastAsia"/>
          <w:color w:val="000000" w:themeColor="text1"/>
          <w:sz w:val="21"/>
          <w:szCs w:val="21"/>
          <w:lang w:bidi="en-US"/>
        </w:rPr>
        <w:t>。同時に</w:t>
      </w:r>
      <w:r w:rsidR="00A41CAD">
        <w:rPr>
          <w:rFonts w:hint="eastAsia"/>
          <w:sz w:val="21"/>
          <w:szCs w:val="21"/>
        </w:rPr>
        <w:t>このつながりは１年３６５日のうちの２０日間であった。</w:t>
      </w:r>
      <w:r w:rsidRPr="008B2BB0">
        <w:rPr>
          <w:rFonts w:hint="eastAsia"/>
          <w:sz w:val="21"/>
          <w:szCs w:val="21"/>
        </w:rPr>
        <w:t>どう</w:t>
      </w:r>
      <w:r w:rsidR="00A41CAD">
        <w:rPr>
          <w:rFonts w:hint="eastAsia"/>
          <w:sz w:val="21"/>
          <w:szCs w:val="21"/>
        </w:rPr>
        <w:t>組織化を</w:t>
      </w:r>
      <w:r w:rsidRPr="008B2BB0">
        <w:rPr>
          <w:rFonts w:hint="eastAsia"/>
          <w:sz w:val="21"/>
          <w:szCs w:val="21"/>
        </w:rPr>
        <w:t>前進させるのか、</w:t>
      </w:r>
      <w:r w:rsidR="00CF371C" w:rsidRPr="008B2BB0">
        <w:rPr>
          <w:rFonts w:hint="eastAsia"/>
          <w:sz w:val="21"/>
          <w:szCs w:val="21"/>
        </w:rPr>
        <w:t>さまざまな</w:t>
      </w:r>
      <w:r w:rsidRPr="008B2BB0">
        <w:rPr>
          <w:rFonts w:hint="eastAsia"/>
          <w:sz w:val="21"/>
          <w:szCs w:val="21"/>
        </w:rPr>
        <w:t>試行錯誤</w:t>
      </w:r>
      <w:r w:rsidR="00A41CAD">
        <w:rPr>
          <w:rFonts w:hint="eastAsia"/>
          <w:sz w:val="21"/>
          <w:szCs w:val="21"/>
        </w:rPr>
        <w:t>の</w:t>
      </w:r>
      <w:r w:rsidRPr="008B2BB0">
        <w:rPr>
          <w:rFonts w:hint="eastAsia"/>
          <w:sz w:val="21"/>
          <w:szCs w:val="21"/>
        </w:rPr>
        <w:t>努力が行われ</w:t>
      </w:r>
      <w:r w:rsidR="00CF371C">
        <w:rPr>
          <w:rFonts w:hint="eastAsia"/>
          <w:sz w:val="21"/>
          <w:szCs w:val="21"/>
        </w:rPr>
        <w:t>ることになる</w:t>
      </w:r>
      <w:r w:rsidRPr="008B2BB0">
        <w:rPr>
          <w:rFonts w:hint="eastAsia"/>
          <w:sz w:val="21"/>
          <w:szCs w:val="21"/>
        </w:rPr>
        <w:t>。</w:t>
      </w:r>
    </w:p>
    <w:p w:rsidR="00D42286" w:rsidRPr="008B2BB0" w:rsidRDefault="00D42286" w:rsidP="00AC058D">
      <w:pPr>
        <w:spacing w:after="0" w:line="240" w:lineRule="auto"/>
        <w:ind w:leftChars="100" w:left="220" w:firstLineChars="100" w:firstLine="210"/>
        <w:jc w:val="both"/>
        <w:rPr>
          <w:color w:val="000000" w:themeColor="text1"/>
          <w:sz w:val="21"/>
          <w:szCs w:val="21"/>
          <w:lang w:bidi="en-US"/>
        </w:rPr>
      </w:pPr>
      <w:r w:rsidRPr="008B2BB0">
        <w:rPr>
          <w:rFonts w:hint="eastAsia"/>
          <w:color w:val="000000" w:themeColor="text1"/>
          <w:sz w:val="21"/>
          <w:szCs w:val="21"/>
          <w:lang w:bidi="en-US"/>
        </w:rPr>
        <w:t>「建設一般」の組織論にもとづく労働組合への組織化がはじま</w:t>
      </w:r>
      <w:r w:rsidR="00CF371C">
        <w:rPr>
          <w:rFonts w:hint="eastAsia"/>
          <w:color w:val="000000" w:themeColor="text1"/>
          <w:sz w:val="21"/>
          <w:szCs w:val="21"/>
          <w:lang w:bidi="en-US"/>
        </w:rPr>
        <w:t>り、</w:t>
      </w:r>
      <w:r w:rsidR="00A41CAD">
        <w:rPr>
          <w:rFonts w:hint="eastAsia"/>
          <w:color w:val="000000" w:themeColor="text1"/>
          <w:sz w:val="21"/>
          <w:szCs w:val="21"/>
          <w:lang w:bidi="en-US"/>
        </w:rPr>
        <w:t>そこでは</w:t>
      </w:r>
      <w:r w:rsidRPr="008B2BB0">
        <w:rPr>
          <w:rFonts w:hint="eastAsia"/>
          <w:color w:val="000000" w:themeColor="text1"/>
          <w:sz w:val="21"/>
          <w:szCs w:val="21"/>
          <w:lang w:bidi="en-US"/>
        </w:rPr>
        <w:t>賃金・時短、雇入れ通知書、「建退共」、有給休暇の５大要求</w:t>
      </w:r>
      <w:r w:rsidR="00CF371C" w:rsidRPr="004D7EF0">
        <w:rPr>
          <w:rFonts w:hint="eastAsia"/>
          <w:color w:val="000000" w:themeColor="text1"/>
          <w:sz w:val="18"/>
          <w:szCs w:val="18"/>
          <w:lang w:bidi="en-US"/>
        </w:rPr>
        <w:t>（注１８</w:t>
      </w:r>
      <w:r w:rsidRPr="004D7EF0">
        <w:rPr>
          <w:rFonts w:hint="eastAsia"/>
          <w:color w:val="000000" w:themeColor="text1"/>
          <w:sz w:val="18"/>
          <w:szCs w:val="18"/>
          <w:lang w:bidi="en-US"/>
        </w:rPr>
        <w:t>）</w:t>
      </w:r>
      <w:r w:rsidRPr="008B2BB0">
        <w:rPr>
          <w:rFonts w:hint="eastAsia"/>
          <w:color w:val="000000" w:themeColor="text1"/>
          <w:sz w:val="21"/>
          <w:szCs w:val="21"/>
          <w:lang w:bidi="en-US"/>
        </w:rPr>
        <w:t>が打ち出され、現在に</w:t>
      </w:r>
      <w:r w:rsidR="00CF371C">
        <w:rPr>
          <w:rFonts w:hint="eastAsia"/>
          <w:color w:val="000000" w:themeColor="text1"/>
          <w:sz w:val="21"/>
          <w:szCs w:val="21"/>
          <w:lang w:bidi="en-US"/>
        </w:rPr>
        <w:t>至る</w:t>
      </w:r>
      <w:r w:rsidRPr="008B2BB0">
        <w:rPr>
          <w:rFonts w:hint="eastAsia"/>
          <w:color w:val="000000" w:themeColor="text1"/>
          <w:sz w:val="21"/>
          <w:szCs w:val="21"/>
          <w:lang w:bidi="en-US"/>
        </w:rPr>
        <w:t>とりくみが続いているのである。</w:t>
      </w:r>
    </w:p>
    <w:p w:rsidR="008B2BB0" w:rsidRPr="008B2BB0" w:rsidRDefault="008B2BB0" w:rsidP="008B2BB0">
      <w:pPr>
        <w:spacing w:after="0" w:line="240" w:lineRule="auto"/>
        <w:rPr>
          <w:color w:val="000000" w:themeColor="text1"/>
          <w:sz w:val="21"/>
          <w:szCs w:val="21"/>
          <w:lang w:bidi="en-US"/>
        </w:rPr>
      </w:pPr>
    </w:p>
    <w:p w:rsidR="00D42286" w:rsidRDefault="00CF371C" w:rsidP="00FC73BC">
      <w:pPr>
        <w:spacing w:after="0" w:line="300" w:lineRule="exact"/>
        <w:jc w:val="both"/>
        <w:rPr>
          <w:color w:val="000000" w:themeColor="text1"/>
          <w:sz w:val="18"/>
          <w:szCs w:val="18"/>
          <w:lang w:bidi="en-US"/>
        </w:rPr>
      </w:pPr>
      <w:r>
        <w:rPr>
          <w:rFonts w:hint="eastAsia"/>
          <w:color w:val="000000" w:themeColor="text1"/>
          <w:sz w:val="18"/>
          <w:szCs w:val="18"/>
          <w:lang w:bidi="en-US"/>
        </w:rPr>
        <w:t>（注１８</w:t>
      </w:r>
      <w:r w:rsidR="00D42286" w:rsidRPr="00A41CAD">
        <w:rPr>
          <w:rFonts w:hint="eastAsia"/>
          <w:color w:val="000000" w:themeColor="text1"/>
          <w:sz w:val="18"/>
          <w:szCs w:val="18"/>
          <w:lang w:bidi="en-US"/>
        </w:rPr>
        <w:t>）</w:t>
      </w:r>
      <w:r w:rsidR="00D42286" w:rsidRPr="008B2BB0">
        <w:rPr>
          <w:rFonts w:hint="eastAsia"/>
          <w:color w:val="000000" w:themeColor="text1"/>
          <w:sz w:val="18"/>
          <w:szCs w:val="18"/>
          <w:lang w:bidi="en-US"/>
        </w:rPr>
        <w:t>５大要求闘争は「公共事業が変われば賃金・労働条件は変る」のスローガンでとりくまれた。到達点については</w:t>
      </w:r>
      <w:r w:rsidR="00B80FE9">
        <w:rPr>
          <w:rFonts w:hint="eastAsia"/>
          <w:color w:val="000000" w:themeColor="text1"/>
          <w:sz w:val="18"/>
          <w:szCs w:val="18"/>
          <w:lang w:bidi="en-US"/>
        </w:rPr>
        <w:t>別稿に譲りたい。なお、公共事業の積算単価と実勢賃金のかい離、</w:t>
      </w:r>
      <w:r w:rsidR="00D42286" w:rsidRPr="008B2BB0">
        <w:rPr>
          <w:rFonts w:hint="eastAsia"/>
          <w:color w:val="000000" w:themeColor="text1"/>
          <w:sz w:val="18"/>
          <w:szCs w:val="18"/>
          <w:lang w:bidi="en-US"/>
        </w:rPr>
        <w:t>建設現場に黄色の「建退共適用現</w:t>
      </w:r>
      <w:r w:rsidR="00AC058D">
        <w:rPr>
          <w:rFonts w:hint="eastAsia"/>
          <w:color w:val="000000" w:themeColor="text1"/>
          <w:sz w:val="18"/>
          <w:szCs w:val="18"/>
          <w:lang w:bidi="en-US"/>
        </w:rPr>
        <w:t>場」の表示や有給休暇の前倒し付与などは建設一般のたたかいの大きな</w:t>
      </w:r>
      <w:r w:rsidR="00D42286" w:rsidRPr="008B2BB0">
        <w:rPr>
          <w:rFonts w:hint="eastAsia"/>
          <w:color w:val="000000" w:themeColor="text1"/>
          <w:sz w:val="18"/>
          <w:szCs w:val="18"/>
          <w:lang w:bidi="en-US"/>
        </w:rPr>
        <w:t>成果である。</w:t>
      </w:r>
    </w:p>
    <w:p w:rsidR="00B5509F" w:rsidRDefault="00AC058D" w:rsidP="00B5509F">
      <w:pPr>
        <w:spacing w:after="0" w:line="300" w:lineRule="exact"/>
        <w:jc w:val="both"/>
        <w:rPr>
          <w:color w:val="000000" w:themeColor="text1"/>
          <w:sz w:val="18"/>
          <w:szCs w:val="18"/>
          <w:lang w:bidi="en-US"/>
        </w:rPr>
      </w:pPr>
      <w:r>
        <w:rPr>
          <w:rFonts w:hint="eastAsia"/>
          <w:color w:val="000000" w:themeColor="text1"/>
          <w:sz w:val="18"/>
          <w:szCs w:val="18"/>
          <w:lang w:bidi="en-US"/>
        </w:rPr>
        <w:t xml:space="preserve">　公契約条例の制定要求はこれらのたたかい</w:t>
      </w:r>
      <w:r w:rsidR="00A41CAD">
        <w:rPr>
          <w:rFonts w:hint="eastAsia"/>
          <w:color w:val="000000" w:themeColor="text1"/>
          <w:sz w:val="18"/>
          <w:szCs w:val="18"/>
          <w:lang w:bidi="en-US"/>
        </w:rPr>
        <w:t>蓄積が生かされたものである。</w:t>
      </w:r>
    </w:p>
    <w:p w:rsidR="00B5509F" w:rsidRDefault="00B5509F" w:rsidP="00B5509F">
      <w:pPr>
        <w:spacing w:after="0" w:line="300" w:lineRule="exact"/>
        <w:jc w:val="both"/>
        <w:rPr>
          <w:rFonts w:asciiTheme="majorEastAsia" w:eastAsiaTheme="majorEastAsia" w:hAnsiTheme="majorEastAsia"/>
          <w:color w:val="000000" w:themeColor="text1"/>
          <w:sz w:val="28"/>
          <w:szCs w:val="28"/>
        </w:rPr>
      </w:pPr>
    </w:p>
    <w:p w:rsidR="00A25EED" w:rsidRPr="00B532C5" w:rsidRDefault="00B5509F" w:rsidP="00B5509F">
      <w:pPr>
        <w:spacing w:after="0" w:line="240" w:lineRule="auto"/>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六</w:t>
      </w:r>
      <w:r w:rsidR="00A25EED" w:rsidRPr="00B532C5">
        <w:rPr>
          <w:rFonts w:asciiTheme="majorEastAsia" w:eastAsiaTheme="majorEastAsia" w:hAnsiTheme="majorEastAsia" w:hint="eastAsia"/>
          <w:color w:val="000000" w:themeColor="text1"/>
          <w:sz w:val="28"/>
          <w:szCs w:val="28"/>
        </w:rPr>
        <w:t xml:space="preserve">　通年雇用奨励金制度</w:t>
      </w:r>
    </w:p>
    <w:p w:rsidR="00A25EED" w:rsidRPr="00A25EED" w:rsidRDefault="00A25EED" w:rsidP="00A25EED">
      <w:pPr>
        <w:spacing w:after="0" w:line="240" w:lineRule="auto"/>
        <w:ind w:firstLineChars="100" w:firstLine="240"/>
        <w:jc w:val="both"/>
        <w:rPr>
          <w:rFonts w:asciiTheme="majorEastAsia" w:eastAsiaTheme="majorEastAsia" w:hAnsiTheme="majorEastAsia"/>
          <w:color w:val="000000" w:themeColor="text1"/>
          <w:sz w:val="24"/>
          <w:szCs w:val="24"/>
        </w:rPr>
      </w:pPr>
      <w:r w:rsidRPr="00A25EED">
        <w:rPr>
          <w:rFonts w:asciiTheme="majorEastAsia" w:eastAsiaTheme="majorEastAsia" w:hAnsiTheme="majorEastAsia" w:hint="eastAsia"/>
          <w:color w:val="000000" w:themeColor="text1"/>
          <w:sz w:val="24"/>
          <w:szCs w:val="24"/>
        </w:rPr>
        <w:t>活用実績と制度改定</w:t>
      </w:r>
    </w:p>
    <w:p w:rsidR="00B518F7" w:rsidRDefault="00B518F7" w:rsidP="00A25EED">
      <w:pPr>
        <w:spacing w:after="0" w:line="240" w:lineRule="auto"/>
        <w:jc w:val="both"/>
        <w:rPr>
          <w:rFonts w:asciiTheme="minorEastAsia" w:hAnsiTheme="minorEastAsia"/>
          <w:color w:val="000000" w:themeColor="text1"/>
          <w:sz w:val="21"/>
          <w:szCs w:val="21"/>
        </w:rPr>
      </w:pPr>
    </w:p>
    <w:p w:rsidR="00A25EED" w:rsidRDefault="00A25EED" w:rsidP="00A25EED">
      <w:pPr>
        <w:spacing w:after="0" w:line="240" w:lineRule="auto"/>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〔表５</w:t>
      </w:r>
      <w:r w:rsidRPr="00965555">
        <w:rPr>
          <w:rFonts w:asciiTheme="minorEastAsia" w:hAnsiTheme="minorEastAsia" w:hint="eastAsia"/>
          <w:color w:val="000000" w:themeColor="text1"/>
          <w:sz w:val="21"/>
          <w:szCs w:val="21"/>
        </w:rPr>
        <w:t>〕</w:t>
      </w:r>
      <w:r>
        <w:rPr>
          <w:rFonts w:asciiTheme="minorEastAsia" w:hAnsiTheme="minorEastAsia" w:hint="eastAsia"/>
          <w:color w:val="000000" w:themeColor="text1"/>
          <w:sz w:val="21"/>
          <w:szCs w:val="21"/>
        </w:rPr>
        <w:t>は通年雇用奨励金制度の支給要件と支給実績である。</w:t>
      </w:r>
    </w:p>
    <w:p w:rsidR="00A25EED" w:rsidRDefault="00A25EED" w:rsidP="00A25EED">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（適用人員数の部分は</w:t>
      </w:r>
      <w:r w:rsidRPr="004D7EF0">
        <w:rPr>
          <w:rFonts w:asciiTheme="minorEastAsia" w:hAnsiTheme="minorEastAsia" w:hint="eastAsia"/>
          <w:color w:val="000000" w:themeColor="text1"/>
          <w:sz w:val="21"/>
          <w:szCs w:val="21"/>
        </w:rPr>
        <w:t>〔表３-</w:t>
      </w:r>
      <w:r w:rsidR="00B518F7" w:rsidRPr="004D7EF0">
        <w:rPr>
          <w:rFonts w:asciiTheme="minorEastAsia" w:hAnsiTheme="minorEastAsia" w:hint="eastAsia"/>
          <w:color w:val="000000" w:themeColor="text1"/>
          <w:sz w:val="21"/>
          <w:szCs w:val="21"/>
        </w:rPr>
        <w:t>ｐ</w:t>
      </w:r>
      <w:r w:rsidR="00240663">
        <w:rPr>
          <w:rFonts w:asciiTheme="minorEastAsia" w:hAnsiTheme="minorEastAsia" w:hint="eastAsia"/>
          <w:color w:val="000000" w:themeColor="text1"/>
          <w:sz w:val="21"/>
          <w:szCs w:val="21"/>
        </w:rPr>
        <w:t>１０</w:t>
      </w:r>
      <w:r w:rsidRPr="004D7EF0">
        <w:rPr>
          <w:rFonts w:asciiTheme="minorEastAsia" w:hAnsiTheme="minorEastAsia" w:hint="eastAsia"/>
          <w:color w:val="000000" w:themeColor="text1"/>
          <w:sz w:val="21"/>
          <w:szCs w:val="21"/>
        </w:rPr>
        <w:t>〕</w:t>
      </w:r>
      <w:r>
        <w:rPr>
          <w:rFonts w:asciiTheme="minorEastAsia" w:hAnsiTheme="minorEastAsia" w:hint="eastAsia"/>
          <w:color w:val="000000" w:themeColor="text1"/>
          <w:sz w:val="21"/>
          <w:szCs w:val="21"/>
        </w:rPr>
        <w:t>の通年雇用奨励金の適用人員の再掲である）</w:t>
      </w:r>
    </w:p>
    <w:p w:rsidR="00A25EED" w:rsidRDefault="00A25EED" w:rsidP="00A25EED">
      <w:pPr>
        <w:spacing w:after="0" w:line="240" w:lineRule="auto"/>
        <w:ind w:firstLineChars="100" w:firstLine="210"/>
        <w:jc w:val="both"/>
        <w:rPr>
          <w:rFonts w:asciiTheme="minorEastAsia" w:hAnsiTheme="minorEastAsia"/>
          <w:sz w:val="18"/>
          <w:szCs w:val="18"/>
        </w:rPr>
      </w:pPr>
      <w:r>
        <w:rPr>
          <w:rFonts w:asciiTheme="minorEastAsia" w:hAnsiTheme="minorEastAsia" w:hint="eastAsia"/>
          <w:color w:val="000000" w:themeColor="text1"/>
          <w:sz w:val="21"/>
          <w:szCs w:val="21"/>
        </w:rPr>
        <w:t>通年雇用奨励金の活用の全国状況は例えば昭和５２年度では３</w:t>
      </w:r>
      <w:r w:rsidR="007E74C5">
        <w:rPr>
          <w:rFonts w:asciiTheme="minorEastAsia" w:hAnsiTheme="minorEastAsia" w:hint="eastAsia"/>
          <w:color w:val="000000" w:themeColor="text1"/>
          <w:sz w:val="21"/>
          <w:szCs w:val="21"/>
        </w:rPr>
        <w:t>万</w:t>
      </w:r>
      <w:r>
        <w:rPr>
          <w:rFonts w:asciiTheme="minorEastAsia" w:hAnsiTheme="minorEastAsia" w:hint="eastAsia"/>
          <w:color w:val="000000" w:themeColor="text1"/>
          <w:sz w:val="21"/>
          <w:szCs w:val="21"/>
        </w:rPr>
        <w:t>４６２５人（支給額１３億８５００万円）、賃金の２分の１助成となった平成元年度は１</w:t>
      </w:r>
      <w:r w:rsidR="007E74C5">
        <w:rPr>
          <w:rFonts w:asciiTheme="minorEastAsia" w:hAnsiTheme="minorEastAsia" w:hint="eastAsia"/>
          <w:color w:val="000000" w:themeColor="text1"/>
          <w:sz w:val="21"/>
          <w:szCs w:val="21"/>
        </w:rPr>
        <w:t>万</w:t>
      </w:r>
      <w:r>
        <w:rPr>
          <w:rFonts w:asciiTheme="minorEastAsia" w:hAnsiTheme="minorEastAsia" w:hint="eastAsia"/>
          <w:color w:val="000000" w:themeColor="text1"/>
          <w:sz w:val="21"/>
          <w:szCs w:val="21"/>
        </w:rPr>
        <w:t>４８２１人（支給額４２億円）、平成１５年度は７４１０人（３６億円）となっている。</w:t>
      </w:r>
    </w:p>
    <w:p w:rsidR="00A25EED" w:rsidRDefault="007E74C5" w:rsidP="00A25EED">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こうして見ると通年雇用奨励金も他県では１</w:t>
      </w:r>
      <w:r w:rsidR="00A25EED">
        <w:rPr>
          <w:rFonts w:asciiTheme="minorEastAsia" w:hAnsiTheme="minorEastAsia" w:hint="eastAsia"/>
          <w:color w:val="000000" w:themeColor="text1"/>
          <w:sz w:val="21"/>
          <w:szCs w:val="21"/>
        </w:rPr>
        <w:t>０００人前後であり、近年は「北海道向け制度」の実態にあるといえる。</w:t>
      </w:r>
    </w:p>
    <w:p w:rsidR="00B5509F" w:rsidRPr="002654D4" w:rsidRDefault="00B5509F" w:rsidP="00B5509F">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平成元年～平成１８年までの支給対象人員は計２３万０４２７人である。１人の通年雇用者に対し、事業主が３回の奨励金を受けたと仮定すると実数は</w:t>
      </w:r>
      <w:r w:rsidRPr="00E1532A">
        <w:rPr>
          <w:rFonts w:asciiTheme="minorEastAsia" w:hAnsiTheme="minorEastAsia" w:hint="eastAsia"/>
          <w:color w:val="000000" w:themeColor="text1"/>
          <w:sz w:val="21"/>
          <w:szCs w:val="21"/>
          <w:u w:val="single"/>
        </w:rPr>
        <w:t>７・６万人が通年雇用化されたことになる</w:t>
      </w:r>
      <w:r>
        <w:rPr>
          <w:rFonts w:asciiTheme="minorEastAsia" w:hAnsiTheme="minorEastAsia" w:hint="eastAsia"/>
          <w:color w:val="000000" w:themeColor="text1"/>
          <w:sz w:val="21"/>
          <w:szCs w:val="21"/>
        </w:rPr>
        <w:t>数字である。なお、同期間の事業主への</w:t>
      </w:r>
      <w:r w:rsidRPr="00E1532A">
        <w:rPr>
          <w:rFonts w:asciiTheme="minorEastAsia" w:hAnsiTheme="minorEastAsia" w:hint="eastAsia"/>
          <w:color w:val="000000" w:themeColor="text1"/>
          <w:sz w:val="21"/>
          <w:szCs w:val="21"/>
          <w:u w:val="single"/>
        </w:rPr>
        <w:t>奨励金の総支給額は８３７億円</w:t>
      </w:r>
      <w:r>
        <w:rPr>
          <w:rFonts w:asciiTheme="minorEastAsia" w:hAnsiTheme="minorEastAsia" w:hint="eastAsia"/>
          <w:color w:val="000000" w:themeColor="text1"/>
          <w:sz w:val="21"/>
          <w:szCs w:val="21"/>
        </w:rPr>
        <w:t>余である。</w:t>
      </w:r>
    </w:p>
    <w:p w:rsidR="00B5509F" w:rsidRDefault="00B5509F" w:rsidP="00B5509F">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通年雇用奨励金改定の経緯と内容は</w:t>
      </w:r>
      <w:r w:rsidR="00240663">
        <w:rPr>
          <w:rFonts w:asciiTheme="minorEastAsia" w:hAnsiTheme="minorEastAsia" w:hint="eastAsia"/>
          <w:color w:val="000000" w:themeColor="text1"/>
          <w:sz w:val="21"/>
          <w:szCs w:val="21"/>
        </w:rPr>
        <w:t>〔表５〕の備考の</w:t>
      </w:r>
      <w:r>
        <w:rPr>
          <w:rFonts w:asciiTheme="minorEastAsia" w:hAnsiTheme="minorEastAsia" w:hint="eastAsia"/>
          <w:color w:val="000000" w:themeColor="text1"/>
          <w:sz w:val="21"/>
          <w:szCs w:val="21"/>
        </w:rPr>
        <w:t>通りである。（「年鑑」による）</w:t>
      </w:r>
    </w:p>
    <w:p w:rsidR="00FC73BC" w:rsidRPr="00B5509F"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tbl>
      <w:tblPr>
        <w:tblStyle w:val="afd"/>
        <w:tblpPr w:leftFromText="142" w:rightFromText="142" w:tblpX="139" w:tblpYSpec="top"/>
        <w:tblOverlap w:val="never"/>
        <w:tblW w:w="7338"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522"/>
        <w:gridCol w:w="636"/>
        <w:gridCol w:w="601"/>
        <w:gridCol w:w="1126"/>
        <w:gridCol w:w="1261"/>
        <w:gridCol w:w="1799"/>
        <w:gridCol w:w="1393"/>
      </w:tblGrid>
      <w:tr w:rsidR="00B5509F" w:rsidRPr="005871E7" w:rsidTr="00B5509F">
        <w:tc>
          <w:tcPr>
            <w:tcW w:w="7338" w:type="dxa"/>
            <w:gridSpan w:val="7"/>
            <w:tcBorders>
              <w:top w:val="nil"/>
              <w:bottom w:val="thinThickSmallGap" w:sz="18" w:space="0" w:color="auto"/>
            </w:tcBorders>
          </w:tcPr>
          <w:p w:rsidR="00B5509F" w:rsidRDefault="00B5509F" w:rsidP="00B5509F">
            <w:pPr>
              <w:spacing w:line="300" w:lineRule="exact"/>
              <w:jc w:val="center"/>
              <w:rPr>
                <w:rFonts w:asciiTheme="majorEastAsia" w:eastAsiaTheme="majorEastAsia" w:hAnsiTheme="majorEastAsia"/>
                <w:sz w:val="21"/>
                <w:szCs w:val="21"/>
              </w:rPr>
            </w:pPr>
            <w:r w:rsidRPr="00094A72">
              <w:rPr>
                <w:rFonts w:asciiTheme="majorEastAsia" w:eastAsiaTheme="majorEastAsia" w:hAnsiTheme="majorEastAsia" w:hint="eastAsia"/>
                <w:sz w:val="21"/>
                <w:szCs w:val="21"/>
              </w:rPr>
              <w:t>〔表5〕</w:t>
            </w:r>
            <w:r w:rsidRPr="007A38CA">
              <w:rPr>
                <w:rFonts w:asciiTheme="majorEastAsia" w:eastAsiaTheme="majorEastAsia" w:hAnsiTheme="majorEastAsia" w:hint="eastAsia"/>
                <w:sz w:val="21"/>
                <w:szCs w:val="21"/>
              </w:rPr>
              <w:t>通年雇用奨励金の</w:t>
            </w:r>
            <w:r>
              <w:rPr>
                <w:rFonts w:asciiTheme="majorEastAsia" w:eastAsiaTheme="majorEastAsia" w:hAnsiTheme="majorEastAsia" w:hint="eastAsia"/>
                <w:sz w:val="21"/>
                <w:szCs w:val="21"/>
              </w:rPr>
              <w:t>支給要件と支給</w:t>
            </w:r>
            <w:r w:rsidRPr="007A38CA">
              <w:rPr>
                <w:rFonts w:asciiTheme="majorEastAsia" w:eastAsiaTheme="majorEastAsia" w:hAnsiTheme="majorEastAsia" w:hint="eastAsia"/>
                <w:sz w:val="21"/>
                <w:szCs w:val="21"/>
              </w:rPr>
              <w:t>実績</w:t>
            </w:r>
            <w:r w:rsidRPr="00D241AD">
              <w:rPr>
                <w:rFonts w:asciiTheme="majorEastAsia" w:eastAsiaTheme="majorEastAsia" w:hAnsiTheme="majorEastAsia" w:hint="eastAsia"/>
                <w:sz w:val="21"/>
                <w:szCs w:val="21"/>
              </w:rPr>
              <w:t xml:space="preserve">　</w:t>
            </w:r>
            <w:r w:rsidRPr="0040771F">
              <w:rPr>
                <w:rFonts w:asciiTheme="majorEastAsia" w:eastAsiaTheme="majorEastAsia" w:hAnsiTheme="majorEastAsia" w:hint="eastAsia"/>
                <w:sz w:val="21"/>
                <w:szCs w:val="21"/>
              </w:rPr>
              <w:t>(道内）</w:t>
            </w:r>
          </w:p>
        </w:tc>
      </w:tr>
      <w:tr w:rsidR="00B5509F" w:rsidRPr="005871E7" w:rsidTr="00B5509F">
        <w:trPr>
          <w:cantSplit/>
          <w:trHeight w:val="637"/>
        </w:trPr>
        <w:tc>
          <w:tcPr>
            <w:tcW w:w="522" w:type="dxa"/>
            <w:tcBorders>
              <w:top w:val="thinThickSmallGap" w:sz="18" w:space="0" w:color="auto"/>
              <w:bottom w:val="single" w:sz="4" w:space="0" w:color="auto"/>
            </w:tcBorders>
            <w:textDirection w:val="tbRlV"/>
          </w:tcPr>
          <w:p w:rsidR="00B5509F" w:rsidRPr="00AF12ED" w:rsidRDefault="00B5509F" w:rsidP="00B5509F">
            <w:pPr>
              <w:spacing w:line="300" w:lineRule="exact"/>
              <w:ind w:left="113" w:right="113"/>
              <w:jc w:val="both"/>
              <w:rPr>
                <w:rFonts w:asciiTheme="minorEastAsia" w:hAnsiTheme="minorEastAsia"/>
                <w:color w:val="000000" w:themeColor="text1"/>
                <w:sz w:val="21"/>
                <w:szCs w:val="21"/>
              </w:rPr>
            </w:pPr>
          </w:p>
        </w:tc>
        <w:tc>
          <w:tcPr>
            <w:tcW w:w="636" w:type="dxa"/>
            <w:tcBorders>
              <w:top w:val="thinThickSmallGap" w:sz="18" w:space="0" w:color="auto"/>
              <w:bottom w:val="single" w:sz="4" w:space="0" w:color="auto"/>
            </w:tcBorders>
          </w:tcPr>
          <w:p w:rsidR="00B5509F" w:rsidRDefault="00B5509F" w:rsidP="00B5509F">
            <w:pPr>
              <w:spacing w:line="300" w:lineRule="exact"/>
              <w:jc w:val="both"/>
              <w:rPr>
                <w:rFonts w:asciiTheme="minorEastAsia" w:hAnsiTheme="minorEastAsia"/>
                <w:color w:val="000000" w:themeColor="text1"/>
                <w:sz w:val="21"/>
                <w:szCs w:val="21"/>
              </w:rPr>
            </w:pPr>
          </w:p>
          <w:p w:rsidR="00B5509F" w:rsidRPr="00AF12ED" w:rsidRDefault="00B5509F" w:rsidP="00B5509F">
            <w:pPr>
              <w:spacing w:line="300" w:lineRule="exact"/>
              <w:jc w:val="both"/>
              <w:rPr>
                <w:rFonts w:asciiTheme="minorEastAsia" w:hAnsiTheme="minorEastAsia"/>
                <w:color w:val="000000" w:themeColor="text1"/>
                <w:sz w:val="21"/>
                <w:szCs w:val="21"/>
              </w:rPr>
            </w:pPr>
          </w:p>
        </w:tc>
        <w:tc>
          <w:tcPr>
            <w:tcW w:w="601" w:type="dxa"/>
            <w:tcBorders>
              <w:top w:val="thinThickSmallGap" w:sz="18" w:space="0" w:color="auto"/>
              <w:bottom w:val="single" w:sz="4" w:space="0" w:color="auto"/>
            </w:tcBorders>
          </w:tcPr>
          <w:p w:rsidR="00B5509F" w:rsidRPr="00AF12ED" w:rsidRDefault="00B5509F" w:rsidP="00B5509F">
            <w:pPr>
              <w:spacing w:line="300" w:lineRule="exact"/>
              <w:jc w:val="both"/>
              <w:rPr>
                <w:rFonts w:asciiTheme="minorEastAsia" w:hAnsiTheme="minorEastAsia"/>
                <w:color w:val="000000" w:themeColor="text1"/>
                <w:sz w:val="21"/>
                <w:szCs w:val="21"/>
              </w:rPr>
            </w:pPr>
          </w:p>
        </w:tc>
        <w:tc>
          <w:tcPr>
            <w:tcW w:w="1126" w:type="dxa"/>
            <w:tcBorders>
              <w:top w:val="thinThickSmallGap" w:sz="18" w:space="0" w:color="auto"/>
              <w:bottom w:val="single" w:sz="4" w:space="0" w:color="auto"/>
            </w:tcBorders>
            <w:vAlign w:val="center"/>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対象人員</w:t>
            </w:r>
          </w:p>
        </w:tc>
        <w:tc>
          <w:tcPr>
            <w:tcW w:w="1261" w:type="dxa"/>
            <w:tcBorders>
              <w:top w:val="thinThickSmallGap" w:sz="18" w:space="0" w:color="auto"/>
              <w:bottom w:val="single" w:sz="4" w:space="0" w:color="auto"/>
            </w:tcBorders>
            <w:vAlign w:val="center"/>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支給要件</w:t>
            </w:r>
          </w:p>
        </w:tc>
        <w:tc>
          <w:tcPr>
            <w:tcW w:w="1799" w:type="dxa"/>
            <w:tcBorders>
              <w:top w:val="thinThickSmallGap" w:sz="18" w:space="0" w:color="auto"/>
              <w:bottom w:val="single" w:sz="4" w:space="0" w:color="auto"/>
            </w:tcBorders>
            <w:vAlign w:val="center"/>
          </w:tcPr>
          <w:p w:rsidR="00B5509F" w:rsidRPr="00AF12ED" w:rsidRDefault="00B5509F" w:rsidP="00B5509F">
            <w:pPr>
              <w:spacing w:line="300" w:lineRule="exac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備考</w:t>
            </w:r>
          </w:p>
        </w:tc>
        <w:tc>
          <w:tcPr>
            <w:tcW w:w="1393" w:type="dxa"/>
            <w:tcBorders>
              <w:top w:val="thinThickSmallGap" w:sz="18" w:space="0" w:color="auto"/>
              <w:bottom w:val="single" w:sz="4" w:space="0" w:color="auto"/>
            </w:tcBorders>
          </w:tcPr>
          <w:p w:rsidR="00B5509F"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支給額</w:t>
            </w:r>
          </w:p>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（千円）</w:t>
            </w:r>
          </w:p>
        </w:tc>
      </w:tr>
      <w:tr w:rsidR="00B5509F" w:rsidRPr="005871E7" w:rsidTr="00B5509F">
        <w:trPr>
          <w:trHeight w:val="265"/>
        </w:trPr>
        <w:tc>
          <w:tcPr>
            <w:tcW w:w="522" w:type="dxa"/>
            <w:vMerge w:val="restart"/>
            <w:tcBorders>
              <w:top w:val="single" w:sz="4" w:space="0" w:color="auto"/>
              <w:bottom w:val="dotted" w:sz="4" w:space="0" w:color="auto"/>
            </w:tcBorders>
            <w:textDirection w:val="tbRlV"/>
          </w:tcPr>
          <w:p w:rsidR="00B5509F" w:rsidRDefault="00B5509F" w:rsidP="00B5509F">
            <w:pPr>
              <w:spacing w:line="300" w:lineRule="exact"/>
              <w:ind w:left="113" w:right="113"/>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（積寒講習）</w:t>
            </w:r>
          </w:p>
        </w:tc>
        <w:tc>
          <w:tcPr>
            <w:tcW w:w="636"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1977</w:t>
            </w:r>
          </w:p>
        </w:tc>
        <w:tc>
          <w:tcPr>
            <w:tcW w:w="601"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52</w:t>
            </w:r>
          </w:p>
        </w:tc>
        <w:tc>
          <w:tcPr>
            <w:tcW w:w="1126"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4,702</w:t>
            </w:r>
          </w:p>
        </w:tc>
        <w:tc>
          <w:tcPr>
            <w:tcW w:w="1261"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80,000</w:t>
            </w:r>
          </w:p>
        </w:tc>
        <w:tc>
          <w:tcPr>
            <w:tcW w:w="1799"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376,160</w:t>
            </w:r>
          </w:p>
        </w:tc>
      </w:tr>
      <w:tr w:rsidR="00B5509F" w:rsidRPr="005871E7" w:rsidTr="00B5509F">
        <w:tc>
          <w:tcPr>
            <w:tcW w:w="522" w:type="dxa"/>
            <w:vMerge/>
            <w:tcBorders>
              <w:top w:val="dotted" w:sz="4" w:space="0" w:color="auto"/>
              <w:bottom w:val="dotted" w:sz="4" w:space="0" w:color="auto"/>
            </w:tcBorders>
          </w:tcPr>
          <w:p w:rsidR="00B5509F" w:rsidRDefault="00B5509F" w:rsidP="00B5509F">
            <w:pPr>
              <w:spacing w:line="300" w:lineRule="exact"/>
              <w:jc w:val="center"/>
              <w:rPr>
                <w:rFonts w:asciiTheme="minorEastAsia" w:hAnsiTheme="minorEastAsia"/>
                <w:color w:val="000000" w:themeColor="text1"/>
                <w:sz w:val="21"/>
                <w:szCs w:val="21"/>
              </w:rPr>
            </w:pPr>
          </w:p>
        </w:tc>
        <w:tc>
          <w:tcPr>
            <w:tcW w:w="636"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1978</w:t>
            </w:r>
          </w:p>
        </w:tc>
        <w:tc>
          <w:tcPr>
            <w:tcW w:w="601"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53</w:t>
            </w:r>
          </w:p>
        </w:tc>
        <w:tc>
          <w:tcPr>
            <w:tcW w:w="1126"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5,430</w:t>
            </w:r>
          </w:p>
        </w:tc>
        <w:tc>
          <w:tcPr>
            <w:tcW w:w="1261"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130,000</w:t>
            </w:r>
          </w:p>
        </w:tc>
        <w:tc>
          <w:tcPr>
            <w:tcW w:w="1799"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651,600</w:t>
            </w:r>
          </w:p>
        </w:tc>
      </w:tr>
      <w:tr w:rsidR="00B5509F" w:rsidRPr="005871E7" w:rsidTr="00B5509F">
        <w:tc>
          <w:tcPr>
            <w:tcW w:w="522" w:type="dxa"/>
            <w:vMerge/>
            <w:tcBorders>
              <w:top w:val="dotted" w:sz="4" w:space="0" w:color="auto"/>
              <w:bottom w:val="dotted" w:sz="4" w:space="0" w:color="auto"/>
            </w:tcBorders>
          </w:tcPr>
          <w:p w:rsidR="00B5509F" w:rsidRDefault="00B5509F" w:rsidP="00B5509F">
            <w:pPr>
              <w:spacing w:line="300" w:lineRule="exact"/>
              <w:jc w:val="center"/>
              <w:rPr>
                <w:rFonts w:asciiTheme="minorEastAsia" w:hAnsiTheme="minorEastAsia"/>
                <w:color w:val="000000" w:themeColor="text1"/>
                <w:sz w:val="21"/>
                <w:szCs w:val="21"/>
              </w:rPr>
            </w:pPr>
          </w:p>
        </w:tc>
        <w:tc>
          <w:tcPr>
            <w:tcW w:w="636"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1979</w:t>
            </w:r>
          </w:p>
        </w:tc>
        <w:tc>
          <w:tcPr>
            <w:tcW w:w="601"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54</w:t>
            </w:r>
          </w:p>
        </w:tc>
        <w:tc>
          <w:tcPr>
            <w:tcW w:w="1126"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6,683</w:t>
            </w:r>
          </w:p>
        </w:tc>
        <w:tc>
          <w:tcPr>
            <w:tcW w:w="1261"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130,000</w:t>
            </w:r>
          </w:p>
        </w:tc>
        <w:tc>
          <w:tcPr>
            <w:tcW w:w="1799"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868,790</w:t>
            </w:r>
          </w:p>
        </w:tc>
      </w:tr>
      <w:tr w:rsidR="00B5509F" w:rsidRPr="005871E7" w:rsidTr="00B5509F">
        <w:tc>
          <w:tcPr>
            <w:tcW w:w="522" w:type="dxa"/>
            <w:vMerge/>
            <w:tcBorders>
              <w:top w:val="dotted" w:sz="4" w:space="0" w:color="auto"/>
              <w:bottom w:val="dotted" w:sz="4" w:space="0" w:color="auto"/>
            </w:tcBorders>
          </w:tcPr>
          <w:p w:rsidR="00B5509F" w:rsidRDefault="00B5509F" w:rsidP="00B5509F">
            <w:pPr>
              <w:spacing w:line="300" w:lineRule="exact"/>
              <w:jc w:val="center"/>
              <w:rPr>
                <w:rFonts w:asciiTheme="minorEastAsia" w:hAnsiTheme="minorEastAsia"/>
                <w:color w:val="000000" w:themeColor="text1"/>
                <w:sz w:val="21"/>
                <w:szCs w:val="21"/>
              </w:rPr>
            </w:pPr>
          </w:p>
        </w:tc>
        <w:tc>
          <w:tcPr>
            <w:tcW w:w="636"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1980</w:t>
            </w:r>
          </w:p>
        </w:tc>
        <w:tc>
          <w:tcPr>
            <w:tcW w:w="601"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55</w:t>
            </w:r>
          </w:p>
        </w:tc>
        <w:tc>
          <w:tcPr>
            <w:tcW w:w="1126"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6,710</w:t>
            </w:r>
          </w:p>
        </w:tc>
        <w:tc>
          <w:tcPr>
            <w:tcW w:w="1261"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140,000</w:t>
            </w:r>
          </w:p>
        </w:tc>
        <w:tc>
          <w:tcPr>
            <w:tcW w:w="1799"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939,400</w:t>
            </w:r>
          </w:p>
        </w:tc>
      </w:tr>
      <w:tr w:rsidR="00B5509F" w:rsidRPr="005871E7" w:rsidTr="00B5509F">
        <w:tc>
          <w:tcPr>
            <w:tcW w:w="522" w:type="dxa"/>
            <w:vMerge/>
            <w:tcBorders>
              <w:top w:val="dotted" w:sz="4" w:space="0" w:color="auto"/>
              <w:bottom w:val="dotted" w:sz="4" w:space="0" w:color="auto"/>
            </w:tcBorders>
          </w:tcPr>
          <w:p w:rsidR="00B5509F" w:rsidRDefault="00B5509F" w:rsidP="00B5509F">
            <w:pPr>
              <w:spacing w:line="300" w:lineRule="exact"/>
              <w:jc w:val="center"/>
              <w:rPr>
                <w:rFonts w:asciiTheme="minorEastAsia" w:hAnsiTheme="minorEastAsia"/>
                <w:color w:val="000000" w:themeColor="text1"/>
                <w:sz w:val="21"/>
                <w:szCs w:val="21"/>
              </w:rPr>
            </w:pPr>
          </w:p>
        </w:tc>
        <w:tc>
          <w:tcPr>
            <w:tcW w:w="636"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1981</w:t>
            </w:r>
          </w:p>
        </w:tc>
        <w:tc>
          <w:tcPr>
            <w:tcW w:w="601" w:type="dxa"/>
            <w:tcBorders>
              <w:top w:val="dotted" w:sz="4" w:space="0" w:color="auto"/>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56</w:t>
            </w:r>
          </w:p>
        </w:tc>
        <w:tc>
          <w:tcPr>
            <w:tcW w:w="1126"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6,043</w:t>
            </w:r>
          </w:p>
        </w:tc>
        <w:tc>
          <w:tcPr>
            <w:tcW w:w="1261"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150,000</w:t>
            </w:r>
          </w:p>
        </w:tc>
        <w:tc>
          <w:tcPr>
            <w:tcW w:w="1799"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top w:val="dotted" w:sz="4"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906,450</w:t>
            </w:r>
          </w:p>
        </w:tc>
      </w:tr>
      <w:tr w:rsidR="00B5509F" w:rsidRPr="005871E7" w:rsidTr="00B5509F">
        <w:tc>
          <w:tcPr>
            <w:tcW w:w="522" w:type="dxa"/>
            <w:vMerge/>
            <w:tcBorders>
              <w:top w:val="dotted" w:sz="4" w:space="0" w:color="auto"/>
              <w:bottom w:val="single" w:sz="4" w:space="0" w:color="auto"/>
            </w:tcBorders>
          </w:tcPr>
          <w:p w:rsidR="00B5509F" w:rsidRDefault="00B5509F" w:rsidP="00B5509F">
            <w:pPr>
              <w:spacing w:line="300" w:lineRule="exact"/>
              <w:jc w:val="center"/>
              <w:rPr>
                <w:rFonts w:asciiTheme="minorEastAsia" w:hAnsiTheme="minorEastAsia"/>
                <w:color w:val="000000" w:themeColor="text1"/>
                <w:sz w:val="21"/>
                <w:szCs w:val="21"/>
              </w:rPr>
            </w:pPr>
          </w:p>
        </w:tc>
        <w:tc>
          <w:tcPr>
            <w:tcW w:w="636" w:type="dxa"/>
            <w:tcBorders>
              <w:top w:val="dotted" w:sz="4" w:space="0" w:color="auto"/>
              <w:bottom w:val="single"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1982</w:t>
            </w:r>
          </w:p>
        </w:tc>
        <w:tc>
          <w:tcPr>
            <w:tcW w:w="601" w:type="dxa"/>
            <w:tcBorders>
              <w:top w:val="dotted" w:sz="4" w:space="0" w:color="auto"/>
              <w:bottom w:val="single"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57</w:t>
            </w:r>
          </w:p>
        </w:tc>
        <w:tc>
          <w:tcPr>
            <w:tcW w:w="1126" w:type="dxa"/>
            <w:tcBorders>
              <w:top w:val="dotted" w:sz="4" w:space="0" w:color="auto"/>
              <w:bottom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4,9</w:t>
            </w:r>
            <w:r w:rsidRPr="00AF12ED">
              <w:rPr>
                <w:rFonts w:asciiTheme="minorEastAsia" w:hAnsiTheme="minorEastAsia" w:hint="eastAsia"/>
                <w:color w:val="000000" w:themeColor="text1"/>
                <w:sz w:val="21"/>
                <w:szCs w:val="21"/>
              </w:rPr>
              <w:t>48</w:t>
            </w:r>
          </w:p>
        </w:tc>
        <w:tc>
          <w:tcPr>
            <w:tcW w:w="1261" w:type="dxa"/>
            <w:tcBorders>
              <w:top w:val="dotted" w:sz="4" w:space="0" w:color="auto"/>
              <w:bottom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150,000</w:t>
            </w:r>
          </w:p>
        </w:tc>
        <w:tc>
          <w:tcPr>
            <w:tcW w:w="1799" w:type="dxa"/>
            <w:tcBorders>
              <w:top w:val="dotted" w:sz="4" w:space="0" w:color="auto"/>
              <w:bottom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top w:val="dotted" w:sz="4" w:space="0" w:color="auto"/>
              <w:bottom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766,940</w:t>
            </w:r>
          </w:p>
        </w:tc>
      </w:tr>
      <w:tr w:rsidR="00B5509F" w:rsidRPr="005871E7" w:rsidTr="00B5509F">
        <w:tc>
          <w:tcPr>
            <w:tcW w:w="522" w:type="dxa"/>
            <w:vMerge w:val="restart"/>
            <w:tcBorders>
              <w:top w:val="single" w:sz="4" w:space="0" w:color="auto"/>
            </w:tcBorders>
            <w:textDirection w:val="tbRlV"/>
          </w:tcPr>
          <w:p w:rsidR="00B5509F" w:rsidRPr="00AF12ED" w:rsidRDefault="00B5509F" w:rsidP="00B5509F">
            <w:pPr>
              <w:spacing w:line="300" w:lineRule="exact"/>
              <w:ind w:left="113" w:right="113"/>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（職業講習）</w:t>
            </w:r>
          </w:p>
        </w:tc>
        <w:tc>
          <w:tcPr>
            <w:tcW w:w="636" w:type="dxa"/>
            <w:tcBorders>
              <w:top w:val="single"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1983</w:t>
            </w:r>
          </w:p>
        </w:tc>
        <w:tc>
          <w:tcPr>
            <w:tcW w:w="601" w:type="dxa"/>
            <w:tcBorders>
              <w:top w:val="single"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58</w:t>
            </w:r>
          </w:p>
        </w:tc>
        <w:tc>
          <w:tcPr>
            <w:tcW w:w="1126" w:type="dxa"/>
            <w:tcBorders>
              <w:top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5,120</w:t>
            </w:r>
          </w:p>
        </w:tc>
        <w:tc>
          <w:tcPr>
            <w:tcW w:w="1261" w:type="dxa"/>
            <w:tcBorders>
              <w:top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240,000</w:t>
            </w:r>
          </w:p>
        </w:tc>
        <w:tc>
          <w:tcPr>
            <w:tcW w:w="1799" w:type="dxa"/>
            <w:vMerge w:val="restart"/>
            <w:tcBorders>
              <w:top w:val="single" w:sz="4" w:space="0" w:color="auto"/>
              <w:right w:val="dotted" w:sz="8" w:space="0" w:color="auto"/>
            </w:tcBorders>
            <w:vAlign w:val="center"/>
          </w:tcPr>
          <w:p w:rsidR="00B5509F" w:rsidRPr="00AF12ED" w:rsidRDefault="00B5509F" w:rsidP="00B5509F">
            <w:pPr>
              <w:spacing w:line="300" w:lineRule="exact"/>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24万円の意味は30万円と18万円の2段階の平均。1人につき3回が限度。</w:t>
            </w:r>
          </w:p>
        </w:tc>
        <w:tc>
          <w:tcPr>
            <w:tcW w:w="1393" w:type="dxa"/>
            <w:tcBorders>
              <w:top w:val="single" w:sz="4" w:space="0" w:color="auto"/>
              <w:lef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1,261,620</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1984</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59</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5,080</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240,000</w:t>
            </w:r>
          </w:p>
        </w:tc>
        <w:tc>
          <w:tcPr>
            <w:tcW w:w="1799" w:type="dxa"/>
            <w:vMerge/>
            <w:tcBorders>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lef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1,287,400</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1985</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60</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5,103</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246,000</w:t>
            </w:r>
          </w:p>
        </w:tc>
        <w:tc>
          <w:tcPr>
            <w:tcW w:w="1799" w:type="dxa"/>
            <w:vMerge/>
            <w:tcBorders>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lef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1,351,694</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Borders>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1986</w:t>
            </w:r>
          </w:p>
        </w:tc>
        <w:tc>
          <w:tcPr>
            <w:tcW w:w="601" w:type="dxa"/>
            <w:tcBorders>
              <w:bottom w:val="dotted"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61</w:t>
            </w:r>
          </w:p>
        </w:tc>
        <w:tc>
          <w:tcPr>
            <w:tcW w:w="1126" w:type="dxa"/>
            <w:tcBorders>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5,438</w:t>
            </w:r>
          </w:p>
        </w:tc>
        <w:tc>
          <w:tcPr>
            <w:tcW w:w="1261" w:type="dxa"/>
            <w:tcBorders>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254,000</w:t>
            </w:r>
          </w:p>
        </w:tc>
        <w:tc>
          <w:tcPr>
            <w:tcW w:w="1799" w:type="dxa"/>
            <w:vMerge/>
            <w:tcBorders>
              <w:bottom w:val="dotted" w:sz="4" w:space="0" w:color="auto"/>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left w:val="dotted" w:sz="8" w:space="0" w:color="auto"/>
              <w:bottom w:val="dotted"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1,502,336</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Borders>
              <w:top w:val="dotted" w:sz="4" w:space="0" w:color="auto"/>
              <w:bottom w:val="dotted" w:sz="8"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1987</w:t>
            </w:r>
          </w:p>
        </w:tc>
        <w:tc>
          <w:tcPr>
            <w:tcW w:w="601" w:type="dxa"/>
            <w:tcBorders>
              <w:top w:val="dotted" w:sz="4" w:space="0" w:color="auto"/>
              <w:bottom w:val="dotted" w:sz="8"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62</w:t>
            </w:r>
          </w:p>
        </w:tc>
        <w:tc>
          <w:tcPr>
            <w:tcW w:w="1126" w:type="dxa"/>
            <w:tcBorders>
              <w:top w:val="dotted" w:sz="4" w:space="0" w:color="auto"/>
              <w:bottom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7,172</w:t>
            </w:r>
          </w:p>
        </w:tc>
        <w:tc>
          <w:tcPr>
            <w:tcW w:w="1261" w:type="dxa"/>
            <w:tcBorders>
              <w:top w:val="dotted" w:sz="4" w:space="0" w:color="auto"/>
              <w:bottom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260,000</w:t>
            </w:r>
          </w:p>
        </w:tc>
        <w:tc>
          <w:tcPr>
            <w:tcW w:w="1799" w:type="dxa"/>
            <w:vMerge/>
            <w:tcBorders>
              <w:top w:val="dotted" w:sz="4" w:space="0" w:color="auto"/>
              <w:bottom w:val="dotted" w:sz="8" w:space="0" w:color="auto"/>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top w:val="dotted" w:sz="4" w:space="0" w:color="auto"/>
              <w:left w:val="dotted" w:sz="8" w:space="0" w:color="auto"/>
              <w:bottom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2,063,620</w:t>
            </w:r>
          </w:p>
        </w:tc>
      </w:tr>
      <w:tr w:rsidR="00B5509F" w:rsidRPr="005871E7" w:rsidTr="00B5509F">
        <w:trPr>
          <w:trHeight w:val="270"/>
        </w:trPr>
        <w:tc>
          <w:tcPr>
            <w:tcW w:w="522" w:type="dxa"/>
            <w:vMerge/>
            <w:tcBorders>
              <w:bottom w:val="single" w:sz="4" w:space="0" w:color="auto"/>
              <w:right w:val="nil"/>
            </w:tcBorders>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Borders>
              <w:top w:val="dotted" w:sz="8" w:space="0" w:color="auto"/>
              <w:left w:val="nil"/>
              <w:bottom w:val="single" w:sz="4" w:space="0" w:color="auto"/>
              <w:right w:val="nil"/>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1988</w:t>
            </w:r>
          </w:p>
        </w:tc>
        <w:tc>
          <w:tcPr>
            <w:tcW w:w="601" w:type="dxa"/>
            <w:tcBorders>
              <w:top w:val="dotted" w:sz="8" w:space="0" w:color="auto"/>
              <w:left w:val="nil"/>
              <w:bottom w:val="single" w:sz="4" w:space="0" w:color="auto"/>
              <w:right w:val="dotted" w:sz="8"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63</w:t>
            </w:r>
          </w:p>
        </w:tc>
        <w:tc>
          <w:tcPr>
            <w:tcW w:w="1126" w:type="dxa"/>
            <w:tcBorders>
              <w:top w:val="dotted" w:sz="8" w:space="0" w:color="auto"/>
              <w:left w:val="dotted" w:sz="8" w:space="0" w:color="auto"/>
              <w:bottom w:val="single" w:sz="4" w:space="0" w:color="auto"/>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9,059</w:t>
            </w:r>
          </w:p>
        </w:tc>
        <w:tc>
          <w:tcPr>
            <w:tcW w:w="1261" w:type="dxa"/>
            <w:tcBorders>
              <w:top w:val="dotted" w:sz="8" w:space="0" w:color="auto"/>
              <w:left w:val="dotted" w:sz="8" w:space="0" w:color="auto"/>
              <w:bottom w:val="single" w:sz="4" w:space="0" w:color="auto"/>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260,000</w:t>
            </w:r>
          </w:p>
        </w:tc>
        <w:tc>
          <w:tcPr>
            <w:tcW w:w="1799" w:type="dxa"/>
            <w:vMerge/>
            <w:tcBorders>
              <w:top w:val="dotted" w:sz="8" w:space="0" w:color="auto"/>
              <w:left w:val="dotted" w:sz="8" w:space="0" w:color="auto"/>
              <w:bottom w:val="single" w:sz="4" w:space="0" w:color="auto"/>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top w:val="dotted" w:sz="8" w:space="0" w:color="auto"/>
              <w:left w:val="dotted" w:sz="8" w:space="0" w:color="auto"/>
              <w:bottom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2,689,104</w:t>
            </w:r>
          </w:p>
        </w:tc>
      </w:tr>
      <w:tr w:rsidR="00B5509F" w:rsidRPr="005871E7" w:rsidTr="00B5509F">
        <w:tc>
          <w:tcPr>
            <w:tcW w:w="522" w:type="dxa"/>
            <w:vMerge w:val="restart"/>
            <w:tcBorders>
              <w:top w:val="single" w:sz="4" w:space="0" w:color="auto"/>
            </w:tcBorders>
            <w:textDirection w:val="tbRlV"/>
          </w:tcPr>
          <w:p w:rsidR="00B5509F" w:rsidRPr="00AF12ED" w:rsidRDefault="00B5509F" w:rsidP="00B5509F">
            <w:pPr>
              <w:spacing w:line="300" w:lineRule="exact"/>
              <w:ind w:left="113" w:right="113"/>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（技能講習+委託講習）</w:t>
            </w:r>
          </w:p>
        </w:tc>
        <w:tc>
          <w:tcPr>
            <w:tcW w:w="636" w:type="dxa"/>
            <w:tcBorders>
              <w:top w:val="single"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1989</w:t>
            </w:r>
          </w:p>
        </w:tc>
        <w:tc>
          <w:tcPr>
            <w:tcW w:w="601" w:type="dxa"/>
            <w:tcBorders>
              <w:top w:val="single" w:sz="4" w:space="0" w:color="auto"/>
              <w:right w:val="dotted" w:sz="8"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元</w:t>
            </w:r>
          </w:p>
        </w:tc>
        <w:tc>
          <w:tcPr>
            <w:tcW w:w="1126" w:type="dxa"/>
            <w:tcBorders>
              <w:top w:val="single" w:sz="4" w:space="0" w:color="auto"/>
              <w:left w:val="dotted" w:sz="8" w:space="0" w:color="auto"/>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11,342</w:t>
            </w:r>
          </w:p>
        </w:tc>
        <w:tc>
          <w:tcPr>
            <w:tcW w:w="1261" w:type="dxa"/>
            <w:tcBorders>
              <w:top w:val="single" w:sz="4" w:space="0" w:color="auto"/>
              <w:left w:val="dotted" w:sz="8" w:space="0" w:color="auto"/>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450,000</w:t>
            </w:r>
          </w:p>
        </w:tc>
        <w:tc>
          <w:tcPr>
            <w:tcW w:w="1799" w:type="dxa"/>
            <w:vMerge w:val="restart"/>
            <w:tcBorders>
              <w:top w:val="single" w:sz="4" w:space="0" w:color="auto"/>
              <w:left w:val="dotted" w:sz="8" w:space="0" w:color="auto"/>
              <w:right w:val="dotted" w:sz="8" w:space="0" w:color="auto"/>
            </w:tcBorders>
            <w:vAlign w:val="center"/>
          </w:tcPr>
          <w:p w:rsidR="00B5509F" w:rsidRPr="00AF12ED" w:rsidRDefault="00B5509F" w:rsidP="00B5509F">
            <w:pPr>
              <w:spacing w:line="300" w:lineRule="exact"/>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限度額。支払賃金の1/2助成。</w:t>
            </w:r>
          </w:p>
        </w:tc>
        <w:tc>
          <w:tcPr>
            <w:tcW w:w="1393" w:type="dxa"/>
            <w:tcBorders>
              <w:top w:val="single" w:sz="4" w:space="0" w:color="auto"/>
              <w:lef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4,351,215</w:t>
            </w:r>
          </w:p>
        </w:tc>
      </w:tr>
      <w:tr w:rsidR="00B5509F" w:rsidRPr="005871E7" w:rsidTr="00B5509F">
        <w:tc>
          <w:tcPr>
            <w:tcW w:w="522" w:type="dxa"/>
            <w:vMerge/>
          </w:tcPr>
          <w:p w:rsidR="00B5509F" w:rsidRPr="00AF12ED" w:rsidRDefault="00B5509F" w:rsidP="00B5509F">
            <w:pPr>
              <w:spacing w:line="300" w:lineRule="exact"/>
              <w:ind w:left="113" w:right="113"/>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1990</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2</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13,209</w:t>
            </w:r>
          </w:p>
        </w:tc>
        <w:tc>
          <w:tcPr>
            <w:tcW w:w="1261" w:type="dxa"/>
            <w:tcBorders>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470,000</w:t>
            </w:r>
          </w:p>
        </w:tc>
        <w:tc>
          <w:tcPr>
            <w:tcW w:w="1799" w:type="dxa"/>
            <w:vMerge/>
            <w:tcBorders>
              <w:left w:val="dotted" w:sz="8" w:space="0" w:color="auto"/>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lef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5,406,431</w:t>
            </w:r>
          </w:p>
        </w:tc>
      </w:tr>
      <w:tr w:rsidR="00B5509F" w:rsidRPr="005871E7" w:rsidTr="00B5509F">
        <w:tc>
          <w:tcPr>
            <w:tcW w:w="522" w:type="dxa"/>
            <w:vMerge/>
          </w:tcPr>
          <w:p w:rsidR="00B5509F" w:rsidRPr="00AF12ED" w:rsidRDefault="00B5509F" w:rsidP="00B5509F">
            <w:pPr>
              <w:spacing w:line="300" w:lineRule="exact"/>
              <w:ind w:left="113" w:right="113"/>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1991</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3</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13,362</w:t>
            </w:r>
          </w:p>
        </w:tc>
        <w:tc>
          <w:tcPr>
            <w:tcW w:w="1261" w:type="dxa"/>
            <w:tcBorders>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470,000</w:t>
            </w:r>
          </w:p>
        </w:tc>
        <w:tc>
          <w:tcPr>
            <w:tcW w:w="1799" w:type="dxa"/>
            <w:vMerge/>
            <w:tcBorders>
              <w:left w:val="dotted" w:sz="8" w:space="0" w:color="auto"/>
              <w:righ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left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5,648,261</w:t>
            </w:r>
          </w:p>
        </w:tc>
      </w:tr>
      <w:tr w:rsidR="00B5509F" w:rsidRPr="005871E7" w:rsidTr="00B5509F">
        <w:tc>
          <w:tcPr>
            <w:tcW w:w="522" w:type="dxa"/>
            <w:vMerge/>
          </w:tcPr>
          <w:p w:rsidR="00B5509F" w:rsidRPr="00AF12ED" w:rsidRDefault="00B5509F" w:rsidP="00B5509F">
            <w:pPr>
              <w:spacing w:line="300" w:lineRule="exact"/>
              <w:ind w:left="113" w:right="113"/>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1992</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4</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12,842</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490,000</w:t>
            </w:r>
          </w:p>
        </w:tc>
        <w:tc>
          <w:tcPr>
            <w:tcW w:w="1799" w:type="dxa"/>
            <w:vMerge w:val="restart"/>
            <w:vAlign w:val="center"/>
          </w:tcPr>
          <w:p w:rsidR="00B5509F" w:rsidRPr="008B2EEB" w:rsidRDefault="00B5509F" w:rsidP="00B5509F">
            <w:pPr>
              <w:spacing w:line="300" w:lineRule="exact"/>
              <w:jc w:val="both"/>
              <w:rPr>
                <w:rFonts w:asciiTheme="minorEastAsia" w:hAnsiTheme="minorEastAsia"/>
                <w:sz w:val="21"/>
                <w:szCs w:val="21"/>
              </w:rPr>
            </w:pPr>
            <w:r>
              <w:rPr>
                <w:rFonts w:asciiTheme="minorEastAsia" w:hAnsiTheme="minorEastAsia" w:hint="eastAsia"/>
                <w:sz w:val="21"/>
                <w:szCs w:val="21"/>
              </w:rPr>
              <w:t>移動就労助成を15,000円加算。</w:t>
            </w: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5,610,595</w:t>
            </w:r>
          </w:p>
        </w:tc>
      </w:tr>
      <w:tr w:rsidR="00B5509F" w:rsidRPr="005871E7" w:rsidTr="00B5509F">
        <w:tc>
          <w:tcPr>
            <w:tcW w:w="522" w:type="dxa"/>
            <w:vMerge/>
          </w:tcPr>
          <w:p w:rsidR="00B5509F" w:rsidRPr="00AF12ED" w:rsidRDefault="00B5509F" w:rsidP="00B5509F">
            <w:pPr>
              <w:spacing w:line="300" w:lineRule="exact"/>
              <w:ind w:left="113" w:right="113"/>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1993</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11,106</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500,000</w:t>
            </w:r>
          </w:p>
        </w:tc>
        <w:tc>
          <w:tcPr>
            <w:tcW w:w="1799" w:type="dxa"/>
            <w:vMerge/>
          </w:tcPr>
          <w:p w:rsidR="00B5509F" w:rsidRPr="008B2EEB" w:rsidRDefault="00B5509F" w:rsidP="00B5509F">
            <w:pPr>
              <w:rPr>
                <w:rFonts w:asciiTheme="minorEastAsia" w:hAnsiTheme="minorEastAsia"/>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4,883,658</w:t>
            </w:r>
          </w:p>
        </w:tc>
      </w:tr>
      <w:tr w:rsidR="00B5509F" w:rsidRPr="005871E7" w:rsidTr="00B5509F">
        <w:tc>
          <w:tcPr>
            <w:tcW w:w="522" w:type="dxa"/>
            <w:vMerge/>
          </w:tcPr>
          <w:p w:rsidR="00B5509F" w:rsidRPr="00AF12ED" w:rsidRDefault="00B5509F" w:rsidP="00B5509F">
            <w:pPr>
              <w:spacing w:line="300" w:lineRule="exact"/>
              <w:ind w:left="113" w:right="113"/>
              <w:jc w:val="center"/>
              <w:rPr>
                <w:rFonts w:asciiTheme="minorEastAsia" w:hAnsiTheme="minorEastAsia"/>
                <w:color w:val="000000" w:themeColor="text1"/>
                <w:sz w:val="21"/>
                <w:szCs w:val="21"/>
              </w:rPr>
            </w:pPr>
          </w:p>
        </w:tc>
        <w:tc>
          <w:tcPr>
            <w:tcW w:w="636" w:type="dxa"/>
            <w:tcBorders>
              <w:bottom w:val="dotted" w:sz="8"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1994</w:t>
            </w:r>
          </w:p>
        </w:tc>
        <w:tc>
          <w:tcPr>
            <w:tcW w:w="601" w:type="dxa"/>
            <w:tcBorders>
              <w:bottom w:val="dotted" w:sz="8"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w:t>
            </w:r>
          </w:p>
        </w:tc>
        <w:tc>
          <w:tcPr>
            <w:tcW w:w="1126" w:type="dxa"/>
            <w:tcBorders>
              <w:bottom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9,554</w:t>
            </w:r>
          </w:p>
        </w:tc>
        <w:tc>
          <w:tcPr>
            <w:tcW w:w="1261" w:type="dxa"/>
            <w:tcBorders>
              <w:bottom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510,000</w:t>
            </w:r>
          </w:p>
        </w:tc>
        <w:tc>
          <w:tcPr>
            <w:tcW w:w="1799" w:type="dxa"/>
            <w:vMerge/>
            <w:tcBorders>
              <w:bottom w:val="dotted" w:sz="8" w:space="0" w:color="auto"/>
            </w:tcBorders>
          </w:tcPr>
          <w:p w:rsidR="00B5509F" w:rsidRPr="008B2EEB" w:rsidRDefault="00B5509F" w:rsidP="00B5509F">
            <w:pPr>
              <w:rPr>
                <w:rFonts w:asciiTheme="minorEastAsia" w:hAnsiTheme="minorEastAsia"/>
                <w:sz w:val="21"/>
                <w:szCs w:val="21"/>
              </w:rPr>
            </w:pPr>
          </w:p>
        </w:tc>
        <w:tc>
          <w:tcPr>
            <w:tcW w:w="1393" w:type="dxa"/>
            <w:tcBorders>
              <w:bottom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4,294,751</w:t>
            </w:r>
          </w:p>
        </w:tc>
      </w:tr>
      <w:tr w:rsidR="00B5509F" w:rsidRPr="005871E7" w:rsidTr="00B5509F">
        <w:tc>
          <w:tcPr>
            <w:tcW w:w="522" w:type="dxa"/>
            <w:vMerge/>
            <w:textDirection w:val="tbRlV"/>
            <w:vAlign w:val="center"/>
          </w:tcPr>
          <w:p w:rsidR="00B5509F" w:rsidRPr="00AF12ED" w:rsidRDefault="00B5509F" w:rsidP="00B5509F">
            <w:pPr>
              <w:spacing w:line="300" w:lineRule="exact"/>
              <w:ind w:left="113" w:right="113"/>
              <w:jc w:val="center"/>
              <w:rPr>
                <w:rFonts w:asciiTheme="minorEastAsia" w:hAnsiTheme="minorEastAsia"/>
                <w:color w:val="000000" w:themeColor="text1"/>
                <w:sz w:val="21"/>
                <w:szCs w:val="21"/>
              </w:rPr>
            </w:pPr>
          </w:p>
        </w:tc>
        <w:tc>
          <w:tcPr>
            <w:tcW w:w="636" w:type="dxa"/>
            <w:tcBorders>
              <w:top w:val="dotted" w:sz="8"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1995</w:t>
            </w:r>
          </w:p>
        </w:tc>
        <w:tc>
          <w:tcPr>
            <w:tcW w:w="601" w:type="dxa"/>
            <w:tcBorders>
              <w:top w:val="dotted" w:sz="8"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7</w:t>
            </w:r>
          </w:p>
        </w:tc>
        <w:tc>
          <w:tcPr>
            <w:tcW w:w="1126" w:type="dxa"/>
            <w:tcBorders>
              <w:top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9,147</w:t>
            </w:r>
          </w:p>
        </w:tc>
        <w:tc>
          <w:tcPr>
            <w:tcW w:w="1261" w:type="dxa"/>
            <w:tcBorders>
              <w:top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690,000</w:t>
            </w:r>
          </w:p>
        </w:tc>
        <w:tc>
          <w:tcPr>
            <w:tcW w:w="1799" w:type="dxa"/>
            <w:vMerge w:val="restart"/>
            <w:tcBorders>
              <w:top w:val="dotted" w:sz="8" w:space="0" w:color="auto"/>
            </w:tcBorders>
            <w:vAlign w:val="center"/>
          </w:tcPr>
          <w:p w:rsidR="00B5509F" w:rsidRDefault="00B5509F" w:rsidP="00B5509F">
            <w:pPr>
              <w:spacing w:line="300" w:lineRule="exact"/>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受給額は1人つき、支払い賃金の2/3。（2回、3回は1/2に減額）</w:t>
            </w:r>
          </w:p>
          <w:p w:rsidR="00B5509F" w:rsidRPr="00AF12ED" w:rsidRDefault="00B5509F" w:rsidP="00B5509F">
            <w:pPr>
              <w:spacing w:line="300" w:lineRule="exact"/>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初回は例えば71万円が限度で2回目、3回目は54万円が限度である。なお、業種転換は1回のみ、71万円が限度額。</w:t>
            </w:r>
          </w:p>
        </w:tc>
        <w:tc>
          <w:tcPr>
            <w:tcW w:w="1393" w:type="dxa"/>
            <w:tcBorders>
              <w:top w:val="dotted" w:sz="8"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4,803,890</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1996</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8</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9,867</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700,000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5,020,334</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1997</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9</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8,642</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4,300,671</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1998</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10</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8,525</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4,129,148</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1999</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11</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7,688</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3,724,380</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2000</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12</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7,180</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3,469,265</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2001</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13</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6,261</w:t>
            </w:r>
          </w:p>
        </w:tc>
        <w:tc>
          <w:tcPr>
            <w:tcW w:w="1261"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3,084,694</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2002</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14</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5,736</w:t>
            </w:r>
          </w:p>
        </w:tc>
        <w:tc>
          <w:tcPr>
            <w:tcW w:w="1261" w:type="dxa"/>
          </w:tcPr>
          <w:p w:rsidR="00B5509F"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2,856,002</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2003</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15</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5,711</w:t>
            </w:r>
          </w:p>
        </w:tc>
        <w:tc>
          <w:tcPr>
            <w:tcW w:w="1261" w:type="dxa"/>
          </w:tcPr>
          <w:p w:rsidR="00B5509F"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2,796,950</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2004</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16</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5,929</w:t>
            </w:r>
          </w:p>
        </w:tc>
        <w:tc>
          <w:tcPr>
            <w:tcW w:w="1261" w:type="dxa"/>
          </w:tcPr>
          <w:p w:rsidR="00B5509F"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2,940,968</w:t>
            </w:r>
          </w:p>
        </w:tc>
      </w:tr>
      <w:tr w:rsidR="00B5509F" w:rsidRPr="005871E7" w:rsidTr="00B5509F">
        <w:tc>
          <w:tcPr>
            <w:tcW w:w="522" w:type="dxa"/>
            <w:vMerge/>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2005</w:t>
            </w:r>
          </w:p>
        </w:tc>
        <w:tc>
          <w:tcPr>
            <w:tcW w:w="601" w:type="dxa"/>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17</w:t>
            </w:r>
          </w:p>
        </w:tc>
        <w:tc>
          <w:tcPr>
            <w:tcW w:w="1126"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6,194</w:t>
            </w:r>
          </w:p>
        </w:tc>
        <w:tc>
          <w:tcPr>
            <w:tcW w:w="1261" w:type="dxa"/>
          </w:tcPr>
          <w:p w:rsidR="00B5509F"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3,020,336</w:t>
            </w:r>
          </w:p>
        </w:tc>
      </w:tr>
      <w:tr w:rsidR="00B5509F" w:rsidRPr="005871E7" w:rsidTr="00B5509F">
        <w:trPr>
          <w:trHeight w:val="312"/>
        </w:trPr>
        <w:tc>
          <w:tcPr>
            <w:tcW w:w="522" w:type="dxa"/>
            <w:vMerge/>
            <w:tcBorders>
              <w:bottom w:val="single"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Borders>
              <w:bottom w:val="single"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2006</w:t>
            </w:r>
          </w:p>
        </w:tc>
        <w:tc>
          <w:tcPr>
            <w:tcW w:w="601" w:type="dxa"/>
            <w:tcBorders>
              <w:bottom w:val="single" w:sz="4"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18</w:t>
            </w:r>
          </w:p>
        </w:tc>
        <w:tc>
          <w:tcPr>
            <w:tcW w:w="1126" w:type="dxa"/>
            <w:tcBorders>
              <w:bottom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6,659</w:t>
            </w:r>
          </w:p>
        </w:tc>
        <w:tc>
          <w:tcPr>
            <w:tcW w:w="1261" w:type="dxa"/>
            <w:tcBorders>
              <w:bottom w:val="single" w:sz="4" w:space="0" w:color="auto"/>
            </w:tcBorders>
          </w:tcPr>
          <w:p w:rsidR="00B5509F"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710,000</w:t>
            </w:r>
          </w:p>
        </w:tc>
        <w:tc>
          <w:tcPr>
            <w:tcW w:w="1799" w:type="dxa"/>
            <w:vMerge/>
            <w:tcBorders>
              <w:bottom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bottom w:val="single" w:sz="4"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3,240,652</w:t>
            </w:r>
          </w:p>
        </w:tc>
      </w:tr>
      <w:tr w:rsidR="00B5509F" w:rsidRPr="005871E7" w:rsidTr="00B5509F">
        <w:trPr>
          <w:trHeight w:val="312"/>
        </w:trPr>
        <w:tc>
          <w:tcPr>
            <w:tcW w:w="522" w:type="dxa"/>
            <w:tcBorders>
              <w:top w:val="single" w:sz="4" w:space="0" w:color="auto"/>
              <w:bottom w:val="dotted" w:sz="6"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36" w:type="dxa"/>
            <w:tcBorders>
              <w:top w:val="single" w:sz="4" w:space="0" w:color="auto"/>
              <w:bottom w:val="dotted" w:sz="6"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p>
        </w:tc>
        <w:tc>
          <w:tcPr>
            <w:tcW w:w="601" w:type="dxa"/>
            <w:tcBorders>
              <w:top w:val="single" w:sz="4" w:space="0" w:color="auto"/>
              <w:bottom w:val="dotted" w:sz="6" w:space="0" w:color="auto"/>
            </w:tcBorders>
          </w:tcPr>
          <w:p w:rsidR="00B5509F" w:rsidRPr="00AF12ED" w:rsidRDefault="00B5509F" w:rsidP="00B5509F">
            <w:pPr>
              <w:spacing w:line="300" w:lineRule="exact"/>
              <w:jc w:val="center"/>
              <w:rPr>
                <w:rFonts w:asciiTheme="minorEastAsia" w:hAnsiTheme="minorEastAsia"/>
                <w:color w:val="000000" w:themeColor="text1"/>
                <w:sz w:val="21"/>
                <w:szCs w:val="21"/>
              </w:rPr>
            </w:pPr>
            <w:r w:rsidRPr="00AF12ED">
              <w:rPr>
                <w:rFonts w:asciiTheme="minorEastAsia" w:hAnsiTheme="minorEastAsia" w:hint="eastAsia"/>
                <w:color w:val="000000" w:themeColor="text1"/>
                <w:sz w:val="21"/>
                <w:szCs w:val="21"/>
              </w:rPr>
              <w:t>計</w:t>
            </w:r>
          </w:p>
        </w:tc>
        <w:tc>
          <w:tcPr>
            <w:tcW w:w="1126" w:type="dxa"/>
            <w:tcBorders>
              <w:top w:val="single" w:sz="4" w:space="0" w:color="auto"/>
              <w:bottom w:val="dotted" w:sz="6"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230,527</w:t>
            </w:r>
          </w:p>
        </w:tc>
        <w:tc>
          <w:tcPr>
            <w:tcW w:w="1261" w:type="dxa"/>
            <w:tcBorders>
              <w:top w:val="single" w:sz="4" w:space="0" w:color="auto"/>
              <w:bottom w:val="dotted" w:sz="6" w:space="0" w:color="auto"/>
            </w:tcBorders>
          </w:tcPr>
          <w:p w:rsidR="00B5509F" w:rsidRDefault="00B5509F" w:rsidP="00B5509F">
            <w:pPr>
              <w:spacing w:line="300" w:lineRule="exact"/>
              <w:jc w:val="right"/>
              <w:rPr>
                <w:rFonts w:asciiTheme="minorEastAsia" w:hAnsiTheme="minorEastAsia"/>
                <w:color w:val="000000" w:themeColor="text1"/>
                <w:sz w:val="21"/>
                <w:szCs w:val="21"/>
              </w:rPr>
            </w:pPr>
          </w:p>
        </w:tc>
        <w:tc>
          <w:tcPr>
            <w:tcW w:w="1799" w:type="dxa"/>
            <w:tcBorders>
              <w:top w:val="single" w:sz="4" w:space="0" w:color="auto"/>
              <w:bottom w:val="dotted" w:sz="6" w:space="0" w:color="auto"/>
            </w:tcBorders>
          </w:tcPr>
          <w:p w:rsidR="00B5509F" w:rsidRPr="00AF12ED" w:rsidRDefault="00B5509F" w:rsidP="00B5509F">
            <w:pPr>
              <w:spacing w:line="300" w:lineRule="exact"/>
              <w:jc w:val="right"/>
              <w:rPr>
                <w:rFonts w:asciiTheme="minorEastAsia" w:hAnsiTheme="minorEastAsia"/>
                <w:color w:val="000000" w:themeColor="text1"/>
                <w:sz w:val="21"/>
                <w:szCs w:val="21"/>
              </w:rPr>
            </w:pPr>
          </w:p>
        </w:tc>
        <w:tc>
          <w:tcPr>
            <w:tcW w:w="1393" w:type="dxa"/>
            <w:tcBorders>
              <w:top w:val="single" w:sz="4" w:space="0" w:color="auto"/>
              <w:bottom w:val="dotted" w:sz="6" w:space="0" w:color="auto"/>
            </w:tcBorders>
          </w:tcPr>
          <w:p w:rsidR="00B5509F" w:rsidRDefault="00B5509F" w:rsidP="00B5509F">
            <w:pPr>
              <w:spacing w:line="300" w:lineRule="exact"/>
              <w:jc w:val="righ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83,737,945</w:t>
            </w:r>
          </w:p>
        </w:tc>
      </w:tr>
      <w:tr w:rsidR="00B5509F" w:rsidRPr="005871E7" w:rsidTr="00B5509F">
        <w:trPr>
          <w:trHeight w:val="312"/>
        </w:trPr>
        <w:tc>
          <w:tcPr>
            <w:tcW w:w="522" w:type="dxa"/>
            <w:tcBorders>
              <w:top w:val="dotted" w:sz="6" w:space="0" w:color="auto"/>
            </w:tcBorders>
          </w:tcPr>
          <w:p w:rsidR="00B5509F" w:rsidRPr="00AF12ED" w:rsidRDefault="00B5509F" w:rsidP="00B5509F">
            <w:pPr>
              <w:spacing w:line="300" w:lineRule="exact"/>
              <w:rPr>
                <w:rFonts w:asciiTheme="minorEastAsia" w:hAnsiTheme="minorEastAsia"/>
                <w:color w:val="000000" w:themeColor="text1"/>
                <w:sz w:val="21"/>
                <w:szCs w:val="21"/>
              </w:rPr>
            </w:pPr>
          </w:p>
        </w:tc>
        <w:tc>
          <w:tcPr>
            <w:tcW w:w="636" w:type="dxa"/>
            <w:tcBorders>
              <w:top w:val="dotted" w:sz="6" w:space="0" w:color="auto"/>
            </w:tcBorders>
          </w:tcPr>
          <w:p w:rsidR="00B5509F" w:rsidRPr="00AF12ED" w:rsidRDefault="00B5509F" w:rsidP="00B5509F">
            <w:pPr>
              <w:spacing w:line="300" w:lineRule="exact"/>
              <w:rPr>
                <w:rFonts w:asciiTheme="minorEastAsia" w:hAnsiTheme="minorEastAsia"/>
                <w:color w:val="000000" w:themeColor="text1"/>
                <w:sz w:val="21"/>
                <w:szCs w:val="21"/>
              </w:rPr>
            </w:pPr>
          </w:p>
        </w:tc>
        <w:tc>
          <w:tcPr>
            <w:tcW w:w="6180" w:type="dxa"/>
            <w:gridSpan w:val="5"/>
            <w:tcBorders>
              <w:top w:val="dotted" w:sz="6" w:space="0" w:color="auto"/>
            </w:tcBorders>
          </w:tcPr>
          <w:p w:rsidR="00B5509F" w:rsidRDefault="00B5509F" w:rsidP="00B5509F">
            <w:pPr>
              <w:spacing w:line="300" w:lineRule="exact"/>
              <w:rPr>
                <w:rFonts w:asciiTheme="minorEastAsia" w:hAnsiTheme="minorEastAsia"/>
                <w:color w:val="000000" w:themeColor="text1"/>
                <w:sz w:val="21"/>
                <w:szCs w:val="21"/>
              </w:rPr>
            </w:pPr>
            <w:r>
              <w:rPr>
                <w:rFonts w:asciiTheme="minorEastAsia" w:hAnsiTheme="minorEastAsia" w:hint="eastAsia"/>
                <w:color w:val="000000" w:themeColor="text1"/>
                <w:sz w:val="21"/>
                <w:szCs w:val="21"/>
              </w:rPr>
              <w:t>1992年（平成4年）からの移動就労助成の活用人員と支給額は各合計数に含まない。</w:t>
            </w:r>
          </w:p>
        </w:tc>
      </w:tr>
      <w:tr w:rsidR="00B5509F" w:rsidRPr="005871E7" w:rsidTr="00B5509F">
        <w:trPr>
          <w:trHeight w:val="312"/>
        </w:trPr>
        <w:tc>
          <w:tcPr>
            <w:tcW w:w="7338" w:type="dxa"/>
            <w:gridSpan w:val="7"/>
          </w:tcPr>
          <w:p w:rsidR="00B5509F" w:rsidRDefault="00B5509F" w:rsidP="00B5509F">
            <w:pPr>
              <w:spacing w:line="300" w:lineRule="exact"/>
              <w:ind w:firstLineChars="200" w:firstLine="360"/>
              <w:rPr>
                <w:rFonts w:asciiTheme="minorEastAsia" w:hAnsiTheme="minorEastAsia"/>
                <w:color w:val="000000" w:themeColor="text1"/>
                <w:sz w:val="18"/>
                <w:szCs w:val="18"/>
              </w:rPr>
            </w:pPr>
          </w:p>
        </w:tc>
      </w:tr>
    </w:tbl>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FC73BC" w:rsidRDefault="00FC73BC" w:rsidP="00A25EED">
      <w:pPr>
        <w:spacing w:after="0" w:line="240" w:lineRule="auto"/>
        <w:jc w:val="both"/>
        <w:rPr>
          <w:rFonts w:asciiTheme="minorEastAsia" w:hAnsiTheme="minorEastAsia"/>
          <w:color w:val="000000" w:themeColor="text1"/>
          <w:sz w:val="21"/>
          <w:szCs w:val="21"/>
        </w:rPr>
      </w:pPr>
    </w:p>
    <w:p w:rsidR="00BC715F" w:rsidRDefault="00A25EED" w:rsidP="00DF7618">
      <w:pPr>
        <w:spacing w:after="0" w:line="240" w:lineRule="auto"/>
        <w:ind w:firstLineChars="100" w:firstLine="210"/>
        <w:jc w:val="both"/>
        <w:rPr>
          <w:color w:val="000000" w:themeColor="text1"/>
          <w:sz w:val="21"/>
          <w:szCs w:val="21"/>
          <w:lang w:bidi="en-US"/>
        </w:rPr>
      </w:pPr>
      <w:r>
        <w:rPr>
          <w:rFonts w:asciiTheme="minorEastAsia" w:hAnsiTheme="minorEastAsia" w:hint="eastAsia"/>
          <w:color w:val="000000" w:themeColor="text1"/>
          <w:sz w:val="21"/>
          <w:szCs w:val="21"/>
        </w:rPr>
        <w:t>通年雇用奨励金</w:t>
      </w:r>
      <w:r w:rsidR="007E74C5">
        <w:rPr>
          <w:rFonts w:asciiTheme="minorEastAsia" w:hAnsiTheme="minorEastAsia" w:hint="eastAsia"/>
          <w:color w:val="000000" w:themeColor="text1"/>
          <w:sz w:val="21"/>
          <w:szCs w:val="21"/>
        </w:rPr>
        <w:t>制度</w:t>
      </w:r>
      <w:r>
        <w:rPr>
          <w:rFonts w:asciiTheme="minorEastAsia" w:hAnsiTheme="minorEastAsia" w:hint="eastAsia"/>
          <w:color w:val="000000" w:themeColor="text1"/>
          <w:sz w:val="21"/>
          <w:szCs w:val="21"/>
        </w:rPr>
        <w:t>を現時点で省みると中小業者がどのような奨励策を求めていたのか</w:t>
      </w:r>
      <w:r w:rsidR="00B518F7">
        <w:rPr>
          <w:rFonts w:asciiTheme="minorEastAsia" w:hAnsiTheme="minorEastAsia" w:hint="eastAsia"/>
          <w:color w:val="000000" w:themeColor="text1"/>
          <w:sz w:val="21"/>
          <w:szCs w:val="21"/>
        </w:rPr>
        <w:t>の認識が不十分であった</w:t>
      </w:r>
      <w:r>
        <w:rPr>
          <w:rFonts w:asciiTheme="minorEastAsia" w:hAnsiTheme="minorEastAsia" w:hint="eastAsia"/>
          <w:color w:val="000000" w:themeColor="text1"/>
          <w:sz w:val="21"/>
          <w:szCs w:val="21"/>
        </w:rPr>
        <w:t>。奨励金は恒久制度であるが、数次にわたり改定されてきた。現行制度であり、今後を考えると検証はあいまいにできない</w:t>
      </w:r>
      <w:r w:rsidR="00B518F7">
        <w:rPr>
          <w:rFonts w:asciiTheme="minorEastAsia" w:hAnsiTheme="minorEastAsia" w:hint="eastAsia"/>
          <w:color w:val="000000" w:themeColor="text1"/>
          <w:sz w:val="21"/>
          <w:szCs w:val="21"/>
        </w:rPr>
        <w:t>といえる</w:t>
      </w:r>
      <w:r>
        <w:rPr>
          <w:rFonts w:asciiTheme="minorEastAsia" w:hAnsiTheme="minorEastAsia" w:hint="eastAsia"/>
          <w:color w:val="000000" w:themeColor="text1"/>
          <w:sz w:val="21"/>
          <w:szCs w:val="21"/>
        </w:rPr>
        <w:t>。</w:t>
      </w:r>
    </w:p>
    <w:p w:rsidR="00BC715F" w:rsidRDefault="00BC715F" w:rsidP="008B2BB0">
      <w:pPr>
        <w:spacing w:after="0" w:line="240" w:lineRule="auto"/>
        <w:rPr>
          <w:color w:val="000000" w:themeColor="text1"/>
          <w:sz w:val="21"/>
          <w:szCs w:val="21"/>
          <w:lang w:bidi="en-US"/>
        </w:rPr>
      </w:pPr>
    </w:p>
    <w:p w:rsidR="00B248CD" w:rsidRDefault="00B518F7" w:rsidP="00397CE0">
      <w:pPr>
        <w:spacing w:after="0" w:line="240" w:lineRule="auto"/>
        <w:ind w:left="210" w:hangingChars="100" w:hanging="210"/>
        <w:jc w:val="both"/>
        <w:rPr>
          <w:rFonts w:asciiTheme="minorEastAsia" w:hAnsiTheme="minorEastAsia"/>
          <w:color w:val="000000" w:themeColor="text1"/>
          <w:sz w:val="21"/>
          <w:szCs w:val="21"/>
        </w:rPr>
      </w:pPr>
      <w:r>
        <w:rPr>
          <w:rFonts w:asciiTheme="minorEastAsia" w:hAnsiTheme="minorEastAsia" w:hint="eastAsia"/>
          <w:sz w:val="21"/>
          <w:szCs w:val="21"/>
        </w:rPr>
        <w:t>①</w:t>
      </w:r>
      <w:r w:rsidR="00A25EED">
        <w:rPr>
          <w:rFonts w:asciiTheme="minorEastAsia" w:hAnsiTheme="minorEastAsia" w:hint="eastAsia"/>
          <w:color w:val="000000" w:themeColor="text1"/>
          <w:sz w:val="21"/>
          <w:szCs w:val="21"/>
        </w:rPr>
        <w:t>「昭和５７年度、積寒制度が５８年度３月末までの暫定措置とされていたことから、通年雇用奨励金を含めて全面的見直しを行った」。２段階（３０万円、１８万円で１人につき３回が限度である。</w:t>
      </w:r>
    </w:p>
    <w:p w:rsidR="00240663" w:rsidRDefault="00240663" w:rsidP="00397CE0">
      <w:pPr>
        <w:spacing w:after="0" w:line="240" w:lineRule="auto"/>
        <w:ind w:left="210" w:hangingChars="100" w:hanging="210"/>
        <w:jc w:val="both"/>
        <w:rPr>
          <w:rFonts w:asciiTheme="minorEastAsia" w:hAnsiTheme="minorEastAsia"/>
          <w:color w:val="000000" w:themeColor="text1"/>
          <w:sz w:val="21"/>
          <w:szCs w:val="21"/>
        </w:rPr>
      </w:pPr>
    </w:p>
    <w:p w:rsidR="00B518F7" w:rsidRPr="00B518F7" w:rsidRDefault="00B518F7" w:rsidP="00397CE0">
      <w:pPr>
        <w:spacing w:after="0" w:line="240" w:lineRule="auto"/>
        <w:ind w:left="210" w:hangingChars="100" w:hanging="210"/>
        <w:jc w:val="both"/>
        <w:rPr>
          <w:sz w:val="21"/>
          <w:szCs w:val="21"/>
        </w:rPr>
      </w:pPr>
      <w:r w:rsidRPr="00B518F7">
        <w:rPr>
          <w:rFonts w:hint="eastAsia"/>
          <w:sz w:val="21"/>
          <w:szCs w:val="21"/>
        </w:rPr>
        <w:t>②１９８９年度（元年度）からは、冬期に支払った賃金の２分の１額の賃金助成が開始される。４５万円→４７万円→４９万円。</w:t>
      </w:r>
    </w:p>
    <w:p w:rsidR="00B518F7" w:rsidRPr="00B518F7" w:rsidRDefault="00B518F7" w:rsidP="00B518F7">
      <w:pPr>
        <w:spacing w:after="0" w:line="240" w:lineRule="auto"/>
        <w:rPr>
          <w:sz w:val="21"/>
          <w:szCs w:val="21"/>
        </w:rPr>
      </w:pPr>
    </w:p>
    <w:p w:rsidR="00B518F7" w:rsidRPr="00B518F7" w:rsidRDefault="00B518F7" w:rsidP="007E74C5">
      <w:pPr>
        <w:spacing w:after="0" w:line="240" w:lineRule="auto"/>
        <w:ind w:left="210" w:hangingChars="100" w:hanging="210"/>
        <w:rPr>
          <w:sz w:val="21"/>
          <w:szCs w:val="21"/>
        </w:rPr>
      </w:pPr>
      <w:r w:rsidRPr="00B518F7">
        <w:rPr>
          <w:rFonts w:hint="eastAsia"/>
          <w:sz w:val="21"/>
          <w:szCs w:val="21"/>
        </w:rPr>
        <w:t>③１９９２年度（４年度）からは、１／２助成に「移動就労の経費」１人当たり１</w:t>
      </w:r>
      <w:r w:rsidR="007E74C5">
        <w:rPr>
          <w:rFonts w:hint="eastAsia"/>
          <w:sz w:val="21"/>
          <w:szCs w:val="21"/>
        </w:rPr>
        <w:t>万</w:t>
      </w:r>
      <w:r w:rsidRPr="00B518F7">
        <w:rPr>
          <w:rFonts w:hint="eastAsia"/>
          <w:sz w:val="21"/>
          <w:szCs w:val="21"/>
        </w:rPr>
        <w:t>５０００円が加算される。</w:t>
      </w:r>
    </w:p>
    <w:p w:rsidR="00B518F7" w:rsidRPr="00B518F7" w:rsidRDefault="00B518F7" w:rsidP="00B518F7">
      <w:pPr>
        <w:spacing w:after="0" w:line="240" w:lineRule="auto"/>
        <w:rPr>
          <w:sz w:val="21"/>
          <w:szCs w:val="21"/>
        </w:rPr>
      </w:pPr>
    </w:p>
    <w:p w:rsidR="002A209F" w:rsidRPr="00B518F7" w:rsidRDefault="00B518F7" w:rsidP="007E74C5">
      <w:pPr>
        <w:spacing w:after="0" w:line="240" w:lineRule="auto"/>
        <w:ind w:left="210" w:hangingChars="100" w:hanging="210"/>
        <w:rPr>
          <w:rFonts w:asciiTheme="majorEastAsia" w:eastAsiaTheme="majorEastAsia" w:hAnsiTheme="majorEastAsia"/>
          <w:sz w:val="21"/>
          <w:szCs w:val="21"/>
        </w:rPr>
      </w:pPr>
      <w:r w:rsidRPr="00B518F7">
        <w:rPr>
          <w:rFonts w:hint="eastAsia"/>
          <w:sz w:val="21"/>
          <w:szCs w:val="21"/>
        </w:rPr>
        <w:t>④１９９７年度（７年度）からは、初回の増額が始まる。（５２万に対し、初回６９万円、５３万に対し初回７０万円、５４万円に対し初回７１万円）</w:t>
      </w:r>
    </w:p>
    <w:p w:rsidR="00227DD0" w:rsidRDefault="00227DD0" w:rsidP="00227DD0">
      <w:pPr>
        <w:spacing w:after="0" w:line="240" w:lineRule="auto"/>
        <w:ind w:firstLineChars="100" w:firstLine="210"/>
        <w:jc w:val="both"/>
        <w:rPr>
          <w:rFonts w:asciiTheme="minorEastAsia" w:hAnsiTheme="minorEastAsia"/>
          <w:color w:val="000000" w:themeColor="text1"/>
          <w:sz w:val="21"/>
          <w:szCs w:val="21"/>
        </w:rPr>
      </w:pPr>
    </w:p>
    <w:p w:rsidR="00726614" w:rsidRPr="00B518F7" w:rsidRDefault="00545CAF" w:rsidP="00B518F7">
      <w:pPr>
        <w:spacing w:after="0" w:line="240" w:lineRule="auto"/>
        <w:ind w:firstLineChars="100" w:firstLine="240"/>
        <w:rPr>
          <w:rFonts w:asciiTheme="majorEastAsia" w:eastAsiaTheme="majorEastAsia" w:hAnsiTheme="majorEastAsia"/>
          <w:color w:val="000000" w:themeColor="text1"/>
          <w:sz w:val="24"/>
          <w:szCs w:val="24"/>
        </w:rPr>
      </w:pPr>
      <w:r w:rsidRPr="00B518F7">
        <w:rPr>
          <w:rFonts w:asciiTheme="majorEastAsia" w:eastAsiaTheme="majorEastAsia" w:hAnsiTheme="majorEastAsia" w:hint="eastAsia"/>
          <w:color w:val="000000" w:themeColor="text1"/>
          <w:sz w:val="24"/>
          <w:szCs w:val="24"/>
        </w:rPr>
        <w:t>通年雇用</w:t>
      </w:r>
      <w:r w:rsidR="007B0C4D" w:rsidRPr="00B518F7">
        <w:rPr>
          <w:rFonts w:asciiTheme="majorEastAsia" w:eastAsiaTheme="majorEastAsia" w:hAnsiTheme="majorEastAsia" w:hint="eastAsia"/>
          <w:color w:val="000000" w:themeColor="text1"/>
          <w:sz w:val="24"/>
          <w:szCs w:val="24"/>
        </w:rPr>
        <w:t>奨励金の政策効果を考える</w:t>
      </w:r>
    </w:p>
    <w:p w:rsidR="00AF12ED" w:rsidRDefault="00AF12ED" w:rsidP="00F129CD">
      <w:pPr>
        <w:spacing w:after="0" w:line="240" w:lineRule="auto"/>
        <w:ind w:left="210" w:hangingChars="100" w:hanging="210"/>
        <w:jc w:val="both"/>
        <w:rPr>
          <w:rFonts w:asciiTheme="majorEastAsia" w:eastAsiaTheme="majorEastAsia" w:hAnsiTheme="majorEastAsia"/>
          <w:color w:val="000000" w:themeColor="text1"/>
          <w:sz w:val="21"/>
          <w:szCs w:val="21"/>
        </w:rPr>
      </w:pPr>
    </w:p>
    <w:p w:rsidR="00DC036C" w:rsidRPr="00B518F7" w:rsidRDefault="00DC036C" w:rsidP="00B518F7">
      <w:pPr>
        <w:spacing w:after="0" w:line="240" w:lineRule="auto"/>
        <w:ind w:left="210" w:hangingChars="100" w:hanging="210"/>
        <w:jc w:val="both"/>
        <w:rPr>
          <w:rFonts w:asciiTheme="minorEastAsia" w:hAnsiTheme="minorEastAsia"/>
          <w:color w:val="000000" w:themeColor="text1"/>
          <w:sz w:val="21"/>
          <w:szCs w:val="21"/>
        </w:rPr>
      </w:pPr>
      <w:r>
        <w:rPr>
          <w:rFonts w:asciiTheme="majorEastAsia" w:eastAsiaTheme="majorEastAsia" w:hAnsiTheme="majorEastAsia" w:hint="eastAsia"/>
          <w:color w:val="000000" w:themeColor="text1"/>
          <w:sz w:val="21"/>
          <w:szCs w:val="21"/>
        </w:rPr>
        <w:t xml:space="preserve">　</w:t>
      </w:r>
      <w:r w:rsidR="00AB354A" w:rsidRPr="00B518F7">
        <w:rPr>
          <w:rFonts w:asciiTheme="minorEastAsia" w:hAnsiTheme="minorEastAsia" w:hint="eastAsia"/>
          <w:color w:val="000000" w:themeColor="text1"/>
          <w:sz w:val="21"/>
          <w:szCs w:val="21"/>
        </w:rPr>
        <w:t>検討の素材</w:t>
      </w:r>
      <w:r w:rsidRPr="00B518F7">
        <w:rPr>
          <w:rFonts w:asciiTheme="minorEastAsia" w:hAnsiTheme="minorEastAsia" w:hint="eastAsia"/>
          <w:color w:val="000000" w:themeColor="text1"/>
          <w:sz w:val="21"/>
          <w:szCs w:val="21"/>
        </w:rPr>
        <w:t>は２つである。</w:t>
      </w:r>
    </w:p>
    <w:p w:rsidR="00AB354A" w:rsidRPr="00B518F7" w:rsidRDefault="007E74C5" w:rsidP="00B518F7">
      <w:pPr>
        <w:spacing w:after="0" w:line="240" w:lineRule="auto"/>
        <w:ind w:left="210" w:hangingChars="100" w:hanging="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①</w:t>
      </w:r>
      <w:r w:rsidR="00DC036C" w:rsidRPr="00B518F7">
        <w:rPr>
          <w:rFonts w:asciiTheme="minorEastAsia" w:hAnsiTheme="minorEastAsia" w:hint="eastAsia"/>
          <w:color w:val="000000" w:themeColor="text1"/>
          <w:sz w:val="21"/>
          <w:szCs w:val="21"/>
        </w:rPr>
        <w:t>積寒制度創設から援護制度廃止の１８年</w:t>
      </w:r>
    </w:p>
    <w:p w:rsidR="001503DE" w:rsidRPr="00B518F7" w:rsidRDefault="00DC036C" w:rsidP="007E74C5">
      <w:pPr>
        <w:spacing w:after="0" w:line="240" w:lineRule="auto"/>
        <w:ind w:leftChars="100" w:left="220"/>
        <w:jc w:val="both"/>
        <w:rPr>
          <w:rFonts w:asciiTheme="minorEastAsia" w:hAnsiTheme="minorEastAsia"/>
          <w:color w:val="000000" w:themeColor="text1"/>
          <w:sz w:val="21"/>
          <w:szCs w:val="21"/>
        </w:rPr>
      </w:pPr>
      <w:r w:rsidRPr="00B518F7">
        <w:rPr>
          <w:rFonts w:asciiTheme="minorEastAsia" w:hAnsiTheme="minorEastAsia" w:hint="eastAsia"/>
          <w:color w:val="000000" w:themeColor="text1"/>
          <w:sz w:val="21"/>
          <w:szCs w:val="21"/>
        </w:rPr>
        <w:t>間の通年雇用奨励金の活用実績である。制度の適用人員</w:t>
      </w:r>
      <w:r w:rsidR="001503DE" w:rsidRPr="00B518F7">
        <w:rPr>
          <w:rFonts w:asciiTheme="minorEastAsia" w:hAnsiTheme="minorEastAsia" w:hint="eastAsia"/>
          <w:color w:val="000000" w:themeColor="text1"/>
          <w:sz w:val="21"/>
          <w:szCs w:val="21"/>
        </w:rPr>
        <w:t>の</w:t>
      </w:r>
      <w:r w:rsidRPr="00B518F7">
        <w:rPr>
          <w:rFonts w:asciiTheme="minorEastAsia" w:hAnsiTheme="minorEastAsia" w:hint="eastAsia"/>
          <w:color w:val="000000" w:themeColor="text1"/>
          <w:sz w:val="21"/>
          <w:szCs w:val="21"/>
        </w:rPr>
        <w:t>合計は２３</w:t>
      </w:r>
      <w:r w:rsidR="002F3BB4" w:rsidRPr="00B518F7">
        <w:rPr>
          <w:rFonts w:asciiTheme="minorEastAsia" w:hAnsiTheme="minorEastAsia" w:hint="eastAsia"/>
          <w:color w:val="000000" w:themeColor="text1"/>
          <w:sz w:val="21"/>
          <w:szCs w:val="21"/>
        </w:rPr>
        <w:t>万人余</w:t>
      </w:r>
      <w:r w:rsidRPr="00B518F7">
        <w:rPr>
          <w:rFonts w:asciiTheme="minorEastAsia" w:hAnsiTheme="minorEastAsia" w:hint="eastAsia"/>
          <w:color w:val="000000" w:themeColor="text1"/>
          <w:sz w:val="21"/>
          <w:szCs w:val="21"/>
        </w:rPr>
        <w:t>で</w:t>
      </w:r>
      <w:r w:rsidR="002F3BB4" w:rsidRPr="00B518F7">
        <w:rPr>
          <w:rFonts w:asciiTheme="minorEastAsia" w:hAnsiTheme="minorEastAsia" w:hint="eastAsia"/>
          <w:color w:val="000000" w:themeColor="text1"/>
          <w:sz w:val="21"/>
          <w:szCs w:val="21"/>
        </w:rPr>
        <w:t>あ</w:t>
      </w:r>
      <w:r w:rsidR="00325341" w:rsidRPr="00B518F7">
        <w:rPr>
          <w:rFonts w:asciiTheme="minorEastAsia" w:hAnsiTheme="minorEastAsia" w:hint="eastAsia"/>
          <w:color w:val="000000" w:themeColor="text1"/>
          <w:sz w:val="21"/>
          <w:szCs w:val="21"/>
        </w:rPr>
        <w:t>り</w:t>
      </w:r>
      <w:r w:rsidR="002F3BB4" w:rsidRPr="00B518F7">
        <w:rPr>
          <w:rFonts w:asciiTheme="minorEastAsia" w:hAnsiTheme="minorEastAsia" w:hint="eastAsia"/>
          <w:color w:val="000000" w:themeColor="text1"/>
          <w:sz w:val="21"/>
          <w:szCs w:val="21"/>
        </w:rPr>
        <w:t>、</w:t>
      </w:r>
      <w:r w:rsidR="001503DE" w:rsidRPr="00B518F7">
        <w:rPr>
          <w:rFonts w:asciiTheme="minorEastAsia" w:hAnsiTheme="minorEastAsia" w:hint="eastAsia"/>
          <w:color w:val="000000" w:themeColor="text1"/>
          <w:sz w:val="21"/>
          <w:szCs w:val="21"/>
        </w:rPr>
        <w:t>この間に支給された総額は</w:t>
      </w:r>
      <w:r w:rsidR="002F3BB4" w:rsidRPr="00B518F7">
        <w:rPr>
          <w:rFonts w:asciiTheme="minorEastAsia" w:hAnsiTheme="minorEastAsia" w:hint="eastAsia"/>
          <w:color w:val="000000" w:themeColor="text1"/>
          <w:sz w:val="21"/>
          <w:szCs w:val="21"/>
        </w:rPr>
        <w:t>８７３</w:t>
      </w:r>
      <w:r w:rsidR="001503DE" w:rsidRPr="00B518F7">
        <w:rPr>
          <w:rFonts w:asciiTheme="minorEastAsia" w:hAnsiTheme="minorEastAsia" w:hint="eastAsia"/>
          <w:color w:val="000000" w:themeColor="text1"/>
          <w:sz w:val="21"/>
          <w:szCs w:val="21"/>
        </w:rPr>
        <w:t>億円</w:t>
      </w:r>
      <w:r w:rsidR="002F3BB4" w:rsidRPr="00B518F7">
        <w:rPr>
          <w:rFonts w:asciiTheme="minorEastAsia" w:hAnsiTheme="minorEastAsia" w:hint="eastAsia"/>
          <w:color w:val="000000" w:themeColor="text1"/>
          <w:sz w:val="21"/>
          <w:szCs w:val="21"/>
        </w:rPr>
        <w:t>余</w:t>
      </w:r>
      <w:r w:rsidR="001503DE" w:rsidRPr="00B518F7">
        <w:rPr>
          <w:rFonts w:asciiTheme="minorEastAsia" w:hAnsiTheme="minorEastAsia" w:hint="eastAsia"/>
          <w:color w:val="000000" w:themeColor="text1"/>
          <w:sz w:val="21"/>
          <w:szCs w:val="21"/>
        </w:rPr>
        <w:t>である。</w:t>
      </w:r>
      <w:r w:rsidR="00325341" w:rsidRPr="00B518F7">
        <w:rPr>
          <w:rFonts w:asciiTheme="minorEastAsia" w:hAnsiTheme="minorEastAsia" w:hint="eastAsia"/>
          <w:color w:val="000000" w:themeColor="text1"/>
          <w:sz w:val="21"/>
          <w:szCs w:val="21"/>
        </w:rPr>
        <w:t>計算では７・６万人が通年雇用されたことになる</w:t>
      </w:r>
      <w:r w:rsidR="00E5087F" w:rsidRPr="00B518F7">
        <w:rPr>
          <w:rFonts w:asciiTheme="minorEastAsia" w:hAnsiTheme="minorEastAsia" w:hint="eastAsia"/>
          <w:color w:val="000000" w:themeColor="text1"/>
          <w:sz w:val="21"/>
          <w:szCs w:val="21"/>
        </w:rPr>
        <w:t>ことは前述した。</w:t>
      </w:r>
      <w:r w:rsidR="001503DE" w:rsidRPr="00B518F7">
        <w:rPr>
          <w:rFonts w:asciiTheme="minorEastAsia" w:hAnsiTheme="minorEastAsia" w:hint="eastAsia"/>
          <w:color w:val="000000" w:themeColor="text1"/>
          <w:sz w:val="21"/>
          <w:szCs w:val="21"/>
        </w:rPr>
        <w:t>）</w:t>
      </w:r>
    </w:p>
    <w:p w:rsidR="00094A72" w:rsidRDefault="00B56A3D" w:rsidP="00AB354A">
      <w:pPr>
        <w:spacing w:after="0" w:line="240" w:lineRule="auto"/>
        <w:ind w:left="210" w:hangingChars="100" w:hanging="210"/>
        <w:jc w:val="both"/>
        <w:rPr>
          <w:rFonts w:asciiTheme="minorEastAsia" w:hAnsiTheme="minorEastAsia"/>
          <w:color w:val="000000" w:themeColor="text1"/>
          <w:sz w:val="21"/>
          <w:szCs w:val="21"/>
        </w:rPr>
      </w:pPr>
      <w:r w:rsidRPr="0022499C">
        <w:rPr>
          <w:rFonts w:asciiTheme="minorEastAsia" w:hAnsiTheme="minorEastAsia" w:hint="eastAsia"/>
          <w:color w:val="000000" w:themeColor="text1"/>
          <w:sz w:val="21"/>
          <w:szCs w:val="21"/>
        </w:rPr>
        <w:t>②</w:t>
      </w:r>
      <w:r w:rsidR="00AB354A" w:rsidRPr="004D7EF0">
        <w:rPr>
          <w:rFonts w:asciiTheme="minorEastAsia" w:hAnsiTheme="minorEastAsia" w:hint="eastAsia"/>
          <w:color w:val="000000" w:themeColor="text1"/>
          <w:sz w:val="21"/>
          <w:szCs w:val="21"/>
        </w:rPr>
        <w:t>〔表</w:t>
      </w:r>
      <w:r w:rsidR="00094A72" w:rsidRPr="004D7EF0">
        <w:rPr>
          <w:rFonts w:asciiTheme="minorEastAsia" w:hAnsiTheme="minorEastAsia" w:hint="eastAsia"/>
          <w:color w:val="000000" w:themeColor="text1"/>
          <w:sz w:val="21"/>
          <w:szCs w:val="21"/>
        </w:rPr>
        <w:t>６</w:t>
      </w:r>
      <w:r w:rsidR="00AB354A" w:rsidRPr="004D7EF0">
        <w:rPr>
          <w:rFonts w:asciiTheme="minorEastAsia" w:hAnsiTheme="minorEastAsia" w:hint="eastAsia"/>
          <w:color w:val="000000" w:themeColor="text1"/>
          <w:sz w:val="21"/>
          <w:szCs w:val="21"/>
        </w:rPr>
        <w:t>〕</w:t>
      </w:r>
      <w:r w:rsidR="00AB354A">
        <w:rPr>
          <w:rFonts w:asciiTheme="minorEastAsia" w:hAnsiTheme="minorEastAsia" w:hint="eastAsia"/>
          <w:color w:val="000000" w:themeColor="text1"/>
          <w:sz w:val="21"/>
          <w:szCs w:val="21"/>
        </w:rPr>
        <w:t>の季節労働者のピーク時と</w:t>
      </w:r>
      <w:r w:rsidR="001503DE" w:rsidRPr="0022499C">
        <w:rPr>
          <w:rFonts w:asciiTheme="minorEastAsia" w:hAnsiTheme="minorEastAsia" w:hint="eastAsia"/>
          <w:color w:val="000000" w:themeColor="text1"/>
          <w:sz w:val="21"/>
          <w:szCs w:val="21"/>
        </w:rPr>
        <w:t>直近の</w:t>
      </w:r>
    </w:p>
    <w:p w:rsidR="00094A72" w:rsidRPr="00CC5E7D" w:rsidRDefault="001503DE" w:rsidP="007E74C5">
      <w:pPr>
        <w:spacing w:after="0" w:line="240" w:lineRule="auto"/>
        <w:ind w:leftChars="100" w:left="220"/>
        <w:jc w:val="both"/>
        <w:rPr>
          <w:rFonts w:asciiTheme="minorEastAsia" w:hAnsiTheme="minorEastAsia"/>
          <w:color w:val="000000" w:themeColor="text1"/>
          <w:sz w:val="21"/>
          <w:szCs w:val="21"/>
        </w:rPr>
      </w:pPr>
      <w:r w:rsidRPr="0022499C">
        <w:rPr>
          <w:rFonts w:asciiTheme="minorEastAsia" w:hAnsiTheme="minorEastAsia" w:hint="eastAsia"/>
          <w:color w:val="000000" w:themeColor="text1"/>
          <w:sz w:val="21"/>
          <w:szCs w:val="21"/>
        </w:rPr>
        <w:t>比較</w:t>
      </w:r>
      <w:r w:rsidR="002F3BB4" w:rsidRPr="0022499C">
        <w:rPr>
          <w:rFonts w:asciiTheme="minorEastAsia" w:hAnsiTheme="minorEastAsia" w:hint="eastAsia"/>
          <w:color w:val="000000" w:themeColor="text1"/>
          <w:sz w:val="21"/>
          <w:szCs w:val="21"/>
        </w:rPr>
        <w:t>表</w:t>
      </w:r>
      <w:r w:rsidRPr="0022499C">
        <w:rPr>
          <w:rFonts w:asciiTheme="minorEastAsia" w:hAnsiTheme="minorEastAsia" w:hint="eastAsia"/>
          <w:color w:val="000000" w:themeColor="text1"/>
          <w:sz w:val="21"/>
          <w:szCs w:val="21"/>
        </w:rPr>
        <w:t>である。</w:t>
      </w:r>
    </w:p>
    <w:p w:rsidR="00325742" w:rsidRDefault="00AB354A" w:rsidP="00094A72">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そもそも</w:t>
      </w:r>
      <w:r w:rsidR="00094A72">
        <w:rPr>
          <w:rFonts w:asciiTheme="minorEastAsia" w:hAnsiTheme="minorEastAsia" w:hint="eastAsia"/>
          <w:color w:val="000000" w:themeColor="text1"/>
          <w:sz w:val="21"/>
          <w:szCs w:val="21"/>
        </w:rPr>
        <w:t>「</w:t>
      </w:r>
      <w:r w:rsidR="007B0C4D" w:rsidRPr="0022499C">
        <w:rPr>
          <w:rFonts w:asciiTheme="minorEastAsia" w:hAnsiTheme="minorEastAsia" w:hint="eastAsia"/>
          <w:color w:val="000000" w:themeColor="text1"/>
          <w:sz w:val="21"/>
          <w:szCs w:val="21"/>
        </w:rPr>
        <w:t>政策効果</w:t>
      </w:r>
      <w:r w:rsidR="001503DE" w:rsidRPr="0022499C">
        <w:rPr>
          <w:rFonts w:asciiTheme="minorEastAsia" w:hAnsiTheme="minorEastAsia" w:hint="eastAsia"/>
          <w:color w:val="000000" w:themeColor="text1"/>
          <w:sz w:val="21"/>
          <w:szCs w:val="21"/>
        </w:rPr>
        <w:t>とは何か</w:t>
      </w:r>
      <w:r w:rsidR="00094A72">
        <w:rPr>
          <w:rFonts w:asciiTheme="minorEastAsia" w:hAnsiTheme="minorEastAsia" w:hint="eastAsia"/>
          <w:color w:val="000000" w:themeColor="text1"/>
          <w:sz w:val="21"/>
          <w:szCs w:val="21"/>
        </w:rPr>
        <w:t>」</w:t>
      </w:r>
      <w:r w:rsidR="00F129CD">
        <w:rPr>
          <w:rFonts w:asciiTheme="minorEastAsia" w:hAnsiTheme="minorEastAsia" w:hint="eastAsia"/>
          <w:color w:val="000000" w:themeColor="text1"/>
          <w:sz w:val="21"/>
          <w:szCs w:val="21"/>
        </w:rPr>
        <w:t>の</w:t>
      </w:r>
      <w:r w:rsidR="001503DE">
        <w:rPr>
          <w:rFonts w:asciiTheme="minorEastAsia" w:hAnsiTheme="minorEastAsia" w:hint="eastAsia"/>
          <w:color w:val="000000" w:themeColor="text1"/>
          <w:sz w:val="21"/>
          <w:szCs w:val="21"/>
        </w:rPr>
        <w:t>問題意識</w:t>
      </w:r>
    </w:p>
    <w:tbl>
      <w:tblPr>
        <w:tblpPr w:leftFromText="142" w:rightFromText="142" w:vertAnchor="page" w:horzAnchor="page" w:tblpX="1918" w:tblpY="10981"/>
        <w:tblW w:w="7054" w:type="dxa"/>
        <w:tblBorders>
          <w:insideH w:val="single" w:sz="4" w:space="0" w:color="auto"/>
          <w:insideV w:val="single" w:sz="4" w:space="0" w:color="auto"/>
        </w:tblBorders>
        <w:tblLook w:val="04A0" w:firstRow="1" w:lastRow="0" w:firstColumn="1" w:lastColumn="0" w:noHBand="0" w:noVBand="1"/>
      </w:tblPr>
      <w:tblGrid>
        <w:gridCol w:w="1391"/>
        <w:gridCol w:w="1411"/>
        <w:gridCol w:w="1559"/>
        <w:gridCol w:w="1417"/>
        <w:gridCol w:w="1276"/>
      </w:tblGrid>
      <w:tr w:rsidR="00B248CD" w:rsidRPr="00B518F7" w:rsidTr="007758D9">
        <w:trPr>
          <w:trHeight w:val="431"/>
        </w:trPr>
        <w:tc>
          <w:tcPr>
            <w:tcW w:w="7054" w:type="dxa"/>
            <w:gridSpan w:val="5"/>
            <w:tcBorders>
              <w:top w:val="nil"/>
              <w:bottom w:val="thinThickSmallGap" w:sz="18" w:space="0" w:color="auto"/>
            </w:tcBorders>
          </w:tcPr>
          <w:p w:rsidR="00B248CD" w:rsidRPr="00B518F7" w:rsidRDefault="00B248CD" w:rsidP="00B248CD">
            <w:pPr>
              <w:spacing w:after="0" w:line="240" w:lineRule="auto"/>
              <w:jc w:val="center"/>
              <w:rPr>
                <w:rFonts w:asciiTheme="minorEastAsia" w:hAnsiTheme="minorEastAsia"/>
                <w:sz w:val="21"/>
                <w:szCs w:val="21"/>
              </w:rPr>
            </w:pPr>
            <w:r w:rsidRPr="00170315">
              <w:rPr>
                <w:rFonts w:asciiTheme="majorEastAsia" w:eastAsiaTheme="majorEastAsia" w:hAnsiTheme="majorEastAsia" w:hint="eastAsia"/>
                <w:sz w:val="21"/>
                <w:szCs w:val="21"/>
              </w:rPr>
              <w:t>〔表6〕建設業における季節労働者のピーク時と「直近」の比較</w:t>
            </w:r>
          </w:p>
        </w:tc>
      </w:tr>
      <w:tr w:rsidR="00B248CD" w:rsidRPr="00B518F7" w:rsidTr="007758D9">
        <w:trPr>
          <w:trHeight w:val="292"/>
        </w:trPr>
        <w:tc>
          <w:tcPr>
            <w:tcW w:w="1391" w:type="dxa"/>
            <w:tcBorders>
              <w:top w:val="thinThickSmallGap" w:sz="18" w:space="0" w:color="auto"/>
            </w:tcBorders>
          </w:tcPr>
          <w:p w:rsidR="00B248CD" w:rsidRPr="00B518F7" w:rsidRDefault="00B248CD" w:rsidP="00B248CD">
            <w:pPr>
              <w:spacing w:after="0" w:line="240" w:lineRule="auto"/>
              <w:rPr>
                <w:rFonts w:asciiTheme="minorEastAsia" w:hAnsiTheme="minorEastAsia"/>
                <w:sz w:val="21"/>
                <w:szCs w:val="21"/>
              </w:rPr>
            </w:pPr>
          </w:p>
        </w:tc>
        <w:tc>
          <w:tcPr>
            <w:tcW w:w="1411" w:type="dxa"/>
            <w:tcBorders>
              <w:top w:val="thinThickSmallGap" w:sz="18" w:space="0" w:color="auto"/>
            </w:tcBorders>
          </w:tcPr>
          <w:p w:rsidR="00B248CD" w:rsidRDefault="00B248CD" w:rsidP="00B248CD">
            <w:pPr>
              <w:spacing w:after="0" w:line="240" w:lineRule="auto"/>
              <w:rPr>
                <w:rFonts w:asciiTheme="minorEastAsia" w:hAnsiTheme="minorEastAsia"/>
                <w:sz w:val="21"/>
                <w:szCs w:val="21"/>
              </w:rPr>
            </w:pPr>
            <w:r>
              <w:rPr>
                <w:rFonts w:asciiTheme="minorEastAsia" w:hAnsiTheme="minorEastAsia" w:hint="eastAsia"/>
                <w:sz w:val="21"/>
                <w:szCs w:val="21"/>
              </w:rPr>
              <w:t>❶季節</w:t>
            </w:r>
          </w:p>
          <w:p w:rsidR="00B248CD" w:rsidRPr="00B518F7" w:rsidRDefault="00B248CD" w:rsidP="00B248CD">
            <w:pPr>
              <w:spacing w:after="0" w:line="240" w:lineRule="auto"/>
              <w:rPr>
                <w:rFonts w:asciiTheme="minorEastAsia" w:hAnsiTheme="minorEastAsia"/>
                <w:sz w:val="21"/>
                <w:szCs w:val="21"/>
              </w:rPr>
            </w:pPr>
            <w:r>
              <w:rPr>
                <w:rFonts w:asciiTheme="minorEastAsia" w:hAnsiTheme="minorEastAsia" w:hint="eastAsia"/>
                <w:sz w:val="21"/>
                <w:szCs w:val="21"/>
              </w:rPr>
              <w:t>労働者計</w:t>
            </w:r>
          </w:p>
        </w:tc>
        <w:tc>
          <w:tcPr>
            <w:tcW w:w="1559" w:type="dxa"/>
            <w:tcBorders>
              <w:top w:val="thinThickSmallGap" w:sz="18" w:space="0" w:color="auto"/>
            </w:tcBorders>
          </w:tcPr>
          <w:p w:rsidR="00B248CD" w:rsidRDefault="00B248CD" w:rsidP="00B248CD">
            <w:pPr>
              <w:spacing w:after="0" w:line="240" w:lineRule="auto"/>
              <w:rPr>
                <w:rFonts w:asciiTheme="minorEastAsia" w:hAnsiTheme="minorEastAsia"/>
                <w:sz w:val="21"/>
                <w:szCs w:val="21"/>
              </w:rPr>
            </w:pPr>
            <w:r w:rsidRPr="00B518F7">
              <w:rPr>
                <w:rFonts w:asciiTheme="minorEastAsia" w:hAnsiTheme="minorEastAsia" w:hint="eastAsia"/>
                <w:sz w:val="21"/>
                <w:szCs w:val="21"/>
              </w:rPr>
              <w:t>❷一般</w:t>
            </w:r>
          </w:p>
          <w:p w:rsidR="00B248CD" w:rsidRPr="00B518F7" w:rsidRDefault="00B248CD" w:rsidP="00B248CD">
            <w:pPr>
              <w:spacing w:after="0" w:line="240" w:lineRule="auto"/>
              <w:rPr>
                <w:rFonts w:asciiTheme="minorEastAsia" w:hAnsiTheme="minorEastAsia"/>
                <w:sz w:val="21"/>
                <w:szCs w:val="21"/>
              </w:rPr>
            </w:pPr>
            <w:r w:rsidRPr="00B518F7">
              <w:rPr>
                <w:rFonts w:asciiTheme="minorEastAsia" w:hAnsiTheme="minorEastAsia" w:hint="eastAsia"/>
                <w:sz w:val="21"/>
                <w:szCs w:val="21"/>
              </w:rPr>
              <w:t>労働者</w:t>
            </w:r>
          </w:p>
        </w:tc>
        <w:tc>
          <w:tcPr>
            <w:tcW w:w="1417" w:type="dxa"/>
            <w:tcBorders>
              <w:top w:val="thinThickSmallGap" w:sz="18" w:space="0" w:color="auto"/>
            </w:tcBorders>
          </w:tcPr>
          <w:p w:rsidR="00B248CD" w:rsidRDefault="00B248CD" w:rsidP="00B248CD">
            <w:pPr>
              <w:spacing w:after="0" w:line="240" w:lineRule="auto"/>
              <w:rPr>
                <w:rFonts w:asciiTheme="minorEastAsia" w:hAnsiTheme="minorEastAsia"/>
                <w:sz w:val="21"/>
                <w:szCs w:val="21"/>
              </w:rPr>
            </w:pPr>
            <w:r w:rsidRPr="00B518F7">
              <w:rPr>
                <w:rFonts w:asciiTheme="minorEastAsia" w:hAnsiTheme="minorEastAsia" w:hint="eastAsia"/>
                <w:sz w:val="21"/>
                <w:szCs w:val="21"/>
              </w:rPr>
              <w:t>➌特例被</w:t>
            </w:r>
          </w:p>
          <w:p w:rsidR="00B248CD" w:rsidRPr="00B518F7" w:rsidRDefault="00B248CD" w:rsidP="00B248CD">
            <w:pPr>
              <w:spacing w:after="0" w:line="240" w:lineRule="auto"/>
              <w:rPr>
                <w:rFonts w:asciiTheme="minorEastAsia" w:hAnsiTheme="minorEastAsia"/>
                <w:sz w:val="21"/>
                <w:szCs w:val="21"/>
              </w:rPr>
            </w:pPr>
            <w:r w:rsidRPr="00B518F7">
              <w:rPr>
                <w:rFonts w:asciiTheme="minorEastAsia" w:hAnsiTheme="minorEastAsia" w:hint="eastAsia"/>
                <w:sz w:val="21"/>
                <w:szCs w:val="21"/>
              </w:rPr>
              <w:t>保険者</w:t>
            </w:r>
          </w:p>
        </w:tc>
        <w:tc>
          <w:tcPr>
            <w:tcW w:w="1276" w:type="dxa"/>
            <w:tcBorders>
              <w:top w:val="thinThickSmallGap" w:sz="18" w:space="0" w:color="auto"/>
            </w:tcBorders>
          </w:tcPr>
          <w:p w:rsidR="00B248CD" w:rsidRDefault="00B248CD" w:rsidP="00B248CD">
            <w:pPr>
              <w:spacing w:after="0" w:line="240" w:lineRule="auto"/>
              <w:rPr>
                <w:rFonts w:asciiTheme="minorEastAsia" w:hAnsiTheme="minorEastAsia"/>
                <w:sz w:val="21"/>
                <w:szCs w:val="21"/>
              </w:rPr>
            </w:pPr>
            <w:r w:rsidRPr="00B518F7">
              <w:rPr>
                <w:rFonts w:asciiTheme="minorEastAsia" w:hAnsiTheme="minorEastAsia" w:hint="eastAsia"/>
                <w:sz w:val="21"/>
                <w:szCs w:val="21"/>
              </w:rPr>
              <w:t>常用率</w:t>
            </w:r>
          </w:p>
          <w:p w:rsidR="00B248CD" w:rsidRPr="00B518F7" w:rsidRDefault="00B248CD" w:rsidP="00B248CD">
            <w:pPr>
              <w:spacing w:after="0" w:line="240" w:lineRule="auto"/>
              <w:rPr>
                <w:rFonts w:asciiTheme="minorEastAsia" w:hAnsiTheme="minorEastAsia"/>
                <w:sz w:val="21"/>
                <w:szCs w:val="21"/>
              </w:rPr>
            </w:pPr>
            <w:r w:rsidRPr="00B518F7">
              <w:rPr>
                <w:rFonts w:asciiTheme="minorEastAsia" w:hAnsiTheme="minorEastAsia" w:hint="eastAsia"/>
                <w:sz w:val="21"/>
                <w:szCs w:val="21"/>
              </w:rPr>
              <w:t>（❷／❶）</w:t>
            </w:r>
          </w:p>
        </w:tc>
      </w:tr>
      <w:tr w:rsidR="00B248CD" w:rsidRPr="00B518F7" w:rsidTr="00B248CD">
        <w:trPr>
          <w:trHeight w:val="292"/>
        </w:trPr>
        <w:tc>
          <w:tcPr>
            <w:tcW w:w="1391" w:type="dxa"/>
          </w:tcPr>
          <w:p w:rsidR="00B248CD" w:rsidRPr="00B518F7" w:rsidRDefault="00B248CD" w:rsidP="00B248CD">
            <w:pPr>
              <w:spacing w:after="0" w:line="240" w:lineRule="auto"/>
              <w:rPr>
                <w:rFonts w:asciiTheme="minorEastAsia" w:hAnsiTheme="minorEastAsia"/>
                <w:sz w:val="21"/>
                <w:szCs w:val="21"/>
              </w:rPr>
            </w:pPr>
            <w:r w:rsidRPr="00B518F7">
              <w:rPr>
                <w:rFonts w:asciiTheme="minorEastAsia" w:hAnsiTheme="minorEastAsia" w:hint="eastAsia"/>
                <w:sz w:val="21"/>
                <w:szCs w:val="21"/>
              </w:rPr>
              <w:t>昭和55年度</w:t>
            </w:r>
          </w:p>
        </w:tc>
        <w:tc>
          <w:tcPr>
            <w:tcW w:w="1411"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300,463</w:t>
            </w:r>
          </w:p>
        </w:tc>
        <w:tc>
          <w:tcPr>
            <w:tcW w:w="1559"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80,580</w:t>
            </w:r>
          </w:p>
        </w:tc>
        <w:tc>
          <w:tcPr>
            <w:tcW w:w="1417"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219,883</w:t>
            </w:r>
          </w:p>
        </w:tc>
        <w:tc>
          <w:tcPr>
            <w:tcW w:w="1276"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26.8</w:t>
            </w:r>
          </w:p>
        </w:tc>
      </w:tr>
      <w:tr w:rsidR="00B248CD" w:rsidRPr="00B518F7" w:rsidTr="00B248CD">
        <w:trPr>
          <w:trHeight w:val="292"/>
        </w:trPr>
        <w:tc>
          <w:tcPr>
            <w:tcW w:w="1391" w:type="dxa"/>
          </w:tcPr>
          <w:p w:rsidR="00B248CD" w:rsidRPr="00B518F7" w:rsidRDefault="00B248CD" w:rsidP="00B248CD">
            <w:pPr>
              <w:spacing w:after="0" w:line="240" w:lineRule="auto"/>
              <w:rPr>
                <w:rFonts w:asciiTheme="minorEastAsia" w:hAnsiTheme="minorEastAsia"/>
                <w:sz w:val="21"/>
                <w:szCs w:val="21"/>
              </w:rPr>
            </w:pPr>
            <w:r w:rsidRPr="00B518F7">
              <w:rPr>
                <w:rFonts w:asciiTheme="minorEastAsia" w:hAnsiTheme="minorEastAsia" w:hint="eastAsia"/>
                <w:sz w:val="21"/>
                <w:szCs w:val="21"/>
              </w:rPr>
              <w:t>平成16年度</w:t>
            </w:r>
          </w:p>
        </w:tc>
        <w:tc>
          <w:tcPr>
            <w:tcW w:w="1411"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204,232</w:t>
            </w:r>
          </w:p>
        </w:tc>
        <w:tc>
          <w:tcPr>
            <w:tcW w:w="1559"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110,789</w:t>
            </w:r>
          </w:p>
        </w:tc>
        <w:tc>
          <w:tcPr>
            <w:tcW w:w="1417"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93,443</w:t>
            </w:r>
          </w:p>
        </w:tc>
        <w:tc>
          <w:tcPr>
            <w:tcW w:w="1276"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54.2</w:t>
            </w:r>
          </w:p>
        </w:tc>
      </w:tr>
      <w:tr w:rsidR="00B248CD" w:rsidRPr="00B518F7" w:rsidTr="00B248CD">
        <w:trPr>
          <w:trHeight w:val="277"/>
        </w:trPr>
        <w:tc>
          <w:tcPr>
            <w:tcW w:w="1391" w:type="dxa"/>
          </w:tcPr>
          <w:p w:rsidR="00B248CD" w:rsidRPr="00B518F7" w:rsidRDefault="00B248CD" w:rsidP="00B248CD">
            <w:pPr>
              <w:spacing w:after="0" w:line="240" w:lineRule="auto"/>
              <w:rPr>
                <w:rFonts w:asciiTheme="minorEastAsia" w:hAnsiTheme="minorEastAsia"/>
                <w:sz w:val="21"/>
                <w:szCs w:val="21"/>
              </w:rPr>
            </w:pPr>
          </w:p>
        </w:tc>
        <w:tc>
          <w:tcPr>
            <w:tcW w:w="1411"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－96,231</w:t>
            </w:r>
          </w:p>
        </w:tc>
        <w:tc>
          <w:tcPr>
            <w:tcW w:w="1559"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＋30,289</w:t>
            </w:r>
          </w:p>
        </w:tc>
        <w:tc>
          <w:tcPr>
            <w:tcW w:w="1417"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－126,440</w:t>
            </w:r>
          </w:p>
        </w:tc>
        <w:tc>
          <w:tcPr>
            <w:tcW w:w="1276" w:type="dxa"/>
          </w:tcPr>
          <w:p w:rsidR="00B248CD" w:rsidRPr="00B518F7" w:rsidRDefault="00B248CD" w:rsidP="00B248CD">
            <w:pPr>
              <w:spacing w:after="0" w:line="240" w:lineRule="auto"/>
              <w:jc w:val="right"/>
              <w:rPr>
                <w:rFonts w:asciiTheme="minorEastAsia" w:hAnsiTheme="minorEastAsia"/>
                <w:sz w:val="21"/>
                <w:szCs w:val="21"/>
              </w:rPr>
            </w:pPr>
          </w:p>
        </w:tc>
      </w:tr>
      <w:tr w:rsidR="00B248CD" w:rsidRPr="00B518F7" w:rsidTr="00B248CD">
        <w:trPr>
          <w:trHeight w:val="292"/>
        </w:trPr>
        <w:tc>
          <w:tcPr>
            <w:tcW w:w="1391" w:type="dxa"/>
          </w:tcPr>
          <w:p w:rsidR="00B248CD" w:rsidRPr="00B518F7" w:rsidRDefault="00B248CD" w:rsidP="00B248CD">
            <w:pPr>
              <w:spacing w:after="0" w:line="240" w:lineRule="auto"/>
              <w:rPr>
                <w:rFonts w:asciiTheme="minorEastAsia" w:hAnsiTheme="minorEastAsia"/>
                <w:sz w:val="21"/>
                <w:szCs w:val="21"/>
              </w:rPr>
            </w:pPr>
          </w:p>
        </w:tc>
        <w:tc>
          <w:tcPr>
            <w:tcW w:w="1411"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減少率32％</w:t>
            </w:r>
          </w:p>
        </w:tc>
        <w:tc>
          <w:tcPr>
            <w:tcW w:w="1559"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増加率37.6％</w:t>
            </w:r>
          </w:p>
        </w:tc>
        <w:tc>
          <w:tcPr>
            <w:tcW w:w="1417" w:type="dxa"/>
          </w:tcPr>
          <w:p w:rsidR="00B248CD" w:rsidRPr="00B518F7" w:rsidRDefault="00B248CD"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減少率58％</w:t>
            </w:r>
          </w:p>
        </w:tc>
        <w:tc>
          <w:tcPr>
            <w:tcW w:w="1276" w:type="dxa"/>
          </w:tcPr>
          <w:p w:rsidR="00B248CD" w:rsidRPr="00B518F7" w:rsidRDefault="00B248CD" w:rsidP="00B248CD">
            <w:pPr>
              <w:spacing w:after="0" w:line="240" w:lineRule="auto"/>
              <w:jc w:val="right"/>
              <w:rPr>
                <w:rFonts w:asciiTheme="minorEastAsia" w:hAnsiTheme="minorEastAsia"/>
                <w:sz w:val="21"/>
                <w:szCs w:val="21"/>
              </w:rPr>
            </w:pPr>
          </w:p>
        </w:tc>
      </w:tr>
      <w:tr w:rsidR="00240663" w:rsidRPr="00B518F7" w:rsidTr="00240663">
        <w:trPr>
          <w:trHeight w:val="411"/>
        </w:trPr>
        <w:tc>
          <w:tcPr>
            <w:tcW w:w="7054" w:type="dxa"/>
            <w:gridSpan w:val="5"/>
          </w:tcPr>
          <w:p w:rsidR="00240663" w:rsidRPr="00B518F7" w:rsidRDefault="00240663" w:rsidP="00B248CD">
            <w:pPr>
              <w:spacing w:after="0" w:line="240" w:lineRule="auto"/>
              <w:jc w:val="right"/>
              <w:rPr>
                <w:rFonts w:asciiTheme="minorEastAsia" w:hAnsiTheme="minorEastAsia"/>
                <w:sz w:val="21"/>
                <w:szCs w:val="21"/>
              </w:rPr>
            </w:pPr>
            <w:r w:rsidRPr="00B518F7">
              <w:rPr>
                <w:rFonts w:asciiTheme="minorEastAsia" w:hAnsiTheme="minorEastAsia" w:hint="eastAsia"/>
                <w:sz w:val="21"/>
                <w:szCs w:val="21"/>
              </w:rPr>
              <w:t>（北海道季節労働者対策協議会資料　平成18.2　）</w:t>
            </w:r>
          </w:p>
        </w:tc>
      </w:tr>
    </w:tbl>
    <w:p w:rsidR="001503DE" w:rsidRDefault="001503DE" w:rsidP="00325742">
      <w:pPr>
        <w:spacing w:after="0" w:line="240" w:lineRule="auto"/>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はひとまずおいて議論する。</w:t>
      </w:r>
    </w:p>
    <w:p w:rsidR="00C34328" w:rsidRDefault="00CB4553" w:rsidP="00397CE0">
      <w:pPr>
        <w:spacing w:after="0" w:line="240" w:lineRule="auto"/>
        <w:ind w:leftChars="100" w:left="22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冬期援護制度の廃止にあたり、</w:t>
      </w:r>
      <w:r w:rsidR="007B0C4D" w:rsidRPr="008C1114">
        <w:rPr>
          <w:rFonts w:asciiTheme="minorEastAsia" w:hAnsiTheme="minorEastAsia" w:hint="eastAsia"/>
          <w:color w:val="000000" w:themeColor="text1"/>
          <w:sz w:val="21"/>
          <w:szCs w:val="21"/>
        </w:rPr>
        <w:t>通年雇用</w:t>
      </w:r>
    </w:p>
    <w:p w:rsidR="00F377B7" w:rsidRDefault="007B0C4D" w:rsidP="007E74C5">
      <w:pPr>
        <w:spacing w:after="0" w:line="240" w:lineRule="auto"/>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奨励金だけで</w:t>
      </w:r>
      <w:r w:rsidR="001503DE">
        <w:rPr>
          <w:rFonts w:asciiTheme="minorEastAsia" w:hAnsiTheme="minorEastAsia" w:hint="eastAsia"/>
          <w:color w:val="000000" w:themeColor="text1"/>
          <w:sz w:val="21"/>
          <w:szCs w:val="21"/>
        </w:rPr>
        <w:t>季節労働者対策は</w:t>
      </w:r>
      <w:r>
        <w:rPr>
          <w:rFonts w:asciiTheme="minorEastAsia" w:hAnsiTheme="minorEastAsia" w:hint="eastAsia"/>
          <w:color w:val="000000" w:themeColor="text1"/>
          <w:sz w:val="21"/>
          <w:szCs w:val="21"/>
        </w:rPr>
        <w:t>「大丈夫なのか」</w:t>
      </w:r>
      <w:r w:rsidR="00094A72">
        <w:rPr>
          <w:rFonts w:asciiTheme="minorEastAsia" w:hAnsiTheme="minorEastAsia" w:hint="eastAsia"/>
          <w:color w:val="000000" w:themeColor="text1"/>
          <w:sz w:val="21"/>
          <w:szCs w:val="21"/>
        </w:rPr>
        <w:t>の</w:t>
      </w:r>
      <w:r>
        <w:rPr>
          <w:rFonts w:asciiTheme="minorEastAsia" w:hAnsiTheme="minorEastAsia" w:hint="eastAsia"/>
          <w:color w:val="000000" w:themeColor="text1"/>
          <w:sz w:val="21"/>
          <w:szCs w:val="21"/>
        </w:rPr>
        <w:t>議論</w:t>
      </w:r>
      <w:r w:rsidR="00AF12ED">
        <w:rPr>
          <w:rFonts w:asciiTheme="minorEastAsia" w:hAnsiTheme="minorEastAsia" w:hint="eastAsia"/>
          <w:color w:val="000000" w:themeColor="text1"/>
          <w:sz w:val="21"/>
          <w:szCs w:val="21"/>
        </w:rPr>
        <w:t>は</w:t>
      </w:r>
      <w:r w:rsidR="001503DE">
        <w:rPr>
          <w:rFonts w:asciiTheme="minorEastAsia" w:hAnsiTheme="minorEastAsia" w:hint="eastAsia"/>
          <w:color w:val="000000" w:themeColor="text1"/>
          <w:sz w:val="21"/>
          <w:szCs w:val="21"/>
        </w:rPr>
        <w:t>されていない。</w:t>
      </w:r>
      <w:r w:rsidR="00CC5E7D">
        <w:rPr>
          <w:rFonts w:asciiTheme="minorEastAsia" w:hAnsiTheme="minorEastAsia" w:hint="eastAsia"/>
          <w:color w:val="000000" w:themeColor="text1"/>
          <w:sz w:val="21"/>
          <w:szCs w:val="21"/>
        </w:rPr>
        <w:t>北海道季節労働者対策協議会</w:t>
      </w:r>
      <w:r w:rsidR="005A3393" w:rsidRPr="004D7EF0">
        <w:rPr>
          <w:rFonts w:asciiTheme="minorEastAsia" w:hAnsiTheme="minorEastAsia" w:hint="eastAsia"/>
          <w:color w:val="000000" w:themeColor="text1"/>
          <w:sz w:val="18"/>
          <w:szCs w:val="18"/>
        </w:rPr>
        <w:t>（注１</w:t>
      </w:r>
      <w:r w:rsidR="00094A72" w:rsidRPr="004D7EF0">
        <w:rPr>
          <w:rFonts w:asciiTheme="minorEastAsia" w:hAnsiTheme="minorEastAsia" w:hint="eastAsia"/>
          <w:color w:val="000000" w:themeColor="text1"/>
          <w:sz w:val="18"/>
          <w:szCs w:val="18"/>
        </w:rPr>
        <w:t>９</w:t>
      </w:r>
      <w:r w:rsidR="005A3393" w:rsidRPr="004D7EF0">
        <w:rPr>
          <w:rFonts w:asciiTheme="minorEastAsia" w:hAnsiTheme="minorEastAsia" w:hint="eastAsia"/>
          <w:color w:val="000000" w:themeColor="text1"/>
          <w:sz w:val="18"/>
          <w:szCs w:val="18"/>
        </w:rPr>
        <w:t>）</w:t>
      </w:r>
      <w:r w:rsidR="00CC5E7D">
        <w:rPr>
          <w:rFonts w:asciiTheme="minorEastAsia" w:hAnsiTheme="minorEastAsia" w:hint="eastAsia"/>
          <w:color w:val="000000" w:themeColor="text1"/>
          <w:sz w:val="21"/>
          <w:szCs w:val="21"/>
        </w:rPr>
        <w:t>、すなわち道の</w:t>
      </w:r>
      <w:r w:rsidR="00730317">
        <w:rPr>
          <w:rFonts w:asciiTheme="minorEastAsia" w:hAnsiTheme="minorEastAsia" w:hint="eastAsia"/>
          <w:color w:val="000000" w:themeColor="text1"/>
          <w:sz w:val="21"/>
          <w:szCs w:val="21"/>
        </w:rPr>
        <w:t>評価基準は</w:t>
      </w:r>
      <w:r w:rsidR="00F377B7" w:rsidRPr="004D7EF0">
        <w:rPr>
          <w:rFonts w:asciiTheme="minorEastAsia" w:hAnsiTheme="minorEastAsia" w:hint="eastAsia"/>
          <w:color w:val="000000" w:themeColor="text1"/>
          <w:sz w:val="21"/>
          <w:szCs w:val="21"/>
        </w:rPr>
        <w:t>〔</w:t>
      </w:r>
      <w:r w:rsidR="00CD1305" w:rsidRPr="004D7EF0">
        <w:rPr>
          <w:rFonts w:asciiTheme="minorEastAsia" w:hAnsiTheme="minorEastAsia" w:hint="eastAsia"/>
          <w:color w:val="000000" w:themeColor="text1"/>
          <w:sz w:val="21"/>
          <w:szCs w:val="21"/>
        </w:rPr>
        <w:t>表</w:t>
      </w:r>
      <w:r w:rsidR="00094A72" w:rsidRPr="004D7EF0">
        <w:rPr>
          <w:rFonts w:asciiTheme="minorEastAsia" w:hAnsiTheme="minorEastAsia" w:hint="eastAsia"/>
          <w:color w:val="000000" w:themeColor="text1"/>
          <w:sz w:val="21"/>
          <w:szCs w:val="21"/>
        </w:rPr>
        <w:t>６</w:t>
      </w:r>
      <w:r w:rsidR="00F377B7" w:rsidRPr="004D7EF0">
        <w:rPr>
          <w:rFonts w:asciiTheme="minorEastAsia" w:hAnsiTheme="minorEastAsia" w:hint="eastAsia"/>
          <w:color w:val="000000" w:themeColor="text1"/>
          <w:sz w:val="21"/>
          <w:szCs w:val="21"/>
        </w:rPr>
        <w:t>〕</w:t>
      </w:r>
      <w:r w:rsidR="00730317">
        <w:rPr>
          <w:rFonts w:asciiTheme="minorEastAsia" w:hAnsiTheme="minorEastAsia" w:hint="eastAsia"/>
          <w:color w:val="000000" w:themeColor="text1"/>
          <w:sz w:val="21"/>
          <w:szCs w:val="21"/>
        </w:rPr>
        <w:t>のみである。</w:t>
      </w:r>
    </w:p>
    <w:p w:rsidR="00AF12ED" w:rsidRDefault="00675ECA" w:rsidP="00AF12ED">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道当局は「季節労働者のピーク時からの半減」と「建設業の常用化（５４・２％</w:t>
      </w:r>
      <w:r>
        <w:rPr>
          <w:rFonts w:asciiTheme="minorEastAsia" w:hAnsiTheme="minorEastAsia"/>
          <w:color w:val="000000" w:themeColor="text1"/>
          <w:sz w:val="21"/>
          <w:szCs w:val="21"/>
        </w:rPr>
        <w:t>）</w:t>
      </w:r>
      <w:r>
        <w:rPr>
          <w:rFonts w:asciiTheme="minorEastAsia" w:hAnsiTheme="minorEastAsia" w:hint="eastAsia"/>
          <w:color w:val="000000" w:themeColor="text1"/>
          <w:sz w:val="21"/>
          <w:szCs w:val="21"/>
        </w:rPr>
        <w:t>」を強調する。</w:t>
      </w:r>
      <w:r w:rsidR="00C200C8">
        <w:rPr>
          <w:rFonts w:asciiTheme="minorEastAsia" w:hAnsiTheme="minorEastAsia" w:hint="eastAsia"/>
          <w:color w:val="000000" w:themeColor="text1"/>
          <w:sz w:val="21"/>
          <w:szCs w:val="21"/>
        </w:rPr>
        <w:t>そして</w:t>
      </w:r>
      <w:r>
        <w:rPr>
          <w:rFonts w:asciiTheme="minorEastAsia" w:hAnsiTheme="minorEastAsia" w:hint="eastAsia"/>
          <w:color w:val="000000" w:themeColor="text1"/>
          <w:sz w:val="21"/>
          <w:szCs w:val="21"/>
        </w:rPr>
        <w:t>通年雇用奨励金が「直接的な通年雇用化への誘導策として十分機能している」</w:t>
      </w:r>
      <w:r w:rsidR="00CC5E7D">
        <w:rPr>
          <w:rFonts w:asciiTheme="minorEastAsia" w:hAnsiTheme="minorEastAsia" w:hint="eastAsia"/>
          <w:color w:val="000000" w:themeColor="text1"/>
          <w:sz w:val="21"/>
          <w:szCs w:val="21"/>
        </w:rPr>
        <w:t>と</w:t>
      </w:r>
      <w:r w:rsidR="00A96815">
        <w:rPr>
          <w:rFonts w:asciiTheme="minorEastAsia" w:hAnsiTheme="minorEastAsia" w:hint="eastAsia"/>
          <w:color w:val="000000" w:themeColor="text1"/>
          <w:sz w:val="21"/>
          <w:szCs w:val="21"/>
        </w:rPr>
        <w:t>結論</w:t>
      </w:r>
      <w:r w:rsidR="007A44AC" w:rsidRPr="004D7EF0">
        <w:rPr>
          <w:rFonts w:asciiTheme="minorEastAsia" w:hAnsiTheme="minorEastAsia" w:hint="eastAsia"/>
          <w:color w:val="000000" w:themeColor="text1"/>
          <w:sz w:val="18"/>
          <w:szCs w:val="18"/>
        </w:rPr>
        <w:t>（注</w:t>
      </w:r>
      <w:r w:rsidR="00094A72" w:rsidRPr="004D7EF0">
        <w:rPr>
          <w:rFonts w:asciiTheme="minorEastAsia" w:hAnsiTheme="minorEastAsia" w:hint="eastAsia"/>
          <w:color w:val="000000" w:themeColor="text1"/>
          <w:sz w:val="18"/>
          <w:szCs w:val="18"/>
        </w:rPr>
        <w:t>１９に同じ</w:t>
      </w:r>
      <w:r w:rsidR="007A44AC" w:rsidRPr="004D7EF0">
        <w:rPr>
          <w:rFonts w:asciiTheme="minorEastAsia" w:hAnsiTheme="minorEastAsia" w:hint="eastAsia"/>
          <w:color w:val="000000" w:themeColor="text1"/>
          <w:sz w:val="18"/>
          <w:szCs w:val="18"/>
        </w:rPr>
        <w:t>）</w:t>
      </w:r>
      <w:r w:rsidR="00A96815">
        <w:rPr>
          <w:rFonts w:asciiTheme="minorEastAsia" w:hAnsiTheme="minorEastAsia" w:hint="eastAsia"/>
          <w:color w:val="000000" w:themeColor="text1"/>
          <w:sz w:val="21"/>
          <w:szCs w:val="21"/>
        </w:rPr>
        <w:t>づけている</w:t>
      </w:r>
      <w:r>
        <w:rPr>
          <w:rFonts w:asciiTheme="minorEastAsia" w:hAnsiTheme="minorEastAsia" w:hint="eastAsia"/>
          <w:color w:val="000000" w:themeColor="text1"/>
          <w:sz w:val="21"/>
          <w:szCs w:val="21"/>
        </w:rPr>
        <w:t>。</w:t>
      </w:r>
    </w:p>
    <w:p w:rsidR="000678CF" w:rsidRDefault="00AF12ED" w:rsidP="00675ECA">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筆者は、季節労働者を「なくす」ために、民間資本の投資意欲を助け</w:t>
      </w:r>
      <w:r w:rsidR="00730317">
        <w:rPr>
          <w:rFonts w:asciiTheme="minorEastAsia" w:hAnsiTheme="minorEastAsia" w:hint="eastAsia"/>
          <w:color w:val="000000" w:themeColor="text1"/>
          <w:sz w:val="21"/>
          <w:szCs w:val="21"/>
        </w:rPr>
        <w:t>、</w:t>
      </w:r>
      <w:r w:rsidR="00325341">
        <w:rPr>
          <w:rFonts w:asciiTheme="minorEastAsia" w:hAnsiTheme="minorEastAsia" w:hint="eastAsia"/>
          <w:color w:val="000000" w:themeColor="text1"/>
          <w:sz w:val="21"/>
          <w:szCs w:val="21"/>
        </w:rPr>
        <w:t>「</w:t>
      </w:r>
      <w:r>
        <w:rPr>
          <w:rFonts w:asciiTheme="minorEastAsia" w:hAnsiTheme="minorEastAsia" w:hint="eastAsia"/>
          <w:color w:val="000000" w:themeColor="text1"/>
          <w:sz w:val="21"/>
          <w:szCs w:val="21"/>
        </w:rPr>
        <w:t>完全雇用</w:t>
      </w:r>
      <w:r w:rsidR="00325341">
        <w:rPr>
          <w:rFonts w:asciiTheme="minorEastAsia" w:hAnsiTheme="minorEastAsia" w:hint="eastAsia"/>
          <w:color w:val="000000" w:themeColor="text1"/>
          <w:sz w:val="21"/>
          <w:szCs w:val="21"/>
        </w:rPr>
        <w:t>」</w:t>
      </w:r>
      <w:r w:rsidR="00C34328" w:rsidRPr="00C34328">
        <w:rPr>
          <w:rFonts w:asciiTheme="minorEastAsia" w:hAnsiTheme="minorEastAsia" w:hint="eastAsia"/>
          <w:color w:val="000000" w:themeColor="text1"/>
          <w:sz w:val="21"/>
          <w:szCs w:val="21"/>
        </w:rPr>
        <w:t>を意図する</w:t>
      </w:r>
      <w:r w:rsidR="00BE573E" w:rsidRPr="00C34328">
        <w:rPr>
          <w:rFonts w:asciiTheme="minorEastAsia" w:hAnsiTheme="minorEastAsia" w:hint="eastAsia"/>
          <w:color w:val="000000" w:themeColor="text1"/>
          <w:sz w:val="21"/>
          <w:szCs w:val="21"/>
        </w:rPr>
        <w:t>マクロ経</w:t>
      </w:r>
      <w:r w:rsidR="00BE573E">
        <w:rPr>
          <w:rFonts w:asciiTheme="minorEastAsia" w:hAnsiTheme="minorEastAsia" w:hint="eastAsia"/>
          <w:color w:val="000000" w:themeColor="text1"/>
          <w:sz w:val="21"/>
          <w:szCs w:val="21"/>
        </w:rPr>
        <w:t>済</w:t>
      </w:r>
      <w:r>
        <w:rPr>
          <w:rFonts w:asciiTheme="minorEastAsia" w:hAnsiTheme="minorEastAsia" w:hint="eastAsia"/>
          <w:color w:val="000000" w:themeColor="text1"/>
          <w:sz w:val="21"/>
          <w:szCs w:val="21"/>
        </w:rPr>
        <w:t>政策に立つならば、その限りにおいて</w:t>
      </w:r>
      <w:r w:rsidR="00CB4553">
        <w:rPr>
          <w:rFonts w:asciiTheme="minorEastAsia" w:hAnsiTheme="minorEastAsia" w:hint="eastAsia"/>
          <w:color w:val="000000" w:themeColor="text1"/>
          <w:sz w:val="21"/>
          <w:szCs w:val="21"/>
        </w:rPr>
        <w:t>「</w:t>
      </w:r>
      <w:r w:rsidR="00BE573E">
        <w:rPr>
          <w:rFonts w:asciiTheme="minorEastAsia" w:hAnsiTheme="minorEastAsia" w:hint="eastAsia"/>
          <w:color w:val="000000" w:themeColor="text1"/>
          <w:sz w:val="21"/>
          <w:szCs w:val="21"/>
        </w:rPr>
        <w:t>有効性</w:t>
      </w:r>
      <w:r>
        <w:rPr>
          <w:rFonts w:asciiTheme="minorEastAsia" w:hAnsiTheme="minorEastAsia" w:hint="eastAsia"/>
          <w:color w:val="000000" w:themeColor="text1"/>
          <w:sz w:val="21"/>
          <w:szCs w:val="21"/>
        </w:rPr>
        <w:t>」</w:t>
      </w:r>
      <w:r w:rsidR="000678CF">
        <w:rPr>
          <w:rFonts w:asciiTheme="minorEastAsia" w:hAnsiTheme="minorEastAsia" w:hint="eastAsia"/>
          <w:color w:val="000000" w:themeColor="text1"/>
          <w:sz w:val="21"/>
          <w:szCs w:val="21"/>
        </w:rPr>
        <w:t>を否定するものではない。</w:t>
      </w:r>
    </w:p>
    <w:p w:rsidR="00675ECA" w:rsidRDefault="00240663" w:rsidP="00675ECA">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一</w:t>
      </w:r>
      <w:r w:rsidR="00675ECA">
        <w:rPr>
          <w:rFonts w:asciiTheme="minorEastAsia" w:hAnsiTheme="minorEastAsia" w:hint="eastAsia"/>
          <w:color w:val="000000" w:themeColor="text1"/>
          <w:sz w:val="21"/>
          <w:szCs w:val="21"/>
        </w:rPr>
        <w:t>方、政府の側は会計検査院の「</w:t>
      </w:r>
      <w:r w:rsidR="00BE573E">
        <w:rPr>
          <w:rFonts w:asciiTheme="minorEastAsia" w:hAnsiTheme="minorEastAsia" w:hint="eastAsia"/>
          <w:color w:val="000000" w:themeColor="text1"/>
          <w:sz w:val="21"/>
          <w:szCs w:val="21"/>
        </w:rPr>
        <w:t>（費用対効果の）</w:t>
      </w:r>
      <w:r w:rsidR="00675ECA">
        <w:rPr>
          <w:rFonts w:asciiTheme="minorEastAsia" w:hAnsiTheme="minorEastAsia" w:hint="eastAsia"/>
          <w:color w:val="000000" w:themeColor="text1"/>
          <w:sz w:val="21"/>
          <w:szCs w:val="21"/>
        </w:rPr>
        <w:t>政策効果に疑問がある。季節労働者が減少していない」との指摘に抗しきれず、たびたびの制度改定を行ってきたことは前述の通りである。</w:t>
      </w:r>
    </w:p>
    <w:p w:rsidR="00BE573E" w:rsidRDefault="000678CF" w:rsidP="00675ECA">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問題の</w:t>
      </w:r>
      <w:r w:rsidR="00670977">
        <w:rPr>
          <w:rFonts w:asciiTheme="minorEastAsia" w:hAnsiTheme="minorEastAsia" w:hint="eastAsia"/>
          <w:color w:val="000000" w:themeColor="text1"/>
          <w:sz w:val="21"/>
          <w:szCs w:val="21"/>
        </w:rPr>
        <w:t>所在</w:t>
      </w:r>
      <w:r>
        <w:rPr>
          <w:rFonts w:asciiTheme="minorEastAsia" w:hAnsiTheme="minorEastAsia" w:hint="eastAsia"/>
          <w:color w:val="000000" w:themeColor="text1"/>
          <w:sz w:val="21"/>
          <w:szCs w:val="21"/>
        </w:rPr>
        <w:t>は、</w:t>
      </w:r>
      <w:r w:rsidR="00BE573E">
        <w:rPr>
          <w:rFonts w:asciiTheme="minorEastAsia" w:hAnsiTheme="minorEastAsia" w:hint="eastAsia"/>
          <w:color w:val="000000" w:themeColor="text1"/>
          <w:sz w:val="21"/>
          <w:szCs w:val="21"/>
        </w:rPr>
        <w:t>通年雇用</w:t>
      </w:r>
      <w:r>
        <w:rPr>
          <w:rFonts w:asciiTheme="minorEastAsia" w:hAnsiTheme="minorEastAsia" w:hint="eastAsia"/>
          <w:color w:val="000000" w:themeColor="text1"/>
          <w:sz w:val="21"/>
          <w:szCs w:val="21"/>
        </w:rPr>
        <w:t>促進の「基盤整備」「素地の醸成」</w:t>
      </w:r>
      <w:r w:rsidR="003915CF">
        <w:rPr>
          <w:rFonts w:asciiTheme="minorEastAsia" w:hAnsiTheme="minorEastAsia" w:hint="eastAsia"/>
          <w:color w:val="000000" w:themeColor="text1"/>
          <w:sz w:val="21"/>
          <w:szCs w:val="21"/>
        </w:rPr>
        <w:t>を目的とする</w:t>
      </w:r>
      <w:r>
        <w:rPr>
          <w:rFonts w:asciiTheme="minorEastAsia" w:hAnsiTheme="minorEastAsia" w:hint="eastAsia"/>
          <w:color w:val="000000" w:themeColor="text1"/>
          <w:sz w:val="21"/>
          <w:szCs w:val="21"/>
        </w:rPr>
        <w:t>冬期援護制度が廃止・打切られたことにある。</w:t>
      </w:r>
      <w:r w:rsidR="007E74C5">
        <w:rPr>
          <w:rFonts w:asciiTheme="minorEastAsia" w:hAnsiTheme="minorEastAsia" w:hint="eastAsia"/>
          <w:color w:val="000000" w:themeColor="text1"/>
          <w:sz w:val="21"/>
          <w:szCs w:val="21"/>
        </w:rPr>
        <w:t>通年雇用奨励金が</w:t>
      </w:r>
      <w:r w:rsidR="00BD7A6F">
        <w:rPr>
          <w:rFonts w:asciiTheme="minorEastAsia" w:hAnsiTheme="minorEastAsia" w:hint="eastAsia"/>
          <w:color w:val="000000" w:themeColor="text1"/>
          <w:sz w:val="21"/>
          <w:szCs w:val="21"/>
        </w:rPr>
        <w:t>冬期援護制度を不要とするほど、機能しているのかであるが、その議論はない</w:t>
      </w:r>
      <w:r w:rsidR="00C34328">
        <w:rPr>
          <w:rFonts w:asciiTheme="minorEastAsia" w:hAnsiTheme="minorEastAsia" w:hint="eastAsia"/>
          <w:color w:val="000000" w:themeColor="text1"/>
          <w:sz w:val="21"/>
          <w:szCs w:val="21"/>
        </w:rPr>
        <w:t>。</w:t>
      </w:r>
    </w:p>
    <w:p w:rsidR="005A1A95" w:rsidRDefault="000E2827" w:rsidP="00675ECA">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他方、</w:t>
      </w:r>
      <w:r w:rsidR="00675ECA">
        <w:rPr>
          <w:rFonts w:asciiTheme="minorEastAsia" w:hAnsiTheme="minorEastAsia" w:hint="eastAsia"/>
          <w:color w:val="000000" w:themeColor="text1"/>
          <w:sz w:val="21"/>
          <w:szCs w:val="21"/>
        </w:rPr>
        <w:t>「９０日会」等は建設業そのものの雇用</w:t>
      </w:r>
      <w:r w:rsidR="00B65735">
        <w:rPr>
          <w:rFonts w:asciiTheme="minorEastAsia" w:hAnsiTheme="minorEastAsia" w:hint="eastAsia"/>
          <w:color w:val="000000" w:themeColor="text1"/>
          <w:sz w:val="21"/>
          <w:szCs w:val="21"/>
        </w:rPr>
        <w:t>縮減</w:t>
      </w:r>
      <w:r w:rsidR="00675ECA">
        <w:rPr>
          <w:rFonts w:asciiTheme="minorEastAsia" w:hAnsiTheme="minorEastAsia" w:hint="eastAsia"/>
          <w:color w:val="000000" w:themeColor="text1"/>
          <w:sz w:val="21"/>
          <w:szCs w:val="21"/>
        </w:rPr>
        <w:t>＝常用雇用と季節雇用の両方の労働者の減少を指摘</w:t>
      </w:r>
      <w:r w:rsidR="0048071F" w:rsidRPr="004D7EF0">
        <w:rPr>
          <w:rFonts w:asciiTheme="minorEastAsia" w:hAnsiTheme="minorEastAsia" w:hint="eastAsia"/>
          <w:color w:val="000000" w:themeColor="text1"/>
          <w:sz w:val="18"/>
          <w:szCs w:val="21"/>
        </w:rPr>
        <w:t>（注</w:t>
      </w:r>
      <w:r w:rsidR="00170315" w:rsidRPr="004D7EF0">
        <w:rPr>
          <w:rFonts w:asciiTheme="minorEastAsia" w:hAnsiTheme="minorEastAsia" w:hint="eastAsia"/>
          <w:color w:val="000000" w:themeColor="text1"/>
          <w:sz w:val="18"/>
          <w:szCs w:val="21"/>
        </w:rPr>
        <w:t>２０</w:t>
      </w:r>
      <w:r w:rsidR="0048071F" w:rsidRPr="004D7EF0">
        <w:rPr>
          <w:rFonts w:asciiTheme="minorEastAsia" w:hAnsiTheme="minorEastAsia" w:hint="eastAsia"/>
          <w:color w:val="000000" w:themeColor="text1"/>
          <w:sz w:val="18"/>
          <w:szCs w:val="21"/>
        </w:rPr>
        <w:t>）</w:t>
      </w:r>
      <w:r w:rsidR="00675ECA">
        <w:rPr>
          <w:rFonts w:asciiTheme="minorEastAsia" w:hAnsiTheme="minorEastAsia" w:hint="eastAsia"/>
          <w:color w:val="000000" w:themeColor="text1"/>
          <w:sz w:val="21"/>
          <w:szCs w:val="21"/>
        </w:rPr>
        <w:t>して</w:t>
      </w:r>
      <w:r w:rsidR="003A6F2D">
        <w:rPr>
          <w:rFonts w:asciiTheme="minorEastAsia" w:hAnsiTheme="minorEastAsia" w:hint="eastAsia"/>
          <w:color w:val="000000" w:themeColor="text1"/>
          <w:sz w:val="21"/>
          <w:szCs w:val="21"/>
        </w:rPr>
        <w:t>いた。</w:t>
      </w:r>
    </w:p>
    <w:p w:rsidR="00675ECA" w:rsidRDefault="00170315" w:rsidP="00675ECA">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建設一般</w:t>
      </w:r>
      <w:r w:rsidR="003A6F2D">
        <w:rPr>
          <w:rFonts w:asciiTheme="minorEastAsia" w:hAnsiTheme="minorEastAsia" w:hint="eastAsia"/>
          <w:color w:val="000000" w:themeColor="text1"/>
          <w:sz w:val="21"/>
          <w:szCs w:val="21"/>
        </w:rPr>
        <w:t>の</w:t>
      </w:r>
      <w:r w:rsidR="00675ECA">
        <w:rPr>
          <w:rFonts w:asciiTheme="minorEastAsia" w:hAnsiTheme="minorEastAsia" w:hint="eastAsia"/>
          <w:color w:val="000000" w:themeColor="text1"/>
          <w:sz w:val="21"/>
          <w:szCs w:val="21"/>
        </w:rPr>
        <w:t>就労実態調査は、春先の「雇い止め」「待機」などの雇用不安、「月１１日以上６ヵ月」の就</w:t>
      </w:r>
      <w:r w:rsidR="00C200C8">
        <w:rPr>
          <w:rFonts w:asciiTheme="minorEastAsia" w:hAnsiTheme="minorEastAsia" w:hint="eastAsia"/>
          <w:color w:val="000000" w:themeColor="text1"/>
          <w:sz w:val="21"/>
          <w:szCs w:val="21"/>
        </w:rPr>
        <w:t>労が確保できない高齢者、女性の季節労働者の「引退」などを可視化していた</w:t>
      </w:r>
      <w:r w:rsidR="00675ECA">
        <w:rPr>
          <w:rFonts w:asciiTheme="minorEastAsia" w:hAnsiTheme="minorEastAsia" w:hint="eastAsia"/>
          <w:color w:val="000000" w:themeColor="text1"/>
          <w:sz w:val="21"/>
          <w:szCs w:val="21"/>
        </w:rPr>
        <w:t>。</w:t>
      </w:r>
    </w:p>
    <w:p w:rsidR="000678CF" w:rsidRDefault="001C112F" w:rsidP="000678CF">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現実は、</w:t>
      </w:r>
      <w:r w:rsidR="00C200C8">
        <w:rPr>
          <w:rFonts w:asciiTheme="minorEastAsia" w:hAnsiTheme="minorEastAsia" w:hint="eastAsia"/>
          <w:color w:val="000000" w:themeColor="text1"/>
          <w:sz w:val="21"/>
          <w:szCs w:val="21"/>
        </w:rPr>
        <w:t>季節労働者の減少</w:t>
      </w:r>
      <w:r>
        <w:rPr>
          <w:rFonts w:asciiTheme="minorEastAsia" w:hAnsiTheme="minorEastAsia" w:hint="eastAsia"/>
          <w:color w:val="000000" w:themeColor="text1"/>
          <w:sz w:val="21"/>
          <w:szCs w:val="21"/>
        </w:rPr>
        <w:t>が</w:t>
      </w:r>
      <w:r w:rsidR="00590B08">
        <w:rPr>
          <w:rFonts w:asciiTheme="minorEastAsia" w:hAnsiTheme="minorEastAsia" w:hint="eastAsia"/>
          <w:color w:val="000000" w:themeColor="text1"/>
          <w:sz w:val="21"/>
          <w:szCs w:val="21"/>
        </w:rPr>
        <w:t>直ちに</w:t>
      </w:r>
      <w:r w:rsidR="00C200C8">
        <w:rPr>
          <w:rFonts w:asciiTheme="minorEastAsia" w:hAnsiTheme="minorEastAsia" w:hint="eastAsia"/>
          <w:color w:val="000000" w:themeColor="text1"/>
          <w:sz w:val="21"/>
          <w:szCs w:val="21"/>
        </w:rPr>
        <w:t>通年雇用化</w:t>
      </w:r>
      <w:r>
        <w:rPr>
          <w:rFonts w:asciiTheme="minorEastAsia" w:hAnsiTheme="minorEastAsia" w:hint="eastAsia"/>
          <w:color w:val="000000" w:themeColor="text1"/>
          <w:sz w:val="21"/>
          <w:szCs w:val="21"/>
        </w:rPr>
        <w:t>ではないことを示している。</w:t>
      </w:r>
      <w:r w:rsidR="00675ECA">
        <w:rPr>
          <w:rFonts w:asciiTheme="minorEastAsia" w:hAnsiTheme="minorEastAsia" w:hint="eastAsia"/>
          <w:color w:val="000000" w:themeColor="text1"/>
          <w:sz w:val="21"/>
          <w:szCs w:val="21"/>
        </w:rPr>
        <w:t>雇用保険の</w:t>
      </w:r>
      <w:r>
        <w:rPr>
          <w:rFonts w:asciiTheme="minorEastAsia" w:hAnsiTheme="minorEastAsia" w:hint="eastAsia"/>
          <w:color w:val="000000" w:themeColor="text1"/>
          <w:sz w:val="21"/>
          <w:szCs w:val="21"/>
        </w:rPr>
        <w:t>統計には表れない</w:t>
      </w:r>
      <w:r w:rsidR="00670977">
        <w:rPr>
          <w:rFonts w:asciiTheme="minorEastAsia" w:hAnsiTheme="minorEastAsia" w:hint="eastAsia"/>
          <w:color w:val="000000" w:themeColor="text1"/>
          <w:sz w:val="21"/>
          <w:szCs w:val="21"/>
        </w:rPr>
        <w:t>、すなわち</w:t>
      </w:r>
      <w:r w:rsidR="00897CAF">
        <w:rPr>
          <w:rFonts w:asciiTheme="minorEastAsia" w:hAnsiTheme="minorEastAsia" w:hint="eastAsia"/>
          <w:color w:val="000000" w:themeColor="text1"/>
          <w:sz w:val="21"/>
          <w:szCs w:val="21"/>
        </w:rPr>
        <w:t>月１１日以下の</w:t>
      </w:r>
      <w:r w:rsidR="00056258">
        <w:rPr>
          <w:rFonts w:asciiTheme="minorEastAsia" w:hAnsiTheme="minorEastAsia" w:hint="eastAsia"/>
          <w:color w:val="000000" w:themeColor="text1"/>
          <w:sz w:val="21"/>
          <w:szCs w:val="21"/>
        </w:rPr>
        <w:t>低就労の</w:t>
      </w:r>
      <w:r w:rsidR="00C200C8">
        <w:rPr>
          <w:rFonts w:asciiTheme="minorEastAsia" w:hAnsiTheme="minorEastAsia" w:hint="eastAsia"/>
          <w:color w:val="000000" w:themeColor="text1"/>
          <w:sz w:val="21"/>
          <w:szCs w:val="21"/>
        </w:rPr>
        <w:t>季節</w:t>
      </w:r>
      <w:r w:rsidR="00675ECA">
        <w:rPr>
          <w:rFonts w:asciiTheme="minorEastAsia" w:hAnsiTheme="minorEastAsia" w:hint="eastAsia"/>
          <w:color w:val="000000" w:themeColor="text1"/>
          <w:sz w:val="21"/>
          <w:szCs w:val="21"/>
        </w:rPr>
        <w:t>労働者の</w:t>
      </w:r>
      <w:r>
        <w:rPr>
          <w:rFonts w:asciiTheme="minorEastAsia" w:hAnsiTheme="minorEastAsia" w:hint="eastAsia"/>
          <w:color w:val="000000" w:themeColor="text1"/>
          <w:sz w:val="21"/>
          <w:szCs w:val="21"/>
        </w:rPr>
        <w:t>新たな「貧困化」を重視しなければならない</w:t>
      </w:r>
      <w:r w:rsidR="001F112F">
        <w:rPr>
          <w:rFonts w:asciiTheme="minorEastAsia" w:hAnsiTheme="minorEastAsia" w:hint="eastAsia"/>
          <w:color w:val="000000" w:themeColor="text1"/>
          <w:sz w:val="21"/>
          <w:szCs w:val="21"/>
        </w:rPr>
        <w:t>状況にあった</w:t>
      </w:r>
      <w:r w:rsidR="00170315">
        <w:rPr>
          <w:rFonts w:asciiTheme="minorEastAsia" w:hAnsiTheme="minorEastAsia" w:hint="eastAsia"/>
          <w:color w:val="000000" w:themeColor="text1"/>
          <w:sz w:val="21"/>
          <w:szCs w:val="21"/>
        </w:rPr>
        <w:t>のである</w:t>
      </w:r>
      <w:r>
        <w:rPr>
          <w:rFonts w:asciiTheme="minorEastAsia" w:hAnsiTheme="minorEastAsia" w:hint="eastAsia"/>
          <w:color w:val="000000" w:themeColor="text1"/>
          <w:sz w:val="21"/>
          <w:szCs w:val="21"/>
        </w:rPr>
        <w:t>。</w:t>
      </w:r>
    </w:p>
    <w:p w:rsidR="00AF12ED" w:rsidRDefault="00153DC4" w:rsidP="000678CF">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もう一度、数字を確認</w:t>
      </w:r>
      <w:r w:rsidR="0028290F">
        <w:rPr>
          <w:rFonts w:asciiTheme="minorEastAsia" w:hAnsiTheme="minorEastAsia" w:hint="eastAsia"/>
          <w:color w:val="000000" w:themeColor="text1"/>
          <w:sz w:val="21"/>
          <w:szCs w:val="21"/>
        </w:rPr>
        <w:t>し</w:t>
      </w:r>
      <w:r w:rsidR="001F112F">
        <w:rPr>
          <w:rFonts w:asciiTheme="minorEastAsia" w:hAnsiTheme="minorEastAsia" w:hint="eastAsia"/>
          <w:color w:val="000000" w:themeColor="text1"/>
          <w:sz w:val="21"/>
          <w:szCs w:val="21"/>
        </w:rPr>
        <w:t>ておきたい</w:t>
      </w:r>
      <w:r>
        <w:rPr>
          <w:rFonts w:asciiTheme="minorEastAsia" w:hAnsiTheme="minorEastAsia" w:hint="eastAsia"/>
          <w:color w:val="000000" w:themeColor="text1"/>
          <w:sz w:val="21"/>
          <w:szCs w:val="21"/>
        </w:rPr>
        <w:t>。３０年間で</w:t>
      </w:r>
      <w:r w:rsidR="001F112F">
        <w:rPr>
          <w:rFonts w:asciiTheme="minorEastAsia" w:hAnsiTheme="minorEastAsia" w:hint="eastAsia"/>
          <w:color w:val="000000" w:themeColor="text1"/>
          <w:sz w:val="21"/>
          <w:szCs w:val="21"/>
        </w:rPr>
        <w:t>建設業の</w:t>
      </w:r>
      <w:r>
        <w:rPr>
          <w:rFonts w:asciiTheme="minorEastAsia" w:hAnsiTheme="minorEastAsia" w:hint="eastAsia"/>
          <w:color w:val="000000" w:themeColor="text1"/>
          <w:sz w:val="21"/>
          <w:szCs w:val="21"/>
        </w:rPr>
        <w:t>常用労働者は３万人増えた。季節労働者（短期</w:t>
      </w:r>
      <w:r w:rsidR="00170315">
        <w:rPr>
          <w:rFonts w:asciiTheme="minorEastAsia" w:hAnsiTheme="minorEastAsia" w:hint="eastAsia"/>
          <w:color w:val="000000" w:themeColor="text1"/>
          <w:sz w:val="21"/>
          <w:szCs w:val="21"/>
        </w:rPr>
        <w:t>特例被保険者</w:t>
      </w:r>
      <w:r>
        <w:rPr>
          <w:rFonts w:asciiTheme="minorEastAsia" w:hAnsiTheme="minorEastAsia" w:hint="eastAsia"/>
          <w:color w:val="000000" w:themeColor="text1"/>
          <w:sz w:val="21"/>
          <w:szCs w:val="21"/>
        </w:rPr>
        <w:t>）は１２</w:t>
      </w:r>
      <w:r w:rsidR="00BD7A6F">
        <w:rPr>
          <w:rFonts w:asciiTheme="minorEastAsia" w:hAnsiTheme="minorEastAsia" w:hint="eastAsia"/>
          <w:color w:val="000000" w:themeColor="text1"/>
          <w:sz w:val="21"/>
          <w:szCs w:val="21"/>
        </w:rPr>
        <w:t>万６０００</w:t>
      </w:r>
      <w:r>
        <w:rPr>
          <w:rFonts w:asciiTheme="minorEastAsia" w:hAnsiTheme="minorEastAsia" w:hint="eastAsia"/>
          <w:color w:val="000000" w:themeColor="text1"/>
          <w:sz w:val="21"/>
          <w:szCs w:val="21"/>
        </w:rPr>
        <w:t>人</w:t>
      </w:r>
      <w:r w:rsidR="0028290F">
        <w:rPr>
          <w:rFonts w:asciiTheme="minorEastAsia" w:hAnsiTheme="minorEastAsia" w:hint="eastAsia"/>
          <w:color w:val="000000" w:themeColor="text1"/>
          <w:sz w:val="21"/>
          <w:szCs w:val="21"/>
        </w:rPr>
        <w:t>減少している。その差１０万人近い人々は何処へ行ったのだろうか。</w:t>
      </w:r>
      <w:r>
        <w:rPr>
          <w:rFonts w:asciiTheme="minorEastAsia" w:hAnsiTheme="minorEastAsia" w:hint="eastAsia"/>
          <w:color w:val="000000" w:themeColor="text1"/>
          <w:sz w:val="21"/>
          <w:szCs w:val="21"/>
        </w:rPr>
        <w:t>〝通年雇用された〟人</w:t>
      </w:r>
      <w:r w:rsidR="00897CAF">
        <w:rPr>
          <w:rFonts w:asciiTheme="minorEastAsia" w:hAnsiTheme="minorEastAsia" w:hint="eastAsia"/>
          <w:color w:val="000000" w:themeColor="text1"/>
          <w:sz w:val="21"/>
          <w:szCs w:val="21"/>
        </w:rPr>
        <w:t>が</w:t>
      </w:r>
      <w:r>
        <w:rPr>
          <w:rFonts w:asciiTheme="minorEastAsia" w:hAnsiTheme="minorEastAsia" w:hint="eastAsia"/>
          <w:color w:val="000000" w:themeColor="text1"/>
          <w:sz w:val="21"/>
          <w:szCs w:val="21"/>
        </w:rPr>
        <w:t>仮に７</w:t>
      </w:r>
      <w:r w:rsidR="0028290F">
        <w:rPr>
          <w:rFonts w:asciiTheme="minorEastAsia" w:hAnsiTheme="minorEastAsia" w:hint="eastAsia"/>
          <w:color w:val="000000" w:themeColor="text1"/>
          <w:sz w:val="21"/>
          <w:szCs w:val="21"/>
        </w:rPr>
        <w:t>・</w:t>
      </w:r>
      <w:r>
        <w:rPr>
          <w:rFonts w:asciiTheme="minorEastAsia" w:hAnsiTheme="minorEastAsia" w:hint="eastAsia"/>
          <w:color w:val="000000" w:themeColor="text1"/>
          <w:sz w:val="21"/>
          <w:szCs w:val="21"/>
        </w:rPr>
        <w:t>６万人</w:t>
      </w:r>
      <w:r w:rsidR="0028290F">
        <w:rPr>
          <w:rFonts w:asciiTheme="minorEastAsia" w:hAnsiTheme="minorEastAsia" w:hint="eastAsia"/>
          <w:color w:val="000000" w:themeColor="text1"/>
          <w:sz w:val="21"/>
          <w:szCs w:val="21"/>
        </w:rPr>
        <w:t>してもその内実はどのようなものなの</w:t>
      </w:r>
      <w:r w:rsidR="00897CAF">
        <w:rPr>
          <w:rFonts w:asciiTheme="minorEastAsia" w:hAnsiTheme="minorEastAsia" w:hint="eastAsia"/>
          <w:color w:val="000000" w:themeColor="text1"/>
          <w:sz w:val="21"/>
          <w:szCs w:val="21"/>
        </w:rPr>
        <w:t>であろうか</w:t>
      </w:r>
      <w:r>
        <w:rPr>
          <w:rFonts w:asciiTheme="minorEastAsia" w:hAnsiTheme="minorEastAsia" w:hint="eastAsia"/>
          <w:color w:val="000000" w:themeColor="text1"/>
          <w:sz w:val="21"/>
          <w:szCs w:val="21"/>
        </w:rPr>
        <w:t>。もちろんこの間</w:t>
      </w:r>
      <w:r w:rsidR="0028290F">
        <w:rPr>
          <w:rFonts w:asciiTheme="minorEastAsia" w:hAnsiTheme="minorEastAsia" w:hint="eastAsia"/>
          <w:color w:val="000000" w:themeColor="text1"/>
          <w:sz w:val="21"/>
          <w:szCs w:val="21"/>
        </w:rPr>
        <w:t>の</w:t>
      </w:r>
      <w:r>
        <w:rPr>
          <w:rFonts w:asciiTheme="minorEastAsia" w:hAnsiTheme="minorEastAsia" w:hint="eastAsia"/>
          <w:color w:val="000000" w:themeColor="text1"/>
          <w:sz w:val="21"/>
          <w:szCs w:val="21"/>
        </w:rPr>
        <w:t>高齢化によるリタイヤ、職種転換など</w:t>
      </w:r>
      <w:r w:rsidR="0028290F">
        <w:rPr>
          <w:rFonts w:asciiTheme="minorEastAsia" w:hAnsiTheme="minorEastAsia" w:hint="eastAsia"/>
          <w:color w:val="000000" w:themeColor="text1"/>
          <w:sz w:val="21"/>
          <w:szCs w:val="21"/>
        </w:rPr>
        <w:t>を考慮しなければならない</w:t>
      </w:r>
      <w:r w:rsidR="00897CAF">
        <w:rPr>
          <w:rFonts w:asciiTheme="minorEastAsia" w:hAnsiTheme="minorEastAsia" w:hint="eastAsia"/>
          <w:color w:val="000000" w:themeColor="text1"/>
          <w:sz w:val="21"/>
          <w:szCs w:val="21"/>
        </w:rPr>
        <w:t>が‥</w:t>
      </w:r>
      <w:r w:rsidR="0028290F">
        <w:rPr>
          <w:rFonts w:asciiTheme="minorEastAsia" w:hAnsiTheme="minorEastAsia" w:hint="eastAsia"/>
          <w:color w:val="000000" w:themeColor="text1"/>
          <w:sz w:val="21"/>
          <w:szCs w:val="21"/>
        </w:rPr>
        <w:t>…。ただ、確かなことは</w:t>
      </w:r>
      <w:r w:rsidR="001C112F">
        <w:rPr>
          <w:rFonts w:asciiTheme="minorEastAsia" w:hAnsiTheme="minorEastAsia" w:hint="eastAsia"/>
          <w:color w:val="000000" w:themeColor="text1"/>
          <w:sz w:val="21"/>
          <w:szCs w:val="21"/>
        </w:rPr>
        <w:t>道行政の</w:t>
      </w:r>
      <w:r w:rsidR="00F60D79">
        <w:rPr>
          <w:rFonts w:asciiTheme="minorEastAsia" w:hAnsiTheme="minorEastAsia" w:hint="eastAsia"/>
          <w:color w:val="000000" w:themeColor="text1"/>
          <w:sz w:val="21"/>
          <w:szCs w:val="21"/>
        </w:rPr>
        <w:t>「十分機能している」とは「木を見て森を見ない」議論であり、季節労働者</w:t>
      </w:r>
      <w:r w:rsidR="00590B08">
        <w:rPr>
          <w:rFonts w:asciiTheme="minorEastAsia" w:hAnsiTheme="minorEastAsia" w:hint="eastAsia"/>
          <w:color w:val="000000" w:themeColor="text1"/>
          <w:sz w:val="21"/>
          <w:szCs w:val="21"/>
        </w:rPr>
        <w:t>の</w:t>
      </w:r>
      <w:r w:rsidR="001C112F">
        <w:rPr>
          <w:rFonts w:asciiTheme="minorEastAsia" w:hAnsiTheme="minorEastAsia" w:hint="eastAsia"/>
          <w:color w:val="000000" w:themeColor="text1"/>
          <w:sz w:val="21"/>
          <w:szCs w:val="21"/>
        </w:rPr>
        <w:t>減少</w:t>
      </w:r>
      <w:r w:rsidR="00F60D79">
        <w:rPr>
          <w:rFonts w:asciiTheme="minorEastAsia" w:hAnsiTheme="minorEastAsia" w:hint="eastAsia"/>
          <w:color w:val="000000" w:themeColor="text1"/>
          <w:sz w:val="21"/>
          <w:szCs w:val="21"/>
        </w:rPr>
        <w:t>イコール通年雇用化</w:t>
      </w:r>
      <w:r w:rsidR="001F112F">
        <w:rPr>
          <w:rFonts w:asciiTheme="minorEastAsia" w:hAnsiTheme="minorEastAsia" w:hint="eastAsia"/>
          <w:color w:val="000000" w:themeColor="text1"/>
          <w:sz w:val="21"/>
          <w:szCs w:val="21"/>
        </w:rPr>
        <w:t>されている</w:t>
      </w:r>
      <w:r w:rsidR="001C112F">
        <w:rPr>
          <w:rFonts w:asciiTheme="minorEastAsia" w:hAnsiTheme="minorEastAsia" w:hint="eastAsia"/>
          <w:color w:val="000000" w:themeColor="text1"/>
          <w:sz w:val="21"/>
          <w:szCs w:val="21"/>
        </w:rPr>
        <w:t>との</w:t>
      </w:r>
      <w:r w:rsidR="00F60D79">
        <w:rPr>
          <w:rFonts w:asciiTheme="minorEastAsia" w:hAnsiTheme="minorEastAsia" w:hint="eastAsia"/>
          <w:color w:val="000000" w:themeColor="text1"/>
          <w:sz w:val="21"/>
          <w:szCs w:val="21"/>
        </w:rPr>
        <w:t>評価は「短絡的」にすぎると言わなければならない。</w:t>
      </w:r>
    </w:p>
    <w:p w:rsidR="000678CF" w:rsidRDefault="000678CF" w:rsidP="0097053D">
      <w:pPr>
        <w:snapToGrid w:val="0"/>
        <w:spacing w:after="0" w:line="240" w:lineRule="exact"/>
        <w:jc w:val="both"/>
        <w:rPr>
          <w:rFonts w:asciiTheme="minorEastAsia" w:hAnsiTheme="minorEastAsia"/>
          <w:color w:val="000000" w:themeColor="text1"/>
          <w:sz w:val="18"/>
          <w:szCs w:val="18"/>
        </w:rPr>
      </w:pPr>
    </w:p>
    <w:p w:rsidR="0054571F" w:rsidRDefault="0048071F" w:rsidP="00B248CD">
      <w:pPr>
        <w:spacing w:after="0" w:line="300" w:lineRule="exact"/>
        <w:rPr>
          <w:rFonts w:asciiTheme="majorEastAsia" w:eastAsiaTheme="majorEastAsia" w:hAnsiTheme="majorEastAsia"/>
          <w:color w:val="000000" w:themeColor="text1"/>
          <w:sz w:val="21"/>
          <w:szCs w:val="21"/>
        </w:rPr>
      </w:pPr>
      <w:r w:rsidRPr="00C34328">
        <w:rPr>
          <w:rFonts w:asciiTheme="minorEastAsia" w:hAnsiTheme="minorEastAsia" w:hint="eastAsia"/>
          <w:color w:val="000000" w:themeColor="text1"/>
          <w:sz w:val="18"/>
          <w:szCs w:val="18"/>
        </w:rPr>
        <w:t>（</w:t>
      </w:r>
      <w:r w:rsidR="00AD722A" w:rsidRPr="00C34328">
        <w:rPr>
          <w:rFonts w:asciiTheme="minorEastAsia" w:hAnsiTheme="minorEastAsia" w:hint="eastAsia"/>
          <w:color w:val="000000" w:themeColor="text1"/>
          <w:sz w:val="18"/>
          <w:szCs w:val="18"/>
        </w:rPr>
        <w:t>注</w:t>
      </w:r>
      <w:r w:rsidR="00170315">
        <w:rPr>
          <w:rFonts w:asciiTheme="minorEastAsia" w:hAnsiTheme="minorEastAsia" w:hint="eastAsia"/>
          <w:color w:val="000000" w:themeColor="text1"/>
          <w:sz w:val="18"/>
          <w:szCs w:val="18"/>
        </w:rPr>
        <w:t>１９</w:t>
      </w:r>
      <w:r w:rsidR="00F60D79" w:rsidRPr="00C34328">
        <w:rPr>
          <w:rFonts w:asciiTheme="minorEastAsia" w:hAnsiTheme="minorEastAsia" w:hint="eastAsia"/>
          <w:color w:val="000000" w:themeColor="text1"/>
          <w:sz w:val="18"/>
          <w:szCs w:val="18"/>
        </w:rPr>
        <w:t>）</w:t>
      </w:r>
      <w:r w:rsidR="00F60D79" w:rsidRPr="0040456D">
        <w:rPr>
          <w:rFonts w:asciiTheme="minorEastAsia" w:hAnsiTheme="minorEastAsia" w:hint="eastAsia"/>
          <w:color w:val="000000" w:themeColor="text1"/>
          <w:sz w:val="18"/>
          <w:szCs w:val="18"/>
        </w:rPr>
        <w:t>「北海道における季節労働者対策のあり方」第１次報告（２０１８・２）北海道季節労働者雇用対策協議会（</w:t>
      </w:r>
      <w:r w:rsidR="000E2827">
        <w:rPr>
          <w:rFonts w:asciiTheme="minorEastAsia" w:hAnsiTheme="minorEastAsia" w:hint="eastAsia"/>
          <w:color w:val="000000" w:themeColor="text1"/>
          <w:sz w:val="18"/>
          <w:szCs w:val="18"/>
        </w:rPr>
        <w:t>道など</w:t>
      </w:r>
      <w:r w:rsidR="00F60D79" w:rsidRPr="0040456D">
        <w:rPr>
          <w:rFonts w:asciiTheme="minorEastAsia" w:hAnsiTheme="minorEastAsia" w:hint="eastAsia"/>
          <w:color w:val="000000" w:themeColor="text1"/>
          <w:sz w:val="18"/>
          <w:szCs w:val="18"/>
        </w:rPr>
        <w:t>１８関係団体・機関）</w:t>
      </w:r>
    </w:p>
    <w:p w:rsidR="005A1A95" w:rsidRPr="00325341" w:rsidRDefault="005A1A95" w:rsidP="00B248CD">
      <w:pPr>
        <w:spacing w:after="0" w:line="300" w:lineRule="exact"/>
        <w:rPr>
          <w:rFonts w:asciiTheme="minorEastAsia" w:hAnsiTheme="minorEastAsia"/>
          <w:color w:val="000000" w:themeColor="text1"/>
          <w:sz w:val="18"/>
          <w:szCs w:val="18"/>
        </w:rPr>
      </w:pPr>
    </w:p>
    <w:p w:rsidR="00A01DCC" w:rsidRPr="00590B08" w:rsidRDefault="0048071F" w:rsidP="00B248CD">
      <w:pPr>
        <w:spacing w:after="0" w:line="300" w:lineRule="exact"/>
        <w:rPr>
          <w:rFonts w:asciiTheme="minorEastAsia" w:hAnsiTheme="minorEastAsia"/>
          <w:color w:val="000000" w:themeColor="text1"/>
          <w:sz w:val="18"/>
          <w:szCs w:val="18"/>
        </w:rPr>
      </w:pPr>
      <w:r w:rsidRPr="00C34328">
        <w:rPr>
          <w:rFonts w:asciiTheme="minorEastAsia" w:hAnsiTheme="minorEastAsia" w:hint="eastAsia"/>
          <w:color w:val="000000" w:themeColor="text1"/>
          <w:sz w:val="18"/>
          <w:szCs w:val="18"/>
        </w:rPr>
        <w:t>（注</w:t>
      </w:r>
      <w:r w:rsidR="00170315">
        <w:rPr>
          <w:rFonts w:asciiTheme="minorEastAsia" w:hAnsiTheme="minorEastAsia" w:hint="eastAsia"/>
          <w:color w:val="000000" w:themeColor="text1"/>
          <w:sz w:val="18"/>
          <w:szCs w:val="18"/>
        </w:rPr>
        <w:t>２０</w:t>
      </w:r>
      <w:r w:rsidRPr="00C34328">
        <w:rPr>
          <w:rFonts w:asciiTheme="minorEastAsia" w:hAnsiTheme="minorEastAsia" w:hint="eastAsia"/>
          <w:color w:val="000000" w:themeColor="text1"/>
          <w:sz w:val="18"/>
          <w:szCs w:val="18"/>
        </w:rPr>
        <w:t>）</w:t>
      </w:r>
      <w:r w:rsidRPr="00590B08">
        <w:rPr>
          <w:rFonts w:asciiTheme="minorEastAsia" w:hAnsiTheme="minorEastAsia" w:hint="eastAsia"/>
          <w:color w:val="000000" w:themeColor="text1"/>
          <w:sz w:val="18"/>
          <w:szCs w:val="18"/>
        </w:rPr>
        <w:t>例えば「小泉不況」下の２００１年１０月末の仕事の追い込み時期の雇用保険の資格取得状況。前年同月比で「一般」が３５５０人の減少し、「季節」が５８２３人減少している。</w:t>
      </w:r>
    </w:p>
    <w:p w:rsidR="0048071F" w:rsidRPr="00590B08" w:rsidRDefault="0048071F" w:rsidP="00B248CD">
      <w:pPr>
        <w:spacing w:after="0" w:line="300" w:lineRule="exact"/>
        <w:rPr>
          <w:rFonts w:asciiTheme="minorEastAsia" w:hAnsiTheme="minorEastAsia"/>
          <w:color w:val="000000" w:themeColor="text1"/>
          <w:sz w:val="18"/>
          <w:szCs w:val="18"/>
        </w:rPr>
      </w:pPr>
      <w:r w:rsidRPr="00590B08">
        <w:rPr>
          <w:rFonts w:asciiTheme="minorEastAsia" w:hAnsiTheme="minorEastAsia" w:hint="eastAsia"/>
          <w:color w:val="000000" w:themeColor="text1"/>
          <w:sz w:val="18"/>
          <w:szCs w:val="18"/>
        </w:rPr>
        <w:t xml:space="preserve">　２００３年５月、いよいよ仕事が本化する時期。</w:t>
      </w:r>
    </w:p>
    <w:p w:rsidR="00A01DCC" w:rsidRDefault="0048071F" w:rsidP="00B248CD">
      <w:pPr>
        <w:spacing w:after="0" w:line="300" w:lineRule="exact"/>
        <w:rPr>
          <w:rFonts w:asciiTheme="minorEastAsia" w:hAnsiTheme="minorEastAsia"/>
          <w:color w:val="000000" w:themeColor="text1"/>
          <w:sz w:val="18"/>
          <w:szCs w:val="18"/>
        </w:rPr>
      </w:pPr>
      <w:r w:rsidRPr="00590B08">
        <w:rPr>
          <w:rFonts w:asciiTheme="minorEastAsia" w:hAnsiTheme="minorEastAsia" w:hint="eastAsia"/>
          <w:color w:val="000000" w:themeColor="text1"/>
          <w:sz w:val="18"/>
          <w:szCs w:val="18"/>
        </w:rPr>
        <w:t>「季節」の資格取得が</w:t>
      </w:r>
      <w:r w:rsidR="003A6F2D" w:rsidRPr="00590B08">
        <w:rPr>
          <w:rFonts w:asciiTheme="minorEastAsia" w:hAnsiTheme="minorEastAsia" w:hint="eastAsia"/>
          <w:color w:val="000000" w:themeColor="text1"/>
          <w:sz w:val="18"/>
          <w:szCs w:val="18"/>
        </w:rPr>
        <w:t>前年比１</w:t>
      </w:r>
      <w:r w:rsidR="00BD7A6F">
        <w:rPr>
          <w:rFonts w:asciiTheme="minorEastAsia" w:hAnsiTheme="minorEastAsia" w:hint="eastAsia"/>
          <w:color w:val="000000" w:themeColor="text1"/>
          <w:sz w:val="18"/>
          <w:szCs w:val="18"/>
        </w:rPr>
        <w:t>万</w:t>
      </w:r>
      <w:r w:rsidR="003A6F2D" w:rsidRPr="00590B08">
        <w:rPr>
          <w:rFonts w:asciiTheme="minorEastAsia" w:hAnsiTheme="minorEastAsia" w:hint="eastAsia"/>
          <w:color w:val="000000" w:themeColor="text1"/>
          <w:sz w:val="18"/>
          <w:szCs w:val="18"/>
        </w:rPr>
        <w:t>１０９６人（１１％）の減少、うち建設業に限ると８４７４人（１４％）の減少していた。この数</w:t>
      </w:r>
      <w:r w:rsidR="00FE7D8E">
        <w:rPr>
          <w:rFonts w:asciiTheme="minorEastAsia" w:hAnsiTheme="minorEastAsia" w:hint="eastAsia"/>
          <w:color w:val="000000" w:themeColor="text1"/>
          <w:sz w:val="18"/>
          <w:szCs w:val="18"/>
        </w:rPr>
        <w:t>字</w:t>
      </w:r>
      <w:r w:rsidR="003A6F2D" w:rsidRPr="00590B08">
        <w:rPr>
          <w:rFonts w:asciiTheme="minorEastAsia" w:hAnsiTheme="minorEastAsia" w:hint="eastAsia"/>
          <w:color w:val="000000" w:themeColor="text1"/>
          <w:sz w:val="18"/>
          <w:szCs w:val="18"/>
        </w:rPr>
        <w:t>は過去２年分を上回っている。また通年雇用化に逆行する常用労働者の季節労働者化も見られ</w:t>
      </w:r>
      <w:r w:rsidR="00935C56">
        <w:rPr>
          <w:rFonts w:asciiTheme="minorEastAsia" w:hAnsiTheme="minorEastAsia" w:hint="eastAsia"/>
          <w:color w:val="000000" w:themeColor="text1"/>
          <w:sz w:val="18"/>
          <w:szCs w:val="18"/>
        </w:rPr>
        <w:t>た</w:t>
      </w:r>
      <w:r w:rsidR="00BD7A6F">
        <w:rPr>
          <w:rFonts w:asciiTheme="minorEastAsia" w:hAnsiTheme="minorEastAsia" w:hint="eastAsia"/>
          <w:color w:val="000000" w:themeColor="text1"/>
          <w:sz w:val="18"/>
          <w:szCs w:val="18"/>
        </w:rPr>
        <w:t>のである</w:t>
      </w:r>
      <w:r w:rsidR="003A6F2D" w:rsidRPr="00590B08">
        <w:rPr>
          <w:rFonts w:asciiTheme="minorEastAsia" w:hAnsiTheme="minorEastAsia" w:hint="eastAsia"/>
          <w:color w:val="000000" w:themeColor="text1"/>
          <w:sz w:val="18"/>
          <w:szCs w:val="18"/>
        </w:rPr>
        <w:t>。</w:t>
      </w:r>
    </w:p>
    <w:p w:rsidR="00B5509F" w:rsidRDefault="00B5509F" w:rsidP="00B5509F">
      <w:pPr>
        <w:spacing w:after="0" w:line="300" w:lineRule="exact"/>
        <w:rPr>
          <w:rFonts w:asciiTheme="minorEastAsia" w:hAnsiTheme="minorEastAsia"/>
          <w:color w:val="000000" w:themeColor="text1"/>
          <w:sz w:val="18"/>
          <w:szCs w:val="18"/>
        </w:rPr>
      </w:pPr>
    </w:p>
    <w:p w:rsidR="005C704E" w:rsidRDefault="00B248CD" w:rsidP="00B5509F">
      <w:pPr>
        <w:spacing w:after="0" w:line="300" w:lineRule="exact"/>
        <w:rPr>
          <w:rFonts w:asciiTheme="majorEastAsia" w:eastAsiaTheme="majorEastAsia" w:hAnsiTheme="majorEastAsia"/>
          <w:color w:val="000000" w:themeColor="text1"/>
          <w:sz w:val="28"/>
          <w:szCs w:val="28"/>
        </w:rPr>
      </w:pPr>
      <w:r>
        <w:rPr>
          <w:rFonts w:asciiTheme="minorEastAsia" w:hAnsiTheme="minorEastAsia" w:hint="eastAsia"/>
          <w:color w:val="000000" w:themeColor="text1"/>
          <w:sz w:val="18"/>
          <w:szCs w:val="18"/>
        </w:rPr>
        <w:t xml:space="preserve">　</w:t>
      </w:r>
      <w:r w:rsidR="00B5509F" w:rsidRPr="00B5509F">
        <w:rPr>
          <w:rFonts w:asciiTheme="minorEastAsia" w:hAnsiTheme="minorEastAsia" w:hint="eastAsia"/>
          <w:color w:val="000000" w:themeColor="text1"/>
          <w:sz w:val="28"/>
          <w:szCs w:val="28"/>
        </w:rPr>
        <w:t xml:space="preserve">七　</w:t>
      </w:r>
      <w:r w:rsidR="0054571F" w:rsidRPr="007A38CA">
        <w:rPr>
          <w:rFonts w:asciiTheme="majorEastAsia" w:eastAsiaTheme="majorEastAsia" w:hAnsiTheme="majorEastAsia" w:hint="eastAsia"/>
          <w:color w:val="000000" w:themeColor="text1"/>
          <w:sz w:val="28"/>
          <w:szCs w:val="28"/>
        </w:rPr>
        <w:t>積寒制度の創設と展開</w:t>
      </w:r>
    </w:p>
    <w:p w:rsidR="00B5509F" w:rsidRDefault="00B5509F" w:rsidP="00B5509F">
      <w:pPr>
        <w:spacing w:after="0" w:line="240" w:lineRule="auto"/>
        <w:ind w:firstLineChars="200" w:firstLine="420"/>
        <w:jc w:val="both"/>
        <w:rPr>
          <w:rFonts w:asciiTheme="majorEastAsia" w:eastAsiaTheme="majorEastAsia" w:hAnsiTheme="majorEastAsia"/>
          <w:color w:val="000000" w:themeColor="text1"/>
          <w:sz w:val="21"/>
          <w:szCs w:val="21"/>
        </w:rPr>
      </w:pPr>
    </w:p>
    <w:p w:rsidR="001570EA" w:rsidRPr="00170315" w:rsidRDefault="001570EA" w:rsidP="00B5509F">
      <w:pPr>
        <w:spacing w:after="0" w:line="240" w:lineRule="auto"/>
        <w:ind w:firstLineChars="200" w:firstLine="480"/>
        <w:jc w:val="both"/>
        <w:rPr>
          <w:rFonts w:asciiTheme="majorEastAsia" w:eastAsiaTheme="majorEastAsia" w:hAnsiTheme="majorEastAsia"/>
          <w:color w:val="000000" w:themeColor="text1"/>
          <w:sz w:val="24"/>
          <w:szCs w:val="24"/>
          <w:lang w:bidi="en-US"/>
        </w:rPr>
      </w:pPr>
      <w:r w:rsidRPr="00170315">
        <w:rPr>
          <w:rFonts w:asciiTheme="majorEastAsia" w:eastAsiaTheme="majorEastAsia" w:hAnsiTheme="majorEastAsia" w:hint="eastAsia"/>
          <w:color w:val="000000" w:themeColor="text1"/>
          <w:sz w:val="24"/>
          <w:szCs w:val="24"/>
          <w:lang w:bidi="en-US"/>
        </w:rPr>
        <w:t>冬の〝熱いたたかい〟が始まる</w:t>
      </w:r>
    </w:p>
    <w:p w:rsidR="001570EA" w:rsidRDefault="001570EA" w:rsidP="001570EA">
      <w:pPr>
        <w:spacing w:after="0" w:line="240" w:lineRule="auto"/>
        <w:ind w:firstLineChars="200" w:firstLine="420"/>
        <w:jc w:val="both"/>
        <w:rPr>
          <w:rFonts w:asciiTheme="majorEastAsia" w:eastAsiaTheme="majorEastAsia" w:hAnsiTheme="majorEastAsia"/>
          <w:color w:val="000000" w:themeColor="text1"/>
          <w:sz w:val="21"/>
          <w:szCs w:val="21"/>
          <w:lang w:bidi="en-US"/>
        </w:rPr>
      </w:pPr>
    </w:p>
    <w:p w:rsidR="001570EA" w:rsidRPr="00B60175" w:rsidRDefault="001570EA" w:rsidP="001570EA">
      <w:pPr>
        <w:spacing w:after="0" w:line="240" w:lineRule="auto"/>
        <w:ind w:firstLineChars="200" w:firstLine="420"/>
        <w:jc w:val="both"/>
        <w:rPr>
          <w:rFonts w:asciiTheme="minorEastAsia" w:hAnsiTheme="minorEastAsia"/>
          <w:color w:val="000000" w:themeColor="text1"/>
          <w:sz w:val="21"/>
          <w:szCs w:val="21"/>
          <w:lang w:bidi="en-US"/>
        </w:rPr>
      </w:pPr>
      <w:r w:rsidRPr="00B60175">
        <w:rPr>
          <w:rFonts w:asciiTheme="minorEastAsia" w:hAnsiTheme="minorEastAsia" w:hint="eastAsia"/>
          <w:color w:val="000000" w:themeColor="text1"/>
          <w:sz w:val="21"/>
          <w:szCs w:val="21"/>
          <w:lang w:bidi="en-US"/>
        </w:rPr>
        <w:t>雇用保険法は１９７５年</w:t>
      </w:r>
      <w:r>
        <w:rPr>
          <w:rFonts w:asciiTheme="minorEastAsia" w:hAnsiTheme="minorEastAsia" w:hint="eastAsia"/>
          <w:color w:val="000000" w:themeColor="text1"/>
          <w:sz w:val="21"/>
          <w:szCs w:val="21"/>
          <w:lang w:bidi="en-US"/>
        </w:rPr>
        <w:t>（昭和５０年）</w:t>
      </w:r>
      <w:r w:rsidRPr="00B60175">
        <w:rPr>
          <w:rFonts w:asciiTheme="minorEastAsia" w:hAnsiTheme="minorEastAsia" w:hint="eastAsia"/>
          <w:color w:val="000000" w:themeColor="text1"/>
          <w:sz w:val="21"/>
          <w:szCs w:val="21"/>
          <w:lang w:bidi="en-US"/>
        </w:rPr>
        <w:t>４月から施行された</w:t>
      </w:r>
      <w:r>
        <w:rPr>
          <w:rFonts w:asciiTheme="minorEastAsia" w:hAnsiTheme="minorEastAsia" w:hint="eastAsia"/>
          <w:color w:val="000000" w:themeColor="text1"/>
          <w:sz w:val="21"/>
          <w:szCs w:val="21"/>
          <w:lang w:bidi="en-US"/>
        </w:rPr>
        <w:t>。同時に</w:t>
      </w:r>
      <w:r w:rsidRPr="00B60175">
        <w:rPr>
          <w:rFonts w:asciiTheme="minorEastAsia" w:hAnsiTheme="minorEastAsia" w:hint="eastAsia"/>
          <w:color w:val="000000" w:themeColor="text1"/>
          <w:sz w:val="21"/>
          <w:szCs w:val="21"/>
          <w:lang w:bidi="en-US"/>
        </w:rPr>
        <w:t>１年間は「９０日」</w:t>
      </w:r>
      <w:r>
        <w:rPr>
          <w:rFonts w:asciiTheme="minorEastAsia" w:hAnsiTheme="minorEastAsia" w:hint="eastAsia"/>
          <w:color w:val="000000" w:themeColor="text1"/>
          <w:sz w:val="21"/>
          <w:szCs w:val="21"/>
          <w:lang w:bidi="en-US"/>
        </w:rPr>
        <w:t>か</w:t>
      </w:r>
      <w:r w:rsidRPr="00B60175">
        <w:rPr>
          <w:rFonts w:asciiTheme="minorEastAsia" w:hAnsiTheme="minorEastAsia" w:hint="eastAsia"/>
          <w:color w:val="000000" w:themeColor="text1"/>
          <w:sz w:val="21"/>
          <w:szCs w:val="21"/>
          <w:lang w:bidi="en-US"/>
        </w:rPr>
        <w:t>「５０日の一時金」か</w:t>
      </w:r>
      <w:r>
        <w:rPr>
          <w:rFonts w:asciiTheme="minorEastAsia" w:hAnsiTheme="minorEastAsia" w:hint="eastAsia"/>
          <w:color w:val="000000" w:themeColor="text1"/>
          <w:sz w:val="21"/>
          <w:szCs w:val="21"/>
          <w:lang w:bidi="en-US"/>
        </w:rPr>
        <w:t>、</w:t>
      </w:r>
      <w:r w:rsidRPr="00B60175">
        <w:rPr>
          <w:rFonts w:asciiTheme="minorEastAsia" w:hAnsiTheme="minorEastAsia" w:hint="eastAsia"/>
          <w:color w:val="000000" w:themeColor="text1"/>
          <w:sz w:val="21"/>
          <w:szCs w:val="21"/>
          <w:lang w:bidi="en-US"/>
        </w:rPr>
        <w:t>季節労働者</w:t>
      </w:r>
      <w:r>
        <w:rPr>
          <w:rFonts w:asciiTheme="minorEastAsia" w:hAnsiTheme="minorEastAsia" w:hint="eastAsia"/>
          <w:color w:val="000000" w:themeColor="text1"/>
          <w:sz w:val="21"/>
          <w:szCs w:val="21"/>
          <w:lang w:bidi="en-US"/>
        </w:rPr>
        <w:t>が</w:t>
      </w:r>
      <w:r w:rsidRPr="00B60175">
        <w:rPr>
          <w:rFonts w:asciiTheme="minorEastAsia" w:hAnsiTheme="minorEastAsia" w:hint="eastAsia"/>
          <w:color w:val="000000" w:themeColor="text1"/>
          <w:sz w:val="21"/>
          <w:szCs w:val="21"/>
          <w:lang w:bidi="en-US"/>
        </w:rPr>
        <w:t>選択</w:t>
      </w:r>
      <w:r w:rsidR="00BD7A6F">
        <w:rPr>
          <w:rFonts w:asciiTheme="minorEastAsia" w:hAnsiTheme="minorEastAsia" w:hint="eastAsia"/>
          <w:color w:val="000000" w:themeColor="text1"/>
          <w:sz w:val="21"/>
          <w:szCs w:val="21"/>
          <w:lang w:bidi="en-US"/>
        </w:rPr>
        <w:t>できる</w:t>
      </w:r>
      <w:r w:rsidR="00E24BE2">
        <w:rPr>
          <w:rFonts w:asciiTheme="minorEastAsia" w:hAnsiTheme="minorEastAsia" w:hint="eastAsia"/>
          <w:color w:val="000000" w:themeColor="text1"/>
          <w:sz w:val="21"/>
          <w:szCs w:val="21"/>
          <w:lang w:bidi="en-US"/>
        </w:rPr>
        <w:t>緩和策</w:t>
      </w:r>
      <w:r w:rsidRPr="00B60175">
        <w:rPr>
          <w:rFonts w:asciiTheme="minorEastAsia" w:hAnsiTheme="minorEastAsia" w:hint="eastAsia"/>
          <w:color w:val="000000" w:themeColor="text1"/>
          <w:sz w:val="21"/>
          <w:szCs w:val="21"/>
          <w:lang w:bidi="en-US"/>
        </w:rPr>
        <w:t>がとられた。</w:t>
      </w:r>
      <w:r w:rsidR="00E24BE2">
        <w:rPr>
          <w:rFonts w:asciiTheme="minorEastAsia" w:hAnsiTheme="minorEastAsia" w:hint="eastAsia"/>
          <w:color w:val="000000" w:themeColor="text1"/>
          <w:sz w:val="21"/>
          <w:szCs w:val="21"/>
          <w:lang w:bidi="en-US"/>
        </w:rPr>
        <w:t>その</w:t>
      </w:r>
      <w:r w:rsidRPr="00B60175">
        <w:rPr>
          <w:rFonts w:asciiTheme="minorEastAsia" w:hAnsiTheme="minorEastAsia" w:hint="eastAsia"/>
          <w:color w:val="000000" w:themeColor="text1"/>
          <w:sz w:val="21"/>
          <w:szCs w:val="21"/>
          <w:lang w:bidi="en-US"/>
        </w:rPr>
        <w:t>結果</w:t>
      </w:r>
      <w:r>
        <w:rPr>
          <w:rFonts w:asciiTheme="minorEastAsia" w:hAnsiTheme="minorEastAsia" w:hint="eastAsia"/>
          <w:color w:val="000000" w:themeColor="text1"/>
          <w:sz w:val="21"/>
          <w:szCs w:val="21"/>
          <w:lang w:bidi="en-US"/>
        </w:rPr>
        <w:t>、</w:t>
      </w:r>
      <w:r w:rsidRPr="00B60175">
        <w:rPr>
          <w:rFonts w:asciiTheme="minorEastAsia" w:hAnsiTheme="minorEastAsia" w:hint="eastAsia"/>
          <w:color w:val="000000" w:themeColor="text1"/>
          <w:sz w:val="21"/>
          <w:szCs w:val="21"/>
          <w:lang w:bidi="en-US"/>
        </w:rPr>
        <w:t>「５０日の一時金」を選んだのは１２月末で８・１％</w:t>
      </w:r>
      <w:r>
        <w:rPr>
          <w:rFonts w:asciiTheme="minorEastAsia" w:hAnsiTheme="minorEastAsia" w:hint="eastAsia"/>
          <w:color w:val="000000" w:themeColor="text1"/>
          <w:sz w:val="21"/>
          <w:szCs w:val="21"/>
          <w:lang w:bidi="en-US"/>
        </w:rPr>
        <w:t>であり、「５０日」が</w:t>
      </w:r>
      <w:r w:rsidR="00240663">
        <w:rPr>
          <w:rFonts w:asciiTheme="minorEastAsia" w:hAnsiTheme="minorEastAsia" w:hint="eastAsia"/>
          <w:color w:val="000000" w:themeColor="text1"/>
          <w:sz w:val="21"/>
          <w:szCs w:val="21"/>
          <w:lang w:bidi="en-US"/>
        </w:rPr>
        <w:t>いかに</w:t>
      </w:r>
      <w:r w:rsidR="001F112F">
        <w:rPr>
          <w:rFonts w:asciiTheme="minorEastAsia" w:hAnsiTheme="minorEastAsia" w:hint="eastAsia"/>
          <w:color w:val="000000" w:themeColor="text1"/>
          <w:sz w:val="21"/>
          <w:szCs w:val="21"/>
          <w:lang w:bidi="en-US"/>
        </w:rPr>
        <w:t>北海道の</w:t>
      </w:r>
      <w:r>
        <w:rPr>
          <w:rFonts w:asciiTheme="minorEastAsia" w:hAnsiTheme="minorEastAsia" w:hint="eastAsia"/>
          <w:color w:val="000000" w:themeColor="text1"/>
          <w:sz w:val="21"/>
          <w:szCs w:val="21"/>
          <w:lang w:bidi="en-US"/>
        </w:rPr>
        <w:t>実情にそぐわないのか</w:t>
      </w:r>
      <w:r w:rsidR="00C00109">
        <w:rPr>
          <w:rFonts w:asciiTheme="minorEastAsia" w:hAnsiTheme="minorEastAsia" w:hint="eastAsia"/>
          <w:color w:val="000000" w:themeColor="text1"/>
          <w:sz w:val="21"/>
          <w:szCs w:val="21"/>
          <w:lang w:bidi="en-US"/>
        </w:rPr>
        <w:t>を</w:t>
      </w:r>
      <w:r w:rsidR="000E2827">
        <w:rPr>
          <w:rFonts w:asciiTheme="minorEastAsia" w:hAnsiTheme="minorEastAsia" w:hint="eastAsia"/>
          <w:color w:val="000000" w:themeColor="text1"/>
          <w:sz w:val="21"/>
          <w:szCs w:val="21"/>
          <w:lang w:bidi="en-US"/>
        </w:rPr>
        <w:t>如実</w:t>
      </w:r>
      <w:r>
        <w:rPr>
          <w:rFonts w:asciiTheme="minorEastAsia" w:hAnsiTheme="minorEastAsia" w:hint="eastAsia"/>
          <w:color w:val="000000" w:themeColor="text1"/>
          <w:sz w:val="21"/>
          <w:szCs w:val="21"/>
          <w:lang w:bidi="en-US"/>
        </w:rPr>
        <w:t>に示すもの</w:t>
      </w:r>
      <w:r w:rsidR="000E2827">
        <w:rPr>
          <w:rFonts w:asciiTheme="minorEastAsia" w:hAnsiTheme="minorEastAsia" w:hint="eastAsia"/>
          <w:color w:val="000000" w:themeColor="text1"/>
          <w:sz w:val="21"/>
          <w:szCs w:val="21"/>
          <w:lang w:bidi="en-US"/>
        </w:rPr>
        <w:t>であった</w:t>
      </w:r>
      <w:r>
        <w:rPr>
          <w:rFonts w:asciiTheme="minorEastAsia" w:hAnsiTheme="minorEastAsia" w:hint="eastAsia"/>
          <w:color w:val="000000" w:themeColor="text1"/>
          <w:sz w:val="21"/>
          <w:szCs w:val="21"/>
          <w:lang w:bidi="en-US"/>
        </w:rPr>
        <w:t>。</w:t>
      </w:r>
    </w:p>
    <w:p w:rsidR="009876CF" w:rsidRDefault="001570EA" w:rsidP="001570EA">
      <w:pPr>
        <w:spacing w:after="0" w:line="240" w:lineRule="auto"/>
        <w:jc w:val="both"/>
        <w:rPr>
          <w:rFonts w:asciiTheme="minorEastAsia" w:hAnsiTheme="minorEastAsia"/>
          <w:color w:val="000000" w:themeColor="text1"/>
          <w:sz w:val="21"/>
          <w:szCs w:val="21"/>
          <w:lang w:bidi="en-US"/>
        </w:rPr>
      </w:pPr>
      <w:r w:rsidRPr="00B60175">
        <w:rPr>
          <w:rFonts w:asciiTheme="minorEastAsia" w:hAnsiTheme="minorEastAsia" w:hint="eastAsia"/>
          <w:color w:val="000000" w:themeColor="text1"/>
          <w:sz w:val="21"/>
          <w:szCs w:val="21"/>
          <w:lang w:bidi="en-US"/>
        </w:rPr>
        <w:t xml:space="preserve">　全日自労道本部</w:t>
      </w:r>
      <w:r>
        <w:rPr>
          <w:rFonts w:asciiTheme="minorEastAsia" w:hAnsiTheme="minorEastAsia" w:hint="eastAsia"/>
          <w:color w:val="000000" w:themeColor="text1"/>
          <w:sz w:val="21"/>
          <w:szCs w:val="21"/>
          <w:lang w:bidi="en-US"/>
        </w:rPr>
        <w:t>は１９７４年２月の雇用保険法の国会提出時から上京行動による</w:t>
      </w:r>
      <w:r w:rsidRPr="00B60175">
        <w:rPr>
          <w:rFonts w:asciiTheme="minorEastAsia" w:hAnsiTheme="minorEastAsia" w:hint="eastAsia"/>
          <w:color w:val="000000" w:themeColor="text1"/>
          <w:sz w:val="21"/>
          <w:szCs w:val="21"/>
          <w:lang w:bidi="en-US"/>
        </w:rPr>
        <w:t>北海道選出国会議員への働きかけ</w:t>
      </w:r>
      <w:r>
        <w:rPr>
          <w:rFonts w:asciiTheme="minorEastAsia" w:hAnsiTheme="minorEastAsia" w:hint="eastAsia"/>
          <w:color w:val="000000" w:themeColor="text1"/>
          <w:sz w:val="21"/>
          <w:szCs w:val="21"/>
          <w:lang w:bidi="en-US"/>
        </w:rPr>
        <w:t>、各地の職安前宣伝など</w:t>
      </w:r>
      <w:r w:rsidR="00E24BE2">
        <w:rPr>
          <w:rFonts w:asciiTheme="minorEastAsia" w:hAnsiTheme="minorEastAsia" w:hint="eastAsia"/>
          <w:color w:val="000000" w:themeColor="text1"/>
          <w:sz w:val="21"/>
          <w:szCs w:val="21"/>
          <w:lang w:bidi="en-US"/>
        </w:rPr>
        <w:t>で</w:t>
      </w:r>
      <w:r>
        <w:rPr>
          <w:rFonts w:asciiTheme="minorEastAsia" w:hAnsiTheme="minorEastAsia" w:hint="eastAsia"/>
          <w:color w:val="000000" w:themeColor="text1"/>
          <w:sz w:val="21"/>
          <w:szCs w:val="21"/>
          <w:lang w:bidi="en-US"/>
        </w:rPr>
        <w:t>反対運動を強めていた。</w:t>
      </w:r>
    </w:p>
    <w:p w:rsidR="0067201B" w:rsidRDefault="00E24BE2" w:rsidP="009876CF">
      <w:pPr>
        <w:spacing w:after="0" w:line="240" w:lineRule="auto"/>
        <w:ind w:firstLineChars="100" w:firstLine="210"/>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特筆すべきは、支部</w:t>
      </w:r>
      <w:r w:rsidR="001570EA" w:rsidRPr="00B60175">
        <w:rPr>
          <w:rFonts w:asciiTheme="minorEastAsia" w:hAnsiTheme="minorEastAsia" w:hint="eastAsia"/>
          <w:color w:val="000000" w:themeColor="text1"/>
          <w:sz w:val="21"/>
          <w:szCs w:val="21"/>
          <w:lang w:bidi="en-US"/>
        </w:rPr>
        <w:t>組織の</w:t>
      </w:r>
      <w:r w:rsidR="001570EA">
        <w:rPr>
          <w:rFonts w:asciiTheme="minorEastAsia" w:hAnsiTheme="minorEastAsia" w:hint="eastAsia"/>
          <w:color w:val="000000" w:themeColor="text1"/>
          <w:sz w:val="21"/>
          <w:szCs w:val="21"/>
          <w:lang w:bidi="en-US"/>
        </w:rPr>
        <w:t>なかった</w:t>
      </w:r>
      <w:r>
        <w:rPr>
          <w:rFonts w:asciiTheme="minorEastAsia" w:hAnsiTheme="minorEastAsia" w:hint="eastAsia"/>
          <w:color w:val="000000" w:themeColor="text1"/>
          <w:sz w:val="21"/>
          <w:szCs w:val="21"/>
          <w:lang w:bidi="en-US"/>
        </w:rPr>
        <w:t>余市</w:t>
      </w:r>
      <w:r w:rsidR="005A08D3">
        <w:rPr>
          <w:rFonts w:asciiTheme="minorEastAsia" w:hAnsiTheme="minorEastAsia" w:hint="eastAsia"/>
          <w:color w:val="000000" w:themeColor="text1"/>
          <w:sz w:val="21"/>
          <w:szCs w:val="21"/>
          <w:lang w:bidi="en-US"/>
        </w:rPr>
        <w:t>町</w:t>
      </w:r>
      <w:r>
        <w:rPr>
          <w:rFonts w:asciiTheme="minorEastAsia" w:hAnsiTheme="minorEastAsia" w:hint="eastAsia"/>
          <w:color w:val="000000" w:themeColor="text1"/>
          <w:sz w:val="21"/>
          <w:szCs w:val="21"/>
          <w:lang w:bidi="en-US"/>
        </w:rPr>
        <w:t>と静内</w:t>
      </w:r>
      <w:r w:rsidR="005A08D3">
        <w:rPr>
          <w:rFonts w:asciiTheme="minorEastAsia" w:hAnsiTheme="minorEastAsia" w:hint="eastAsia"/>
          <w:color w:val="000000" w:themeColor="text1"/>
          <w:sz w:val="21"/>
          <w:szCs w:val="21"/>
          <w:lang w:bidi="en-US"/>
        </w:rPr>
        <w:t>町</w:t>
      </w:r>
      <w:r w:rsidR="001570EA" w:rsidRPr="00B60175">
        <w:rPr>
          <w:rFonts w:asciiTheme="minorEastAsia" w:hAnsiTheme="minorEastAsia" w:hint="eastAsia"/>
          <w:color w:val="000000" w:themeColor="text1"/>
          <w:sz w:val="21"/>
          <w:szCs w:val="21"/>
          <w:lang w:bidi="en-US"/>
        </w:rPr>
        <w:t>で季節労働者に直接呼びかけ</w:t>
      </w:r>
      <w:r w:rsidR="001570EA">
        <w:rPr>
          <w:rFonts w:asciiTheme="minorEastAsia" w:hAnsiTheme="minorEastAsia" w:hint="eastAsia"/>
          <w:color w:val="000000" w:themeColor="text1"/>
          <w:sz w:val="21"/>
          <w:szCs w:val="21"/>
          <w:lang w:bidi="en-US"/>
        </w:rPr>
        <w:t>、</w:t>
      </w:r>
      <w:r>
        <w:rPr>
          <w:rFonts w:asciiTheme="minorEastAsia" w:hAnsiTheme="minorEastAsia" w:hint="eastAsia"/>
          <w:color w:val="000000" w:themeColor="text1"/>
          <w:sz w:val="21"/>
          <w:szCs w:val="21"/>
          <w:lang w:bidi="en-US"/>
        </w:rPr>
        <w:t>２３０人</w:t>
      </w:r>
      <w:r w:rsidR="008464E7">
        <w:rPr>
          <w:rFonts w:asciiTheme="minorEastAsia" w:hAnsiTheme="minorEastAsia" w:hint="eastAsia"/>
          <w:color w:val="000000" w:themeColor="text1"/>
          <w:sz w:val="21"/>
          <w:szCs w:val="21"/>
          <w:lang w:bidi="en-US"/>
        </w:rPr>
        <w:t>（余市）</w:t>
      </w:r>
      <w:r w:rsidR="006B2BBA">
        <w:rPr>
          <w:rFonts w:asciiTheme="minorEastAsia" w:hAnsiTheme="minorEastAsia" w:hint="eastAsia"/>
          <w:color w:val="000000" w:themeColor="text1"/>
          <w:sz w:val="21"/>
          <w:szCs w:val="21"/>
          <w:lang w:bidi="en-US"/>
        </w:rPr>
        <w:t>、</w:t>
      </w:r>
      <w:r>
        <w:rPr>
          <w:rFonts w:asciiTheme="minorEastAsia" w:hAnsiTheme="minorEastAsia" w:hint="eastAsia"/>
          <w:color w:val="000000" w:themeColor="text1"/>
          <w:sz w:val="21"/>
          <w:szCs w:val="21"/>
          <w:lang w:bidi="en-US"/>
        </w:rPr>
        <w:t>４００人</w:t>
      </w:r>
      <w:r w:rsidR="008464E7">
        <w:rPr>
          <w:rFonts w:asciiTheme="minorEastAsia" w:hAnsiTheme="minorEastAsia" w:hint="eastAsia"/>
          <w:color w:val="000000" w:themeColor="text1"/>
          <w:sz w:val="21"/>
          <w:szCs w:val="21"/>
          <w:lang w:bidi="en-US"/>
        </w:rPr>
        <w:t>（静内）</w:t>
      </w:r>
      <w:r>
        <w:rPr>
          <w:rFonts w:asciiTheme="minorEastAsia" w:hAnsiTheme="minorEastAsia" w:hint="eastAsia"/>
          <w:color w:val="000000" w:themeColor="text1"/>
          <w:sz w:val="21"/>
          <w:szCs w:val="21"/>
          <w:lang w:bidi="en-US"/>
        </w:rPr>
        <w:t>の</w:t>
      </w:r>
      <w:r w:rsidR="001570EA">
        <w:rPr>
          <w:rFonts w:asciiTheme="minorEastAsia" w:hAnsiTheme="minorEastAsia" w:hint="eastAsia"/>
          <w:color w:val="000000" w:themeColor="text1"/>
          <w:sz w:val="21"/>
          <w:szCs w:val="21"/>
          <w:lang w:bidi="en-US"/>
        </w:rPr>
        <w:t>反対</w:t>
      </w:r>
      <w:r w:rsidR="001570EA" w:rsidRPr="00B60175">
        <w:rPr>
          <w:rFonts w:asciiTheme="minorEastAsia" w:hAnsiTheme="minorEastAsia" w:hint="eastAsia"/>
          <w:color w:val="000000" w:themeColor="text1"/>
          <w:sz w:val="21"/>
          <w:szCs w:val="21"/>
          <w:lang w:bidi="en-US"/>
        </w:rPr>
        <w:t>集会を成功させたことである。</w:t>
      </w:r>
      <w:r w:rsidR="001570EA">
        <w:rPr>
          <w:rFonts w:asciiTheme="minorEastAsia" w:hAnsiTheme="minorEastAsia" w:hint="eastAsia"/>
          <w:color w:val="000000" w:themeColor="text1"/>
          <w:sz w:val="21"/>
          <w:szCs w:val="21"/>
          <w:lang w:bidi="en-US"/>
        </w:rPr>
        <w:t>これは、</w:t>
      </w:r>
      <w:r w:rsidR="001570EA" w:rsidRPr="00B60175">
        <w:rPr>
          <w:rFonts w:asciiTheme="minorEastAsia" w:hAnsiTheme="minorEastAsia" w:hint="eastAsia"/>
          <w:color w:val="000000" w:themeColor="text1"/>
          <w:sz w:val="21"/>
          <w:szCs w:val="21"/>
          <w:lang w:bidi="en-US"/>
        </w:rPr>
        <w:t>組織の内外に大きな確信となり</w:t>
      </w:r>
      <w:r w:rsidR="001F112F">
        <w:rPr>
          <w:rFonts w:asciiTheme="minorEastAsia" w:hAnsiTheme="minorEastAsia" w:hint="eastAsia"/>
          <w:color w:val="000000" w:themeColor="text1"/>
          <w:sz w:val="21"/>
          <w:szCs w:val="21"/>
          <w:lang w:bidi="en-US"/>
        </w:rPr>
        <w:t>大衆</w:t>
      </w:r>
      <w:r w:rsidR="001F112F" w:rsidRPr="00B60175">
        <w:rPr>
          <w:rFonts w:asciiTheme="minorEastAsia" w:hAnsiTheme="minorEastAsia" w:hint="eastAsia"/>
          <w:color w:val="000000" w:themeColor="text1"/>
          <w:sz w:val="21"/>
          <w:szCs w:val="21"/>
          <w:lang w:bidi="en-US"/>
        </w:rPr>
        <w:t>行動が</w:t>
      </w:r>
      <w:r w:rsidR="00C00109">
        <w:rPr>
          <w:rFonts w:asciiTheme="minorEastAsia" w:hAnsiTheme="minorEastAsia" w:hint="eastAsia"/>
          <w:color w:val="000000" w:themeColor="text1"/>
          <w:sz w:val="21"/>
          <w:szCs w:val="21"/>
          <w:lang w:bidi="en-US"/>
        </w:rPr>
        <w:t>全道に</w:t>
      </w:r>
      <w:r w:rsidR="001570EA" w:rsidRPr="00B60175">
        <w:rPr>
          <w:rFonts w:asciiTheme="minorEastAsia" w:hAnsiTheme="minorEastAsia" w:hint="eastAsia"/>
          <w:color w:val="000000" w:themeColor="text1"/>
          <w:sz w:val="21"/>
          <w:szCs w:val="21"/>
          <w:lang w:bidi="en-US"/>
        </w:rPr>
        <w:t>一気に広が</w:t>
      </w:r>
      <w:r w:rsidR="001570EA">
        <w:rPr>
          <w:rFonts w:asciiTheme="minorEastAsia" w:hAnsiTheme="minorEastAsia" w:hint="eastAsia"/>
          <w:color w:val="000000" w:themeColor="text1"/>
          <w:sz w:val="21"/>
          <w:szCs w:val="21"/>
          <w:lang w:bidi="en-US"/>
        </w:rPr>
        <w:t>る契機となった。</w:t>
      </w:r>
    </w:p>
    <w:p w:rsidR="001570EA" w:rsidRDefault="001570EA" w:rsidP="009876CF">
      <w:pPr>
        <w:spacing w:after="0" w:line="240" w:lineRule="auto"/>
        <w:ind w:firstLineChars="100" w:firstLine="210"/>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全日自労の</w:t>
      </w:r>
      <w:r w:rsidRPr="00B60175">
        <w:rPr>
          <w:rFonts w:asciiTheme="minorEastAsia" w:hAnsiTheme="minorEastAsia" w:hint="eastAsia"/>
          <w:color w:val="000000" w:themeColor="text1"/>
          <w:sz w:val="21"/>
          <w:szCs w:val="21"/>
          <w:lang w:bidi="en-US"/>
        </w:rPr>
        <w:t>先駆的なとり</w:t>
      </w:r>
      <w:r>
        <w:rPr>
          <w:rFonts w:asciiTheme="minorEastAsia" w:hAnsiTheme="minorEastAsia" w:hint="eastAsia"/>
          <w:color w:val="000000" w:themeColor="text1"/>
          <w:sz w:val="21"/>
          <w:szCs w:val="21"/>
          <w:lang w:bidi="en-US"/>
        </w:rPr>
        <w:t>く</w:t>
      </w:r>
      <w:r w:rsidRPr="00B60175">
        <w:rPr>
          <w:rFonts w:asciiTheme="minorEastAsia" w:hAnsiTheme="minorEastAsia" w:hint="eastAsia"/>
          <w:color w:val="000000" w:themeColor="text1"/>
          <w:sz w:val="21"/>
          <w:szCs w:val="21"/>
          <w:lang w:bidi="en-US"/>
        </w:rPr>
        <w:t>みは「</w:t>
      </w:r>
      <w:r>
        <w:rPr>
          <w:rFonts w:asciiTheme="minorEastAsia" w:hAnsiTheme="minorEastAsia" w:hint="eastAsia"/>
          <w:color w:val="000000" w:themeColor="text1"/>
          <w:sz w:val="21"/>
          <w:szCs w:val="21"/>
          <w:lang w:bidi="en-US"/>
        </w:rPr>
        <w:t>失業</w:t>
      </w:r>
      <w:r w:rsidRPr="00B60175">
        <w:rPr>
          <w:rFonts w:asciiTheme="minorEastAsia" w:hAnsiTheme="minorEastAsia" w:hint="eastAsia"/>
          <w:color w:val="000000" w:themeColor="text1"/>
          <w:sz w:val="21"/>
          <w:szCs w:val="21"/>
          <w:lang w:bidi="en-US"/>
        </w:rPr>
        <w:t>と貧乏に反対」してたたかう労働組合の面目躍如たるもの</w:t>
      </w:r>
      <w:r w:rsidR="00E24BE2">
        <w:rPr>
          <w:rFonts w:asciiTheme="minorEastAsia" w:hAnsiTheme="minorEastAsia" w:hint="eastAsia"/>
          <w:color w:val="000000" w:themeColor="text1"/>
          <w:sz w:val="21"/>
          <w:szCs w:val="21"/>
          <w:lang w:bidi="en-US"/>
        </w:rPr>
        <w:t>があった</w:t>
      </w:r>
      <w:r>
        <w:rPr>
          <w:rFonts w:asciiTheme="minorEastAsia" w:hAnsiTheme="minorEastAsia" w:hint="eastAsia"/>
          <w:color w:val="000000" w:themeColor="text1"/>
          <w:sz w:val="21"/>
          <w:szCs w:val="21"/>
          <w:lang w:bidi="en-US"/>
        </w:rPr>
        <w:t>。</w:t>
      </w:r>
    </w:p>
    <w:p w:rsidR="001570EA" w:rsidRPr="00B60175" w:rsidRDefault="001570EA" w:rsidP="001570EA">
      <w:pPr>
        <w:spacing w:after="0" w:line="240" w:lineRule="auto"/>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 xml:space="preserve">　１９７６年４月２８日、「９０日会」（地元で働く仕事と９０日支給継続を求める北海道連絡会）が結成され、全道の</w:t>
      </w:r>
      <w:r w:rsidR="00C00109">
        <w:rPr>
          <w:rFonts w:asciiTheme="minorEastAsia" w:hAnsiTheme="minorEastAsia" w:hint="eastAsia"/>
          <w:color w:val="000000" w:themeColor="text1"/>
          <w:sz w:val="21"/>
          <w:szCs w:val="21"/>
          <w:lang w:bidi="en-US"/>
        </w:rPr>
        <w:t>多様な</w:t>
      </w:r>
      <w:r w:rsidR="00E24BE2">
        <w:rPr>
          <w:rFonts w:asciiTheme="minorEastAsia" w:hAnsiTheme="minorEastAsia" w:hint="eastAsia"/>
          <w:color w:val="000000" w:themeColor="text1"/>
          <w:sz w:val="21"/>
          <w:szCs w:val="21"/>
          <w:lang w:bidi="en-US"/>
        </w:rPr>
        <w:t>運動を交流・発展させるセンターとなっていく。</w:t>
      </w:r>
    </w:p>
    <w:p w:rsidR="001570EA" w:rsidRPr="00E042A0" w:rsidRDefault="001570EA" w:rsidP="001570EA">
      <w:pPr>
        <w:spacing w:after="0" w:line="240" w:lineRule="auto"/>
        <w:jc w:val="both"/>
        <w:rPr>
          <w:rFonts w:asciiTheme="minorEastAsia" w:hAnsiTheme="minorEastAsia"/>
          <w:color w:val="000000" w:themeColor="text1"/>
          <w:sz w:val="21"/>
          <w:szCs w:val="21"/>
          <w:lang w:bidi="en-US"/>
        </w:rPr>
      </w:pPr>
      <w:r w:rsidRPr="00B60175">
        <w:rPr>
          <w:rFonts w:asciiTheme="minorEastAsia" w:hAnsiTheme="minorEastAsia" w:hint="eastAsia"/>
          <w:color w:val="000000" w:themeColor="text1"/>
          <w:sz w:val="21"/>
          <w:szCs w:val="21"/>
          <w:lang w:bidi="en-US"/>
        </w:rPr>
        <w:t xml:space="preserve">　</w:t>
      </w:r>
      <w:r w:rsidRPr="00E042A0">
        <w:rPr>
          <w:rFonts w:asciiTheme="minorEastAsia" w:hAnsiTheme="minorEastAsia" w:hint="eastAsia"/>
          <w:color w:val="000000" w:themeColor="text1"/>
          <w:sz w:val="21"/>
          <w:szCs w:val="21"/>
          <w:lang w:bidi="en-US"/>
        </w:rPr>
        <w:t>１９７６年１０月、第９次中央行動が実施され、浦野</w:t>
      </w:r>
      <w:r w:rsidR="003868B9">
        <w:rPr>
          <w:rFonts w:asciiTheme="minorEastAsia" w:hAnsiTheme="minorEastAsia" w:hint="eastAsia"/>
          <w:color w:val="000000" w:themeColor="text1"/>
          <w:sz w:val="21"/>
          <w:szCs w:val="21"/>
          <w:lang w:bidi="en-US"/>
        </w:rPr>
        <w:t>左千夫</w:t>
      </w:r>
      <w:r w:rsidRPr="00E042A0">
        <w:rPr>
          <w:rFonts w:asciiTheme="minorEastAsia" w:hAnsiTheme="minorEastAsia" w:hint="eastAsia"/>
          <w:color w:val="000000" w:themeColor="text1"/>
          <w:sz w:val="21"/>
          <w:szCs w:val="21"/>
          <w:lang w:bidi="en-US"/>
        </w:rPr>
        <w:t>労相</w:t>
      </w:r>
      <w:r w:rsidR="005A08D3">
        <w:rPr>
          <w:rFonts w:asciiTheme="minorEastAsia" w:hAnsiTheme="minorEastAsia" w:hint="eastAsia"/>
          <w:color w:val="000000" w:themeColor="text1"/>
          <w:sz w:val="21"/>
          <w:szCs w:val="21"/>
          <w:lang w:bidi="en-US"/>
        </w:rPr>
        <w:t>交渉には</w:t>
      </w:r>
      <w:r w:rsidRPr="00E042A0">
        <w:rPr>
          <w:rFonts w:asciiTheme="minorEastAsia" w:hAnsiTheme="minorEastAsia" w:hint="eastAsia"/>
          <w:color w:val="000000" w:themeColor="text1"/>
          <w:sz w:val="21"/>
          <w:szCs w:val="21"/>
          <w:lang w:bidi="en-US"/>
        </w:rPr>
        <w:t>多田光雄衆議</w:t>
      </w:r>
      <w:r w:rsidR="005A08D3">
        <w:rPr>
          <w:rFonts w:asciiTheme="minorEastAsia" w:hAnsiTheme="minorEastAsia" w:hint="eastAsia"/>
          <w:color w:val="000000" w:themeColor="text1"/>
          <w:sz w:val="21"/>
          <w:szCs w:val="21"/>
          <w:lang w:bidi="en-US"/>
        </w:rPr>
        <w:t>が</w:t>
      </w:r>
      <w:r w:rsidRPr="00E042A0">
        <w:rPr>
          <w:rFonts w:asciiTheme="minorEastAsia" w:hAnsiTheme="minorEastAsia" w:hint="eastAsia"/>
          <w:color w:val="000000" w:themeColor="text1"/>
          <w:sz w:val="21"/>
          <w:szCs w:val="21"/>
          <w:lang w:bidi="en-US"/>
        </w:rPr>
        <w:t>同席</w:t>
      </w:r>
      <w:r w:rsidR="005A08D3">
        <w:rPr>
          <w:rFonts w:asciiTheme="minorEastAsia" w:hAnsiTheme="minorEastAsia" w:hint="eastAsia"/>
          <w:color w:val="000000" w:themeColor="text1"/>
          <w:sz w:val="21"/>
          <w:szCs w:val="21"/>
          <w:lang w:bidi="en-US"/>
        </w:rPr>
        <w:t>し、大臣が</w:t>
      </w:r>
      <w:r w:rsidRPr="00E042A0">
        <w:rPr>
          <w:rFonts w:asciiTheme="minorEastAsia" w:hAnsiTheme="minorEastAsia" w:hint="eastAsia"/>
          <w:color w:val="000000" w:themeColor="text1"/>
          <w:sz w:val="21"/>
          <w:szCs w:val="21"/>
          <w:lang w:bidi="en-US"/>
        </w:rPr>
        <w:t>「北</w:t>
      </w:r>
      <w:r w:rsidR="001C7CD1">
        <w:rPr>
          <w:rFonts w:asciiTheme="minorEastAsia" w:hAnsiTheme="minorEastAsia" w:hint="eastAsia"/>
          <w:color w:val="000000" w:themeColor="text1"/>
          <w:sz w:val="21"/>
          <w:szCs w:val="21"/>
          <w:lang w:bidi="en-US"/>
        </w:rPr>
        <w:t>海</w:t>
      </w:r>
      <w:r w:rsidRPr="00E042A0">
        <w:rPr>
          <w:rFonts w:asciiTheme="minorEastAsia" w:hAnsiTheme="minorEastAsia" w:hint="eastAsia"/>
          <w:color w:val="000000" w:themeColor="text1"/>
          <w:sz w:val="21"/>
          <w:szCs w:val="21"/>
          <w:lang w:bidi="en-US"/>
        </w:rPr>
        <w:t>道の季節労働者は専業」との認識を示し、</w:t>
      </w:r>
      <w:r w:rsidR="00C00109">
        <w:rPr>
          <w:rFonts w:asciiTheme="minorEastAsia" w:hAnsiTheme="minorEastAsia" w:hint="eastAsia"/>
          <w:color w:val="000000" w:themeColor="text1"/>
          <w:sz w:val="21"/>
          <w:szCs w:val="21"/>
          <w:lang w:bidi="en-US"/>
        </w:rPr>
        <w:t>その後の</w:t>
      </w:r>
      <w:r w:rsidRPr="00E042A0">
        <w:rPr>
          <w:rFonts w:asciiTheme="minorEastAsia" w:hAnsiTheme="minorEastAsia" w:hint="eastAsia"/>
          <w:color w:val="000000" w:themeColor="text1"/>
          <w:sz w:val="21"/>
          <w:szCs w:val="21"/>
          <w:lang w:bidi="en-US"/>
        </w:rPr>
        <w:t>特別対策</w:t>
      </w:r>
      <w:r w:rsidR="005A08D3">
        <w:rPr>
          <w:rFonts w:asciiTheme="minorEastAsia" w:hAnsiTheme="minorEastAsia" w:hint="eastAsia"/>
          <w:color w:val="000000" w:themeColor="text1"/>
          <w:sz w:val="21"/>
          <w:szCs w:val="21"/>
          <w:lang w:bidi="en-US"/>
        </w:rPr>
        <w:t>の実施</w:t>
      </w:r>
      <w:r w:rsidRPr="00E042A0">
        <w:rPr>
          <w:rFonts w:asciiTheme="minorEastAsia" w:hAnsiTheme="minorEastAsia" w:hint="eastAsia"/>
          <w:color w:val="000000" w:themeColor="text1"/>
          <w:sz w:val="21"/>
          <w:szCs w:val="21"/>
          <w:lang w:bidi="en-US"/>
        </w:rPr>
        <w:t>につながる。</w:t>
      </w:r>
    </w:p>
    <w:p w:rsidR="001570EA" w:rsidRDefault="001570EA" w:rsidP="001570EA">
      <w:pPr>
        <w:spacing w:after="0" w:line="240" w:lineRule="auto"/>
        <w:jc w:val="both"/>
        <w:rPr>
          <w:rFonts w:asciiTheme="minorEastAsia" w:hAnsiTheme="minorEastAsia"/>
          <w:color w:val="000000" w:themeColor="text1"/>
          <w:sz w:val="21"/>
          <w:szCs w:val="21"/>
          <w:lang w:bidi="en-US"/>
        </w:rPr>
      </w:pPr>
      <w:r w:rsidRPr="00E042A0">
        <w:rPr>
          <w:rFonts w:asciiTheme="minorEastAsia" w:hAnsiTheme="minorEastAsia" w:hint="eastAsia"/>
          <w:color w:val="000000" w:themeColor="text1"/>
          <w:sz w:val="21"/>
          <w:szCs w:val="21"/>
          <w:lang w:bidi="en-US"/>
        </w:rPr>
        <w:t xml:space="preserve">　</w:t>
      </w:r>
      <w:r>
        <w:rPr>
          <w:rFonts w:asciiTheme="minorEastAsia" w:hAnsiTheme="minorEastAsia" w:hint="eastAsia"/>
          <w:color w:val="000000" w:themeColor="text1"/>
          <w:sz w:val="21"/>
          <w:szCs w:val="21"/>
          <w:lang w:bidi="en-US"/>
        </w:rPr>
        <w:t>季節労働者はいよいよ「５０日の一時金」だけの年末</w:t>
      </w:r>
      <w:r w:rsidR="005A08D3">
        <w:rPr>
          <w:rFonts w:asciiTheme="minorEastAsia" w:hAnsiTheme="minorEastAsia" w:hint="eastAsia"/>
          <w:color w:val="000000" w:themeColor="text1"/>
          <w:sz w:val="21"/>
          <w:szCs w:val="21"/>
          <w:lang w:bidi="en-US"/>
        </w:rPr>
        <w:t>から</w:t>
      </w:r>
      <w:r>
        <w:rPr>
          <w:rFonts w:asciiTheme="minorEastAsia" w:hAnsiTheme="minorEastAsia" w:hint="eastAsia"/>
          <w:color w:val="000000" w:themeColor="text1"/>
          <w:sz w:val="21"/>
          <w:szCs w:val="21"/>
          <w:lang w:bidi="en-US"/>
        </w:rPr>
        <w:t>正月を迎え、きびしさ</w:t>
      </w:r>
      <w:r w:rsidR="00574820">
        <w:rPr>
          <w:rFonts w:asciiTheme="minorEastAsia" w:hAnsiTheme="minorEastAsia" w:hint="eastAsia"/>
          <w:color w:val="000000" w:themeColor="text1"/>
          <w:sz w:val="21"/>
          <w:szCs w:val="21"/>
          <w:lang w:bidi="en-US"/>
        </w:rPr>
        <w:t>が</w:t>
      </w:r>
      <w:r>
        <w:rPr>
          <w:rFonts w:asciiTheme="minorEastAsia" w:hAnsiTheme="minorEastAsia" w:hint="eastAsia"/>
          <w:color w:val="000000" w:themeColor="text1"/>
          <w:sz w:val="21"/>
          <w:szCs w:val="21"/>
          <w:lang w:bidi="en-US"/>
        </w:rPr>
        <w:t>現実化することにな</w:t>
      </w:r>
      <w:r w:rsidR="00C00109">
        <w:rPr>
          <w:rFonts w:asciiTheme="minorEastAsia" w:hAnsiTheme="minorEastAsia" w:hint="eastAsia"/>
          <w:color w:val="000000" w:themeColor="text1"/>
          <w:sz w:val="21"/>
          <w:szCs w:val="21"/>
          <w:lang w:bidi="en-US"/>
        </w:rPr>
        <w:t>る</w:t>
      </w:r>
      <w:r>
        <w:rPr>
          <w:rFonts w:asciiTheme="minorEastAsia" w:hAnsiTheme="minorEastAsia" w:hint="eastAsia"/>
          <w:color w:val="000000" w:themeColor="text1"/>
          <w:sz w:val="21"/>
          <w:szCs w:val="21"/>
          <w:lang w:bidi="en-US"/>
        </w:rPr>
        <w:t>。</w:t>
      </w:r>
      <w:r w:rsidRPr="00B60175">
        <w:rPr>
          <w:rFonts w:asciiTheme="minorEastAsia" w:hAnsiTheme="minorEastAsia" w:hint="eastAsia"/>
          <w:color w:val="000000" w:themeColor="text1"/>
          <w:sz w:val="21"/>
          <w:szCs w:val="21"/>
          <w:lang w:bidi="en-US"/>
        </w:rPr>
        <w:t>自治体もさまざまな対策をと</w:t>
      </w:r>
      <w:r w:rsidR="00C00109">
        <w:rPr>
          <w:rFonts w:asciiTheme="minorEastAsia" w:hAnsiTheme="minorEastAsia" w:hint="eastAsia"/>
          <w:color w:val="000000" w:themeColor="text1"/>
          <w:sz w:val="21"/>
          <w:szCs w:val="21"/>
          <w:lang w:bidi="en-US"/>
        </w:rPr>
        <w:t>り始めた</w:t>
      </w:r>
      <w:r w:rsidRPr="00B60175">
        <w:rPr>
          <w:rFonts w:asciiTheme="minorEastAsia" w:hAnsiTheme="minorEastAsia" w:hint="eastAsia"/>
          <w:color w:val="000000" w:themeColor="text1"/>
          <w:sz w:val="21"/>
          <w:szCs w:val="21"/>
          <w:lang w:bidi="en-US"/>
        </w:rPr>
        <w:t>。</w:t>
      </w:r>
      <w:r w:rsidRPr="004D7EF0">
        <w:rPr>
          <w:rFonts w:asciiTheme="minorEastAsia" w:hAnsiTheme="minorEastAsia" w:hint="eastAsia"/>
          <w:color w:val="000000" w:themeColor="text1"/>
          <w:sz w:val="18"/>
          <w:szCs w:val="18"/>
          <w:lang w:bidi="en-US"/>
        </w:rPr>
        <w:t>（注</w:t>
      </w:r>
      <w:r w:rsidR="005A08D3" w:rsidRPr="004D7EF0">
        <w:rPr>
          <w:rFonts w:asciiTheme="minorEastAsia" w:hAnsiTheme="minorEastAsia" w:hint="eastAsia"/>
          <w:color w:val="000000" w:themeColor="text1"/>
          <w:sz w:val="18"/>
          <w:szCs w:val="18"/>
          <w:lang w:bidi="en-US"/>
        </w:rPr>
        <w:t>２１</w:t>
      </w:r>
      <w:r w:rsidRPr="004D7EF0">
        <w:rPr>
          <w:rFonts w:asciiTheme="minorEastAsia" w:hAnsiTheme="minorEastAsia" w:hint="eastAsia"/>
          <w:color w:val="000000" w:themeColor="text1"/>
          <w:sz w:val="18"/>
          <w:szCs w:val="18"/>
          <w:lang w:bidi="en-US"/>
        </w:rPr>
        <w:t>）</w:t>
      </w:r>
    </w:p>
    <w:p w:rsidR="001570EA" w:rsidRDefault="001570EA" w:rsidP="001570EA">
      <w:pPr>
        <w:spacing w:after="0" w:line="240" w:lineRule="auto"/>
        <w:ind w:firstLineChars="100" w:firstLine="210"/>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１</w:t>
      </w:r>
      <w:r w:rsidRPr="00E042A0">
        <w:rPr>
          <w:rFonts w:asciiTheme="minorEastAsia" w:hAnsiTheme="minorEastAsia" w:hint="eastAsia"/>
          <w:color w:val="000000" w:themeColor="text1"/>
          <w:sz w:val="21"/>
          <w:szCs w:val="21"/>
          <w:lang w:bidi="en-US"/>
        </w:rPr>
        <w:t>９７７年</w:t>
      </w:r>
      <w:r>
        <w:rPr>
          <w:rFonts w:asciiTheme="minorEastAsia" w:hAnsiTheme="minorEastAsia" w:hint="eastAsia"/>
          <w:color w:val="000000" w:themeColor="text1"/>
          <w:sz w:val="21"/>
          <w:szCs w:val="21"/>
          <w:lang w:bidi="en-US"/>
        </w:rPr>
        <w:t>に入ると</w:t>
      </w:r>
      <w:r w:rsidR="008A259C">
        <w:rPr>
          <w:rFonts w:asciiTheme="minorEastAsia" w:hAnsiTheme="minorEastAsia" w:hint="eastAsia"/>
          <w:color w:val="000000" w:themeColor="text1"/>
          <w:sz w:val="21"/>
          <w:szCs w:val="21"/>
          <w:lang w:bidi="en-US"/>
        </w:rPr>
        <w:t>２月の</w:t>
      </w:r>
      <w:r>
        <w:rPr>
          <w:rFonts w:asciiTheme="minorEastAsia" w:hAnsiTheme="minorEastAsia" w:hint="eastAsia"/>
          <w:color w:val="000000" w:themeColor="text1"/>
          <w:sz w:val="21"/>
          <w:szCs w:val="21"/>
          <w:lang w:bidi="en-US"/>
        </w:rPr>
        <w:t>労働省調査団</w:t>
      </w:r>
      <w:r w:rsidR="003868B9">
        <w:rPr>
          <w:rFonts w:asciiTheme="minorEastAsia" w:hAnsiTheme="minorEastAsia" w:hint="eastAsia"/>
          <w:color w:val="000000" w:themeColor="text1"/>
          <w:sz w:val="21"/>
          <w:szCs w:val="21"/>
          <w:lang w:bidi="en-US"/>
        </w:rPr>
        <w:t>の</w:t>
      </w:r>
      <w:r>
        <w:rPr>
          <w:rFonts w:asciiTheme="minorEastAsia" w:hAnsiTheme="minorEastAsia" w:hint="eastAsia"/>
          <w:color w:val="000000" w:themeColor="text1"/>
          <w:sz w:val="21"/>
          <w:szCs w:val="21"/>
          <w:lang w:bidi="en-US"/>
        </w:rPr>
        <w:t>来道、参院予算委員会公聴会</w:t>
      </w:r>
      <w:r w:rsidR="008464E7">
        <w:rPr>
          <w:rFonts w:asciiTheme="minorEastAsia" w:hAnsiTheme="minorEastAsia" w:hint="eastAsia"/>
          <w:color w:val="000000" w:themeColor="text1"/>
          <w:sz w:val="21"/>
          <w:szCs w:val="21"/>
          <w:lang w:bidi="en-US"/>
        </w:rPr>
        <w:t>の開催</w:t>
      </w:r>
      <w:r>
        <w:rPr>
          <w:rFonts w:asciiTheme="minorEastAsia" w:hAnsiTheme="minorEastAsia" w:hint="eastAsia"/>
          <w:color w:val="000000" w:themeColor="text1"/>
          <w:sz w:val="21"/>
          <w:szCs w:val="21"/>
          <w:lang w:bidi="en-US"/>
        </w:rPr>
        <w:t>（</w:t>
      </w:r>
      <w:r w:rsidR="00C00109">
        <w:rPr>
          <w:rFonts w:asciiTheme="minorEastAsia" w:hAnsiTheme="minorEastAsia" w:hint="eastAsia"/>
          <w:color w:val="000000" w:themeColor="text1"/>
          <w:sz w:val="21"/>
          <w:szCs w:val="21"/>
          <w:lang w:bidi="en-US"/>
        </w:rPr>
        <w:t>札幌、</w:t>
      </w:r>
      <w:r>
        <w:rPr>
          <w:rFonts w:asciiTheme="minorEastAsia" w:hAnsiTheme="minorEastAsia" w:hint="eastAsia"/>
          <w:color w:val="000000" w:themeColor="text1"/>
          <w:sz w:val="21"/>
          <w:szCs w:val="21"/>
          <w:lang w:bidi="en-US"/>
        </w:rPr>
        <w:t>折居公憲</w:t>
      </w:r>
      <w:r w:rsidR="00240663">
        <w:rPr>
          <w:rFonts w:asciiTheme="minorEastAsia" w:hAnsiTheme="minorEastAsia" w:hint="eastAsia"/>
          <w:color w:val="000000" w:themeColor="text1"/>
          <w:sz w:val="21"/>
          <w:szCs w:val="21"/>
          <w:lang w:bidi="en-US"/>
        </w:rPr>
        <w:t>全日自労道本部</w:t>
      </w:r>
      <w:r>
        <w:rPr>
          <w:rFonts w:asciiTheme="minorEastAsia" w:hAnsiTheme="minorEastAsia" w:hint="eastAsia"/>
          <w:color w:val="000000" w:themeColor="text1"/>
          <w:sz w:val="21"/>
          <w:szCs w:val="21"/>
          <w:lang w:bidi="en-US"/>
        </w:rPr>
        <w:t>書記長意見陳述）、「９０日会」の知事前座り込みが続いた。</w:t>
      </w:r>
    </w:p>
    <w:p w:rsidR="001570EA" w:rsidRPr="0023218E" w:rsidRDefault="001570EA" w:rsidP="001570EA">
      <w:pPr>
        <w:spacing w:after="0" w:line="240" w:lineRule="auto"/>
        <w:ind w:firstLineChars="100" w:firstLine="210"/>
        <w:jc w:val="both"/>
        <w:rPr>
          <w:rFonts w:asciiTheme="minorEastAsia" w:hAnsiTheme="minorEastAsia"/>
          <w:color w:val="000000" w:themeColor="text1"/>
          <w:sz w:val="18"/>
          <w:szCs w:val="18"/>
          <w:lang w:bidi="en-US"/>
        </w:rPr>
      </w:pPr>
      <w:r w:rsidRPr="00E042A0">
        <w:rPr>
          <w:rFonts w:asciiTheme="minorEastAsia" w:hAnsiTheme="minorEastAsia" w:hint="eastAsia"/>
          <w:color w:val="000000" w:themeColor="text1"/>
          <w:sz w:val="21"/>
          <w:szCs w:val="21"/>
          <w:lang w:bidi="en-US"/>
        </w:rPr>
        <w:t>４月、特例被保険者給付の４０日延長（＝９０日復活）を内容とする野党の「雇用保険法等臨時措置法」が衆院社労委員会</w:t>
      </w:r>
      <w:r>
        <w:rPr>
          <w:rFonts w:asciiTheme="minorEastAsia" w:hAnsiTheme="minorEastAsia" w:hint="eastAsia"/>
          <w:color w:val="000000" w:themeColor="text1"/>
          <w:sz w:val="21"/>
          <w:szCs w:val="21"/>
          <w:lang w:bidi="en-US"/>
        </w:rPr>
        <w:t>で</w:t>
      </w:r>
      <w:r w:rsidRPr="00E042A0">
        <w:rPr>
          <w:rFonts w:asciiTheme="minorEastAsia" w:hAnsiTheme="minorEastAsia" w:hint="eastAsia"/>
          <w:color w:val="000000" w:themeColor="text1"/>
          <w:sz w:val="21"/>
          <w:szCs w:val="21"/>
          <w:lang w:bidi="en-US"/>
        </w:rPr>
        <w:t>審議</w:t>
      </w:r>
      <w:r>
        <w:rPr>
          <w:rFonts w:asciiTheme="minorEastAsia" w:hAnsiTheme="minorEastAsia" w:hint="eastAsia"/>
          <w:color w:val="000000" w:themeColor="text1"/>
          <w:sz w:val="21"/>
          <w:szCs w:val="21"/>
          <w:lang w:bidi="en-US"/>
        </w:rPr>
        <w:t>されることにな</w:t>
      </w:r>
      <w:r w:rsidR="00574820">
        <w:rPr>
          <w:rFonts w:asciiTheme="minorEastAsia" w:hAnsiTheme="minorEastAsia" w:hint="eastAsia"/>
          <w:color w:val="000000" w:themeColor="text1"/>
          <w:sz w:val="21"/>
          <w:szCs w:val="21"/>
          <w:lang w:bidi="en-US"/>
        </w:rPr>
        <w:t>り、</w:t>
      </w:r>
      <w:r w:rsidRPr="00E042A0">
        <w:rPr>
          <w:rFonts w:asciiTheme="minorEastAsia" w:hAnsiTheme="minorEastAsia" w:hint="eastAsia"/>
          <w:color w:val="000000" w:themeColor="text1"/>
          <w:sz w:val="21"/>
          <w:szCs w:val="21"/>
          <w:lang w:bidi="en-US"/>
        </w:rPr>
        <w:t>「９０日会」代表委員の岡本正巳氏が参考人</w:t>
      </w:r>
      <w:r w:rsidR="008A259C" w:rsidRPr="004D7EF0">
        <w:rPr>
          <w:rFonts w:asciiTheme="minorEastAsia" w:hAnsiTheme="minorEastAsia" w:hint="eastAsia"/>
          <w:color w:val="000000" w:themeColor="text1"/>
          <w:sz w:val="18"/>
          <w:szCs w:val="18"/>
          <w:lang w:bidi="en-US"/>
        </w:rPr>
        <w:t>（注２２）</w:t>
      </w:r>
      <w:r>
        <w:rPr>
          <w:rFonts w:asciiTheme="minorEastAsia" w:hAnsiTheme="minorEastAsia" w:hint="eastAsia"/>
          <w:color w:val="000000" w:themeColor="text1"/>
          <w:sz w:val="21"/>
          <w:szCs w:val="21"/>
          <w:lang w:bidi="en-US"/>
        </w:rPr>
        <w:t>として</w:t>
      </w:r>
      <w:r w:rsidRPr="00E042A0">
        <w:rPr>
          <w:rFonts w:asciiTheme="minorEastAsia" w:hAnsiTheme="minorEastAsia" w:hint="eastAsia"/>
          <w:color w:val="000000" w:themeColor="text1"/>
          <w:sz w:val="21"/>
          <w:szCs w:val="21"/>
          <w:lang w:bidi="en-US"/>
        </w:rPr>
        <w:t>意見陳述</w:t>
      </w:r>
      <w:r w:rsidR="00C00109">
        <w:rPr>
          <w:rFonts w:asciiTheme="minorEastAsia" w:hAnsiTheme="minorEastAsia" w:hint="eastAsia"/>
          <w:color w:val="000000" w:themeColor="text1"/>
          <w:sz w:val="21"/>
          <w:szCs w:val="21"/>
          <w:lang w:bidi="en-US"/>
        </w:rPr>
        <w:t>を行った</w:t>
      </w:r>
      <w:r w:rsidRPr="001570EA">
        <w:rPr>
          <w:rFonts w:asciiTheme="minorEastAsia" w:hAnsiTheme="minorEastAsia" w:hint="eastAsia"/>
          <w:color w:val="000000" w:themeColor="text1"/>
          <w:sz w:val="18"/>
          <w:szCs w:val="18"/>
          <w:lang w:bidi="en-US"/>
        </w:rPr>
        <w:t>。</w:t>
      </w:r>
    </w:p>
    <w:p w:rsidR="008464E7" w:rsidRDefault="001570EA" w:rsidP="001570EA">
      <w:pPr>
        <w:spacing w:after="0" w:line="240" w:lineRule="auto"/>
        <w:jc w:val="both"/>
        <w:rPr>
          <w:rFonts w:asciiTheme="minorEastAsia" w:hAnsiTheme="minorEastAsia"/>
          <w:color w:val="000000" w:themeColor="text1"/>
          <w:sz w:val="21"/>
          <w:szCs w:val="21"/>
          <w:lang w:bidi="en-US"/>
        </w:rPr>
      </w:pPr>
      <w:r w:rsidRPr="00E042A0">
        <w:rPr>
          <w:rFonts w:asciiTheme="minorEastAsia" w:hAnsiTheme="minorEastAsia" w:hint="eastAsia"/>
          <w:color w:val="000000" w:themeColor="text1"/>
          <w:sz w:val="21"/>
          <w:szCs w:val="21"/>
          <w:lang w:bidi="en-US"/>
        </w:rPr>
        <w:t xml:space="preserve">　</w:t>
      </w:r>
      <w:r w:rsidRPr="0023218E">
        <w:rPr>
          <w:rFonts w:asciiTheme="minorEastAsia" w:hAnsiTheme="minorEastAsia" w:hint="eastAsia"/>
          <w:color w:val="000000" w:themeColor="text1"/>
          <w:sz w:val="21"/>
          <w:szCs w:val="21"/>
          <w:lang w:bidi="en-US"/>
        </w:rPr>
        <w:t>労働省は、</w:t>
      </w:r>
      <w:r w:rsidR="003D424B">
        <w:rPr>
          <w:rFonts w:asciiTheme="minorEastAsia" w:hAnsiTheme="minorEastAsia" w:hint="eastAsia"/>
          <w:color w:val="000000" w:themeColor="text1"/>
          <w:sz w:val="21"/>
          <w:szCs w:val="21"/>
          <w:lang w:bidi="en-US"/>
        </w:rPr>
        <w:t>「９０日支給の復活」の声の高まりに対し、</w:t>
      </w:r>
      <w:r w:rsidRPr="0023218E">
        <w:rPr>
          <w:rFonts w:asciiTheme="minorEastAsia" w:hAnsiTheme="minorEastAsia" w:hint="eastAsia"/>
          <w:color w:val="000000" w:themeColor="text1"/>
          <w:sz w:val="21"/>
          <w:szCs w:val="21"/>
          <w:lang w:bidi="en-US"/>
        </w:rPr>
        <w:t>与党との</w:t>
      </w:r>
      <w:r w:rsidR="008A259C">
        <w:rPr>
          <w:rFonts w:asciiTheme="minorEastAsia" w:hAnsiTheme="minorEastAsia" w:hint="eastAsia"/>
          <w:color w:val="000000" w:themeColor="text1"/>
          <w:sz w:val="21"/>
          <w:szCs w:val="21"/>
          <w:lang w:bidi="en-US"/>
        </w:rPr>
        <w:t>対応</w:t>
      </w:r>
      <w:r w:rsidRPr="0023218E">
        <w:rPr>
          <w:rFonts w:asciiTheme="minorEastAsia" w:hAnsiTheme="minorEastAsia" w:hint="eastAsia"/>
          <w:color w:val="000000" w:themeColor="text1"/>
          <w:sz w:val="21"/>
          <w:szCs w:val="21"/>
          <w:lang w:bidi="en-US"/>
        </w:rPr>
        <w:t>協議を行っていたが、５月１２日の参院社労委員会で内藤功</w:t>
      </w:r>
      <w:r w:rsidR="005A08D3">
        <w:rPr>
          <w:rFonts w:asciiTheme="minorEastAsia" w:hAnsiTheme="minorEastAsia" w:hint="eastAsia"/>
          <w:color w:val="000000" w:themeColor="text1"/>
          <w:sz w:val="21"/>
          <w:szCs w:val="21"/>
          <w:lang w:bidi="en-US"/>
        </w:rPr>
        <w:t>参議（共産）</w:t>
      </w:r>
      <w:r w:rsidRPr="0023218E">
        <w:rPr>
          <w:rFonts w:asciiTheme="minorEastAsia" w:hAnsiTheme="minorEastAsia" w:hint="eastAsia"/>
          <w:color w:val="000000" w:themeColor="text1"/>
          <w:sz w:val="21"/>
          <w:szCs w:val="21"/>
          <w:lang w:bidi="en-US"/>
        </w:rPr>
        <w:t>に対し「季節労働者の冬期就労臨時措置（案）」</w:t>
      </w:r>
      <w:r w:rsidRPr="004D7EF0">
        <w:rPr>
          <w:rFonts w:asciiTheme="minorEastAsia" w:hAnsiTheme="minorEastAsia" w:hint="eastAsia"/>
          <w:color w:val="000000" w:themeColor="text1"/>
          <w:sz w:val="21"/>
          <w:szCs w:val="21"/>
          <w:lang w:bidi="en-US"/>
        </w:rPr>
        <w:t>（</w:t>
      </w:r>
      <w:r w:rsidR="005A08D3" w:rsidRPr="004D7EF0">
        <w:rPr>
          <w:rFonts w:asciiTheme="minorEastAsia" w:hAnsiTheme="minorEastAsia" w:hint="eastAsia"/>
          <w:color w:val="000000" w:themeColor="text1"/>
          <w:sz w:val="18"/>
          <w:szCs w:val="18"/>
          <w:lang w:bidi="en-US"/>
        </w:rPr>
        <w:t>注２３</w:t>
      </w:r>
      <w:r w:rsidRPr="004D7EF0">
        <w:rPr>
          <w:rFonts w:asciiTheme="minorEastAsia" w:hAnsiTheme="minorEastAsia" w:hint="eastAsia"/>
          <w:color w:val="000000" w:themeColor="text1"/>
          <w:sz w:val="18"/>
          <w:szCs w:val="18"/>
          <w:lang w:bidi="en-US"/>
        </w:rPr>
        <w:t>）</w:t>
      </w:r>
      <w:r w:rsidR="003D424B" w:rsidRPr="003D424B">
        <w:rPr>
          <w:rFonts w:asciiTheme="minorEastAsia" w:hAnsiTheme="minorEastAsia" w:hint="eastAsia"/>
          <w:color w:val="000000" w:themeColor="text1"/>
          <w:sz w:val="21"/>
          <w:szCs w:val="21"/>
          <w:lang w:bidi="en-US"/>
        </w:rPr>
        <w:t>の実施</w:t>
      </w:r>
      <w:r w:rsidRPr="003D424B">
        <w:rPr>
          <w:rFonts w:asciiTheme="minorEastAsia" w:hAnsiTheme="minorEastAsia" w:hint="eastAsia"/>
          <w:color w:val="000000" w:themeColor="text1"/>
          <w:sz w:val="21"/>
          <w:szCs w:val="21"/>
          <w:lang w:bidi="en-US"/>
        </w:rPr>
        <w:t>を示した</w:t>
      </w:r>
      <w:r w:rsidRPr="0023218E">
        <w:rPr>
          <w:rFonts w:asciiTheme="minorEastAsia" w:hAnsiTheme="minorEastAsia" w:hint="eastAsia"/>
          <w:color w:val="000000" w:themeColor="text1"/>
          <w:sz w:val="21"/>
          <w:szCs w:val="21"/>
          <w:lang w:bidi="en-US"/>
        </w:rPr>
        <w:t>。</w:t>
      </w:r>
      <w:r w:rsidR="008A259C">
        <w:rPr>
          <w:rFonts w:asciiTheme="minorEastAsia" w:hAnsiTheme="minorEastAsia" w:hint="eastAsia"/>
          <w:color w:val="000000" w:themeColor="text1"/>
          <w:sz w:val="21"/>
          <w:szCs w:val="21"/>
          <w:lang w:bidi="en-US"/>
        </w:rPr>
        <w:t>そして</w:t>
      </w:r>
      <w:r w:rsidRPr="0023218E">
        <w:rPr>
          <w:rFonts w:asciiTheme="minorEastAsia" w:hAnsiTheme="minorEastAsia" w:hint="eastAsia"/>
          <w:color w:val="000000" w:themeColor="text1"/>
          <w:sz w:val="21"/>
          <w:szCs w:val="21"/>
          <w:lang w:bidi="en-US"/>
        </w:rPr>
        <w:t>１１月には「積寒</w:t>
      </w:r>
      <w:r w:rsidR="003868B9">
        <w:rPr>
          <w:rFonts w:asciiTheme="minorEastAsia" w:hAnsiTheme="minorEastAsia" w:hint="eastAsia"/>
          <w:color w:val="000000" w:themeColor="text1"/>
          <w:sz w:val="21"/>
          <w:szCs w:val="21"/>
          <w:lang w:bidi="en-US"/>
        </w:rPr>
        <w:t>制度」（積雪寒冷地冬期雇用促進給付金制度）が発足し、</w:t>
      </w:r>
      <w:r w:rsidR="003D424B">
        <w:rPr>
          <w:rFonts w:asciiTheme="minorEastAsia" w:hAnsiTheme="minorEastAsia" w:hint="eastAsia"/>
          <w:color w:val="000000" w:themeColor="text1"/>
          <w:sz w:val="21"/>
          <w:szCs w:val="21"/>
          <w:lang w:bidi="en-US"/>
        </w:rPr>
        <w:t>１９７８年（昭和５３年）</w:t>
      </w:r>
      <w:r w:rsidR="00BE1239">
        <w:rPr>
          <w:rFonts w:asciiTheme="minorEastAsia" w:hAnsiTheme="minorEastAsia" w:hint="eastAsia"/>
          <w:color w:val="000000" w:themeColor="text1"/>
          <w:sz w:val="21"/>
          <w:szCs w:val="21"/>
          <w:lang w:bidi="en-US"/>
        </w:rPr>
        <w:t>、</w:t>
      </w:r>
      <w:r w:rsidR="003868B9">
        <w:rPr>
          <w:rFonts w:asciiTheme="minorEastAsia" w:hAnsiTheme="minorEastAsia" w:hint="eastAsia"/>
          <w:color w:val="000000" w:themeColor="text1"/>
          <w:sz w:val="21"/>
          <w:szCs w:val="21"/>
          <w:lang w:bidi="en-US"/>
        </w:rPr>
        <w:t>年明けから</w:t>
      </w:r>
      <w:r w:rsidRPr="0023218E">
        <w:rPr>
          <w:rFonts w:asciiTheme="minorEastAsia" w:hAnsiTheme="minorEastAsia" w:hint="eastAsia"/>
          <w:color w:val="000000" w:themeColor="text1"/>
          <w:sz w:val="21"/>
          <w:szCs w:val="21"/>
          <w:lang w:bidi="en-US"/>
        </w:rPr>
        <w:t>実施</w:t>
      </w:r>
      <w:r w:rsidR="003868B9">
        <w:rPr>
          <w:rFonts w:asciiTheme="minorEastAsia" w:hAnsiTheme="minorEastAsia" w:hint="eastAsia"/>
          <w:color w:val="000000" w:themeColor="text1"/>
          <w:sz w:val="21"/>
          <w:szCs w:val="21"/>
          <w:lang w:bidi="en-US"/>
        </w:rPr>
        <w:t>される</w:t>
      </w:r>
      <w:r w:rsidR="00574820">
        <w:rPr>
          <w:rFonts w:asciiTheme="minorEastAsia" w:hAnsiTheme="minorEastAsia" w:hint="eastAsia"/>
          <w:color w:val="000000" w:themeColor="text1"/>
          <w:sz w:val="21"/>
          <w:szCs w:val="21"/>
          <w:lang w:bidi="en-US"/>
        </w:rPr>
        <w:t>のである</w:t>
      </w:r>
      <w:r w:rsidRPr="0023218E">
        <w:rPr>
          <w:rFonts w:asciiTheme="minorEastAsia" w:hAnsiTheme="minorEastAsia" w:hint="eastAsia"/>
          <w:color w:val="000000" w:themeColor="text1"/>
          <w:sz w:val="21"/>
          <w:szCs w:val="21"/>
          <w:lang w:bidi="en-US"/>
        </w:rPr>
        <w:t>。</w:t>
      </w:r>
    </w:p>
    <w:p w:rsidR="00B55E62" w:rsidRPr="00B55E62" w:rsidRDefault="00B55E62" w:rsidP="001570EA">
      <w:pPr>
        <w:spacing w:after="0" w:line="240" w:lineRule="auto"/>
        <w:jc w:val="both"/>
        <w:rPr>
          <w:rFonts w:asciiTheme="minorEastAsia" w:hAnsiTheme="minorEastAsia"/>
          <w:color w:val="000000" w:themeColor="text1"/>
          <w:sz w:val="21"/>
          <w:szCs w:val="21"/>
          <w:lang w:bidi="en-US"/>
        </w:rPr>
      </w:pPr>
    </w:p>
    <w:p w:rsidR="003D424B" w:rsidRPr="00B248CD" w:rsidRDefault="001570EA" w:rsidP="00A62F6F">
      <w:pPr>
        <w:spacing w:after="0" w:line="300" w:lineRule="exact"/>
        <w:jc w:val="both"/>
        <w:rPr>
          <w:rFonts w:asciiTheme="minorEastAsia" w:hAnsiTheme="minorEastAsia"/>
          <w:color w:val="000000" w:themeColor="text1"/>
          <w:sz w:val="18"/>
          <w:szCs w:val="18"/>
          <w:lang w:bidi="en-US"/>
        </w:rPr>
      </w:pPr>
      <w:r w:rsidRPr="00B248CD">
        <w:rPr>
          <w:rFonts w:asciiTheme="minorEastAsia" w:hAnsiTheme="minorEastAsia" w:hint="eastAsia"/>
          <w:color w:val="000000" w:themeColor="text1"/>
          <w:sz w:val="18"/>
          <w:szCs w:val="18"/>
          <w:lang w:bidi="en-US"/>
        </w:rPr>
        <w:t>（注</w:t>
      </w:r>
      <w:r w:rsidR="005A08D3" w:rsidRPr="00B248CD">
        <w:rPr>
          <w:rFonts w:asciiTheme="minorEastAsia" w:hAnsiTheme="minorEastAsia" w:hint="eastAsia"/>
          <w:color w:val="000000" w:themeColor="text1"/>
          <w:sz w:val="18"/>
          <w:szCs w:val="18"/>
          <w:lang w:bidi="en-US"/>
        </w:rPr>
        <w:t>２１</w:t>
      </w:r>
      <w:r w:rsidRPr="00B248CD">
        <w:rPr>
          <w:rFonts w:asciiTheme="minorEastAsia" w:hAnsiTheme="minorEastAsia" w:hint="eastAsia"/>
          <w:color w:val="000000" w:themeColor="text1"/>
          <w:sz w:val="18"/>
          <w:szCs w:val="18"/>
          <w:lang w:bidi="en-US"/>
        </w:rPr>
        <w:t>）　失業対策事業の実施。長万部、ニセコなど。生活の「つなぎ資金」制度、網走、北見など１１市町。札幌市の１０万円貸付は見込みを５倍も上回る９００人が申し込んだ。（ほっかいどうのじかたび、７６・２特集</w:t>
      </w:r>
      <w:r w:rsidR="00F5048B" w:rsidRPr="00B248CD">
        <w:rPr>
          <w:rFonts w:asciiTheme="minorEastAsia" w:hAnsiTheme="minorEastAsia" w:hint="eastAsia"/>
          <w:color w:val="000000" w:themeColor="text1"/>
          <w:sz w:val="18"/>
          <w:szCs w:val="18"/>
          <w:lang w:bidi="en-US"/>
        </w:rPr>
        <w:t>号</w:t>
      </w:r>
      <w:r w:rsidRPr="00B248CD">
        <w:rPr>
          <w:rFonts w:asciiTheme="minorEastAsia" w:hAnsiTheme="minorEastAsia" w:hint="eastAsia"/>
          <w:color w:val="000000" w:themeColor="text1"/>
          <w:sz w:val="18"/>
          <w:szCs w:val="18"/>
          <w:lang w:bidi="en-US"/>
        </w:rPr>
        <w:t>）</w:t>
      </w:r>
      <w:r w:rsidR="00574820" w:rsidRPr="00B248CD">
        <w:rPr>
          <w:rFonts w:asciiTheme="minorEastAsia" w:hAnsiTheme="minorEastAsia" w:hint="eastAsia"/>
          <w:color w:val="000000" w:themeColor="text1"/>
          <w:sz w:val="18"/>
          <w:szCs w:val="18"/>
          <w:lang w:bidi="en-US"/>
        </w:rPr>
        <w:t>後述の〔</w:t>
      </w:r>
      <w:r w:rsidR="003D424B" w:rsidRPr="00B248CD">
        <w:rPr>
          <w:rFonts w:asciiTheme="minorEastAsia" w:hAnsiTheme="minorEastAsia" w:hint="eastAsia"/>
          <w:color w:val="000000" w:themeColor="text1"/>
          <w:sz w:val="18"/>
          <w:szCs w:val="18"/>
          <w:lang w:bidi="en-US"/>
        </w:rPr>
        <w:t>表</w:t>
      </w:r>
      <w:r w:rsidR="004D7EF0" w:rsidRPr="00B248CD">
        <w:rPr>
          <w:rFonts w:asciiTheme="minorEastAsia" w:hAnsiTheme="minorEastAsia" w:hint="eastAsia"/>
          <w:color w:val="000000" w:themeColor="text1"/>
          <w:sz w:val="18"/>
          <w:szCs w:val="18"/>
          <w:lang w:bidi="en-US"/>
        </w:rPr>
        <w:t>１０</w:t>
      </w:r>
      <w:r w:rsidR="00574820" w:rsidRPr="00B248CD">
        <w:rPr>
          <w:rFonts w:asciiTheme="minorEastAsia" w:hAnsiTheme="minorEastAsia" w:hint="eastAsia"/>
          <w:color w:val="000000" w:themeColor="text1"/>
          <w:sz w:val="18"/>
          <w:szCs w:val="18"/>
          <w:lang w:bidi="en-US"/>
        </w:rPr>
        <w:t>〕</w:t>
      </w:r>
      <w:r w:rsidR="003D424B" w:rsidRPr="00B248CD">
        <w:rPr>
          <w:rFonts w:asciiTheme="minorEastAsia" w:hAnsiTheme="minorEastAsia" w:hint="eastAsia"/>
          <w:color w:val="000000" w:themeColor="text1"/>
          <w:sz w:val="18"/>
          <w:szCs w:val="18"/>
          <w:lang w:bidi="en-US"/>
        </w:rPr>
        <w:t>の「市町村の就労事業」を参照。</w:t>
      </w:r>
    </w:p>
    <w:p w:rsidR="003D424B" w:rsidRPr="00B248CD" w:rsidRDefault="003D424B" w:rsidP="00A62F6F">
      <w:pPr>
        <w:spacing w:after="0" w:line="300" w:lineRule="exact"/>
        <w:jc w:val="both"/>
        <w:rPr>
          <w:rFonts w:asciiTheme="minorEastAsia" w:hAnsiTheme="minorEastAsia"/>
          <w:color w:val="000000" w:themeColor="text1"/>
          <w:sz w:val="18"/>
          <w:szCs w:val="18"/>
          <w:lang w:bidi="en-US"/>
        </w:rPr>
      </w:pPr>
    </w:p>
    <w:p w:rsidR="001570EA" w:rsidRPr="00B248CD" w:rsidRDefault="003D424B" w:rsidP="00A62F6F">
      <w:pPr>
        <w:spacing w:after="0" w:line="300" w:lineRule="exact"/>
        <w:jc w:val="both"/>
        <w:rPr>
          <w:rFonts w:asciiTheme="minorEastAsia" w:hAnsiTheme="minorEastAsia"/>
          <w:color w:val="000000" w:themeColor="text1"/>
          <w:sz w:val="18"/>
          <w:szCs w:val="18"/>
          <w:lang w:bidi="en-US"/>
        </w:rPr>
      </w:pPr>
      <w:r w:rsidRPr="00B248CD">
        <w:rPr>
          <w:rFonts w:asciiTheme="minorEastAsia" w:hAnsiTheme="minorEastAsia" w:hint="eastAsia"/>
          <w:color w:val="000000" w:themeColor="text1"/>
          <w:sz w:val="18"/>
          <w:szCs w:val="18"/>
          <w:lang w:bidi="en-US"/>
        </w:rPr>
        <w:t>（</w:t>
      </w:r>
      <w:r w:rsidR="005A08D3" w:rsidRPr="00B248CD">
        <w:rPr>
          <w:rFonts w:asciiTheme="minorEastAsia" w:hAnsiTheme="minorEastAsia" w:hint="eastAsia"/>
          <w:color w:val="000000" w:themeColor="text1"/>
          <w:sz w:val="18"/>
          <w:szCs w:val="18"/>
          <w:lang w:bidi="en-US"/>
        </w:rPr>
        <w:t>注２２</w:t>
      </w:r>
      <w:r w:rsidR="001570EA" w:rsidRPr="00B248CD">
        <w:rPr>
          <w:rFonts w:asciiTheme="minorEastAsia" w:hAnsiTheme="minorEastAsia" w:hint="eastAsia"/>
          <w:color w:val="000000" w:themeColor="text1"/>
          <w:sz w:val="18"/>
          <w:szCs w:val="18"/>
          <w:lang w:bidi="en-US"/>
        </w:rPr>
        <w:t>）田村武全道労協議長、國井士別市長も意見陳述し、５人の参考人のうち３人が北海道</w:t>
      </w:r>
      <w:r w:rsidR="00C00109" w:rsidRPr="00B248CD">
        <w:rPr>
          <w:rFonts w:asciiTheme="minorEastAsia" w:hAnsiTheme="minorEastAsia" w:hint="eastAsia"/>
          <w:color w:val="000000" w:themeColor="text1"/>
          <w:sz w:val="18"/>
          <w:szCs w:val="18"/>
          <w:lang w:bidi="en-US"/>
        </w:rPr>
        <w:t>の</w:t>
      </w:r>
      <w:r w:rsidR="001570EA" w:rsidRPr="00B248CD">
        <w:rPr>
          <w:rFonts w:asciiTheme="minorEastAsia" w:hAnsiTheme="minorEastAsia" w:hint="eastAsia"/>
          <w:color w:val="000000" w:themeColor="text1"/>
          <w:sz w:val="18"/>
          <w:szCs w:val="18"/>
          <w:lang w:bidi="en-US"/>
        </w:rPr>
        <w:t>季節労働者問題を</w:t>
      </w:r>
      <w:r w:rsidR="00C00109" w:rsidRPr="00B248CD">
        <w:rPr>
          <w:rFonts w:asciiTheme="minorEastAsia" w:hAnsiTheme="minorEastAsia" w:hint="eastAsia"/>
          <w:color w:val="000000" w:themeColor="text1"/>
          <w:sz w:val="18"/>
          <w:szCs w:val="18"/>
          <w:lang w:bidi="en-US"/>
        </w:rPr>
        <w:t>公式の場で</w:t>
      </w:r>
      <w:r w:rsidR="001570EA" w:rsidRPr="00B248CD">
        <w:rPr>
          <w:rFonts w:asciiTheme="minorEastAsia" w:hAnsiTheme="minorEastAsia" w:hint="eastAsia"/>
          <w:color w:val="000000" w:themeColor="text1"/>
          <w:sz w:val="18"/>
          <w:szCs w:val="18"/>
          <w:lang w:bidi="en-US"/>
        </w:rPr>
        <w:t>訴え</w:t>
      </w:r>
      <w:r w:rsidR="00C00109" w:rsidRPr="00B248CD">
        <w:rPr>
          <w:rFonts w:asciiTheme="minorEastAsia" w:hAnsiTheme="minorEastAsia" w:hint="eastAsia"/>
          <w:color w:val="000000" w:themeColor="text1"/>
          <w:sz w:val="18"/>
          <w:szCs w:val="18"/>
          <w:lang w:bidi="en-US"/>
        </w:rPr>
        <w:t>たのである</w:t>
      </w:r>
      <w:r w:rsidR="001570EA" w:rsidRPr="00B248CD">
        <w:rPr>
          <w:rFonts w:asciiTheme="minorEastAsia" w:hAnsiTheme="minorEastAsia" w:hint="eastAsia"/>
          <w:color w:val="000000" w:themeColor="text1"/>
          <w:sz w:val="18"/>
          <w:szCs w:val="18"/>
          <w:lang w:bidi="en-US"/>
        </w:rPr>
        <w:t>。</w:t>
      </w:r>
    </w:p>
    <w:p w:rsidR="001570EA" w:rsidRPr="00B248CD" w:rsidRDefault="001570EA" w:rsidP="00A62F6F">
      <w:pPr>
        <w:spacing w:after="0" w:line="300" w:lineRule="exact"/>
        <w:jc w:val="both"/>
        <w:rPr>
          <w:rFonts w:asciiTheme="minorEastAsia" w:hAnsiTheme="minorEastAsia"/>
          <w:color w:val="000000" w:themeColor="text1"/>
          <w:sz w:val="18"/>
          <w:szCs w:val="18"/>
          <w:lang w:bidi="en-US"/>
        </w:rPr>
      </w:pPr>
    </w:p>
    <w:p w:rsidR="001570EA" w:rsidRPr="00B248CD" w:rsidRDefault="005A08D3" w:rsidP="00A62F6F">
      <w:pPr>
        <w:spacing w:after="0" w:line="300" w:lineRule="exact"/>
        <w:jc w:val="both"/>
        <w:rPr>
          <w:rFonts w:asciiTheme="minorEastAsia" w:hAnsiTheme="minorEastAsia"/>
          <w:color w:val="000000" w:themeColor="text1"/>
          <w:sz w:val="18"/>
          <w:szCs w:val="18"/>
          <w:lang w:bidi="en-US"/>
        </w:rPr>
      </w:pPr>
      <w:r w:rsidRPr="00B248CD">
        <w:rPr>
          <w:rFonts w:asciiTheme="minorEastAsia" w:hAnsiTheme="minorEastAsia" w:hint="eastAsia"/>
          <w:color w:val="000000" w:themeColor="text1"/>
          <w:sz w:val="18"/>
          <w:szCs w:val="18"/>
          <w:lang w:bidi="en-US"/>
        </w:rPr>
        <w:t>（注２３</w:t>
      </w:r>
      <w:r w:rsidR="001570EA" w:rsidRPr="00B248CD">
        <w:rPr>
          <w:rFonts w:asciiTheme="minorEastAsia" w:hAnsiTheme="minorEastAsia" w:hint="eastAsia"/>
          <w:color w:val="000000" w:themeColor="text1"/>
          <w:sz w:val="18"/>
          <w:szCs w:val="18"/>
          <w:lang w:bidi="en-US"/>
        </w:rPr>
        <w:t>）「冬期雇用奨励金制度」「通年雇用促進職業講習奨励金制度」の名称</w:t>
      </w:r>
      <w:r w:rsidRPr="00B248CD">
        <w:rPr>
          <w:rFonts w:asciiTheme="minorEastAsia" w:hAnsiTheme="minorEastAsia" w:hint="eastAsia"/>
          <w:color w:val="000000" w:themeColor="text1"/>
          <w:sz w:val="18"/>
          <w:szCs w:val="18"/>
          <w:lang w:bidi="en-US"/>
        </w:rPr>
        <w:t>だった</w:t>
      </w:r>
      <w:r w:rsidR="001570EA" w:rsidRPr="00B248CD">
        <w:rPr>
          <w:rFonts w:asciiTheme="minorEastAsia" w:hAnsiTheme="minorEastAsia" w:hint="eastAsia"/>
          <w:color w:val="000000" w:themeColor="text1"/>
          <w:sz w:val="18"/>
          <w:szCs w:val="18"/>
          <w:lang w:bidi="en-US"/>
        </w:rPr>
        <w:t>。まだ</w:t>
      </w:r>
      <w:r w:rsidR="00C00109" w:rsidRPr="00B248CD">
        <w:rPr>
          <w:rFonts w:asciiTheme="minorEastAsia" w:hAnsiTheme="minorEastAsia" w:hint="eastAsia"/>
          <w:color w:val="000000" w:themeColor="text1"/>
          <w:sz w:val="18"/>
          <w:szCs w:val="18"/>
          <w:lang w:bidi="en-US"/>
        </w:rPr>
        <w:t>「</w:t>
      </w:r>
      <w:r w:rsidR="001570EA" w:rsidRPr="00B248CD">
        <w:rPr>
          <w:rFonts w:asciiTheme="minorEastAsia" w:hAnsiTheme="minorEastAsia" w:hint="eastAsia"/>
          <w:color w:val="000000" w:themeColor="text1"/>
          <w:sz w:val="18"/>
          <w:szCs w:val="18"/>
          <w:lang w:bidi="en-US"/>
        </w:rPr>
        <w:t>積雪寒冷地</w:t>
      </w:r>
      <w:r w:rsidRPr="00B248CD">
        <w:rPr>
          <w:rFonts w:asciiTheme="minorEastAsia" w:hAnsiTheme="minorEastAsia" w:hint="eastAsia"/>
          <w:color w:val="000000" w:themeColor="text1"/>
          <w:sz w:val="18"/>
          <w:szCs w:val="18"/>
          <w:lang w:bidi="en-US"/>
        </w:rPr>
        <w:t>冬期雇用促進給付金制度</w:t>
      </w:r>
      <w:r w:rsidR="00C00109" w:rsidRPr="00B248CD">
        <w:rPr>
          <w:rFonts w:asciiTheme="minorEastAsia" w:hAnsiTheme="minorEastAsia" w:hint="eastAsia"/>
          <w:color w:val="000000" w:themeColor="text1"/>
          <w:sz w:val="18"/>
          <w:szCs w:val="18"/>
          <w:lang w:bidi="en-US"/>
        </w:rPr>
        <w:t>」</w:t>
      </w:r>
      <w:r w:rsidR="001570EA" w:rsidRPr="00B248CD">
        <w:rPr>
          <w:rFonts w:asciiTheme="minorEastAsia" w:hAnsiTheme="minorEastAsia" w:hint="eastAsia"/>
          <w:color w:val="000000" w:themeColor="text1"/>
          <w:sz w:val="18"/>
          <w:szCs w:val="18"/>
          <w:lang w:bidi="en-US"/>
        </w:rPr>
        <w:t>とは呼ばれていない。</w:t>
      </w:r>
    </w:p>
    <w:p w:rsidR="00574820" w:rsidRPr="00B248CD" w:rsidRDefault="00574820" w:rsidP="00A62F6F">
      <w:pPr>
        <w:spacing w:after="0" w:line="300" w:lineRule="exact"/>
        <w:jc w:val="both"/>
        <w:rPr>
          <w:rFonts w:asciiTheme="minorEastAsia" w:hAnsiTheme="minorEastAsia"/>
          <w:color w:val="000000" w:themeColor="text1"/>
          <w:sz w:val="18"/>
          <w:szCs w:val="18"/>
          <w:lang w:bidi="en-US"/>
        </w:rPr>
      </w:pPr>
    </w:p>
    <w:p w:rsidR="003D424B" w:rsidRDefault="003D424B" w:rsidP="001570EA">
      <w:pPr>
        <w:spacing w:after="0" w:line="240" w:lineRule="exact"/>
        <w:jc w:val="both"/>
        <w:rPr>
          <w:rFonts w:asciiTheme="minorEastAsia" w:hAnsiTheme="minorEastAsia"/>
          <w:color w:val="000000" w:themeColor="text1"/>
          <w:sz w:val="18"/>
          <w:szCs w:val="18"/>
          <w:lang w:bidi="en-US"/>
        </w:rPr>
      </w:pPr>
    </w:p>
    <w:p w:rsidR="0054571F" w:rsidRPr="00C15E33" w:rsidRDefault="0054571F" w:rsidP="00C15E33">
      <w:pPr>
        <w:spacing w:after="0" w:line="240" w:lineRule="auto"/>
        <w:ind w:firstLineChars="100" w:firstLine="240"/>
        <w:rPr>
          <w:rFonts w:asciiTheme="majorEastAsia" w:eastAsiaTheme="majorEastAsia" w:hAnsiTheme="majorEastAsia"/>
          <w:color w:val="000000" w:themeColor="text1"/>
          <w:sz w:val="24"/>
          <w:szCs w:val="24"/>
          <w:lang w:bidi="en-US"/>
        </w:rPr>
      </w:pPr>
      <w:r w:rsidRPr="00C15E33">
        <w:rPr>
          <w:rFonts w:asciiTheme="majorEastAsia" w:eastAsiaTheme="majorEastAsia" w:hAnsiTheme="majorEastAsia" w:hint="eastAsia"/>
          <w:color w:val="000000" w:themeColor="text1"/>
          <w:sz w:val="24"/>
          <w:szCs w:val="24"/>
          <w:lang w:bidi="en-US"/>
        </w:rPr>
        <w:t>積寒制度とはどんな制度だった</w:t>
      </w:r>
      <w:r w:rsidR="00D23F94" w:rsidRPr="00C15E33">
        <w:rPr>
          <w:rFonts w:asciiTheme="majorEastAsia" w:eastAsiaTheme="majorEastAsia" w:hAnsiTheme="majorEastAsia" w:hint="eastAsia"/>
          <w:color w:val="000000" w:themeColor="text1"/>
          <w:sz w:val="24"/>
          <w:szCs w:val="24"/>
          <w:lang w:bidi="en-US"/>
        </w:rPr>
        <w:t>の</w:t>
      </w:r>
      <w:r w:rsidRPr="00C15E33">
        <w:rPr>
          <w:rFonts w:asciiTheme="majorEastAsia" w:eastAsiaTheme="majorEastAsia" w:hAnsiTheme="majorEastAsia" w:hint="eastAsia"/>
          <w:color w:val="000000" w:themeColor="text1"/>
          <w:sz w:val="24"/>
          <w:szCs w:val="24"/>
          <w:lang w:bidi="en-US"/>
        </w:rPr>
        <w:t>か</w:t>
      </w:r>
    </w:p>
    <w:p w:rsidR="001672C5" w:rsidRDefault="001672C5" w:rsidP="007A38CA">
      <w:pPr>
        <w:spacing w:after="0" w:line="240" w:lineRule="auto"/>
        <w:ind w:firstLineChars="100" w:firstLine="210"/>
        <w:rPr>
          <w:rFonts w:asciiTheme="majorEastAsia" w:eastAsiaTheme="majorEastAsia" w:hAnsiTheme="majorEastAsia"/>
          <w:color w:val="000000" w:themeColor="text1"/>
          <w:sz w:val="21"/>
          <w:szCs w:val="21"/>
          <w:lang w:bidi="en-US"/>
        </w:rPr>
      </w:pPr>
    </w:p>
    <w:p w:rsidR="0054571F" w:rsidRDefault="001672C5" w:rsidP="0054571F">
      <w:pPr>
        <w:spacing w:after="0" w:line="240" w:lineRule="auto"/>
        <w:ind w:firstLineChars="100" w:firstLine="210"/>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積寒制度</w:t>
      </w:r>
      <w:r w:rsidR="00FE7D8E">
        <w:rPr>
          <w:rFonts w:asciiTheme="minorEastAsia" w:hAnsiTheme="minorEastAsia" w:hint="eastAsia"/>
          <w:color w:val="000000" w:themeColor="text1"/>
          <w:sz w:val="21"/>
          <w:szCs w:val="21"/>
          <w:lang w:bidi="en-US"/>
        </w:rPr>
        <w:t>について</w:t>
      </w:r>
      <w:r>
        <w:rPr>
          <w:rFonts w:asciiTheme="minorEastAsia" w:hAnsiTheme="minorEastAsia" w:hint="eastAsia"/>
          <w:color w:val="000000" w:themeColor="text1"/>
          <w:sz w:val="21"/>
          <w:szCs w:val="21"/>
          <w:lang w:bidi="en-US"/>
        </w:rPr>
        <w:t>「失業対策年鑑」（</w:t>
      </w:r>
      <w:r w:rsidR="006B7D9A">
        <w:rPr>
          <w:rFonts w:asciiTheme="minorEastAsia" w:hAnsiTheme="minorEastAsia" w:hint="eastAsia"/>
          <w:color w:val="000000" w:themeColor="text1"/>
          <w:sz w:val="21"/>
          <w:szCs w:val="21"/>
          <w:lang w:bidi="en-US"/>
        </w:rPr>
        <w:t>１９７７年度版</w:t>
      </w:r>
      <w:r>
        <w:rPr>
          <w:rFonts w:asciiTheme="minorEastAsia" w:hAnsiTheme="minorEastAsia" w:hint="eastAsia"/>
          <w:color w:val="000000" w:themeColor="text1"/>
          <w:sz w:val="21"/>
          <w:szCs w:val="21"/>
          <w:lang w:bidi="en-US"/>
        </w:rPr>
        <w:t>）により説明してもらう。味気ない文章だ</w:t>
      </w:r>
      <w:r w:rsidR="00051F4A">
        <w:rPr>
          <w:rFonts w:asciiTheme="minorEastAsia" w:hAnsiTheme="minorEastAsia" w:hint="eastAsia"/>
          <w:color w:val="000000" w:themeColor="text1"/>
          <w:sz w:val="21"/>
          <w:szCs w:val="21"/>
          <w:lang w:bidi="en-US"/>
        </w:rPr>
        <w:t>が、</w:t>
      </w:r>
      <w:r w:rsidR="005A08D3">
        <w:rPr>
          <w:rFonts w:asciiTheme="minorEastAsia" w:hAnsiTheme="minorEastAsia" w:hint="eastAsia"/>
          <w:color w:val="000000" w:themeColor="text1"/>
          <w:sz w:val="21"/>
          <w:szCs w:val="21"/>
          <w:lang w:bidi="en-US"/>
        </w:rPr>
        <w:t>正確に</w:t>
      </w:r>
      <w:r w:rsidR="00D75579">
        <w:rPr>
          <w:rFonts w:asciiTheme="minorEastAsia" w:hAnsiTheme="minorEastAsia" w:hint="eastAsia"/>
          <w:color w:val="000000" w:themeColor="text1"/>
          <w:sz w:val="21"/>
          <w:szCs w:val="21"/>
          <w:lang w:bidi="en-US"/>
        </w:rPr>
        <w:t>述べ</w:t>
      </w:r>
      <w:r w:rsidR="00590B08">
        <w:rPr>
          <w:rFonts w:asciiTheme="minorEastAsia" w:hAnsiTheme="minorEastAsia" w:hint="eastAsia"/>
          <w:color w:val="000000" w:themeColor="text1"/>
          <w:sz w:val="21"/>
          <w:szCs w:val="21"/>
          <w:lang w:bidi="en-US"/>
        </w:rPr>
        <w:t>られ</w:t>
      </w:r>
      <w:r w:rsidR="006B7D9A">
        <w:rPr>
          <w:rFonts w:asciiTheme="minorEastAsia" w:hAnsiTheme="minorEastAsia" w:hint="eastAsia"/>
          <w:color w:val="000000" w:themeColor="text1"/>
          <w:sz w:val="21"/>
          <w:szCs w:val="21"/>
          <w:lang w:bidi="en-US"/>
        </w:rPr>
        <w:t>ている</w:t>
      </w:r>
      <w:r w:rsidR="00576B87">
        <w:rPr>
          <w:rFonts w:asciiTheme="minorEastAsia" w:hAnsiTheme="minorEastAsia" w:hint="eastAsia"/>
          <w:color w:val="000000" w:themeColor="text1"/>
          <w:sz w:val="21"/>
          <w:szCs w:val="21"/>
          <w:lang w:bidi="en-US"/>
        </w:rPr>
        <w:t>。</w:t>
      </w:r>
    </w:p>
    <w:p w:rsidR="003D424B" w:rsidRDefault="003D424B" w:rsidP="0054571F">
      <w:pPr>
        <w:spacing w:after="0" w:line="240" w:lineRule="auto"/>
        <w:ind w:firstLineChars="100" w:firstLine="210"/>
        <w:rPr>
          <w:rFonts w:asciiTheme="minorEastAsia" w:hAnsiTheme="minorEastAsia"/>
          <w:color w:val="000000" w:themeColor="text1"/>
          <w:sz w:val="21"/>
          <w:szCs w:val="21"/>
          <w:lang w:bidi="en-US"/>
        </w:rPr>
      </w:pPr>
    </w:p>
    <w:p w:rsidR="0040456D" w:rsidRPr="00551778" w:rsidRDefault="0054571F" w:rsidP="00AE7DFB">
      <w:pPr>
        <w:pBdr>
          <w:left w:val="single" w:sz="4" w:space="4" w:color="auto"/>
          <w:right w:val="single" w:sz="4" w:space="4" w:color="auto"/>
        </w:pBdr>
        <w:spacing w:after="0" w:line="240" w:lineRule="auto"/>
        <w:ind w:firstLineChars="100" w:firstLine="200"/>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気象条件の特に厳しい積雪寒冷地において、建設業等の屋外作業を行う事業主が、冬期間、季節労働者を</w:t>
      </w:r>
      <w:r w:rsidRPr="00551778">
        <w:rPr>
          <w:rFonts w:asciiTheme="majorEastAsia" w:eastAsiaTheme="majorEastAsia" w:hAnsiTheme="majorEastAsia" w:hint="eastAsia"/>
          <w:color w:val="000000" w:themeColor="text1"/>
          <w:sz w:val="20"/>
          <w:szCs w:val="20"/>
          <w:u w:val="single"/>
          <w:lang w:bidi="en-US"/>
        </w:rPr>
        <w:t>就労させる</w:t>
      </w:r>
      <w:r w:rsidRPr="00551778">
        <w:rPr>
          <w:rFonts w:asciiTheme="majorEastAsia" w:eastAsiaTheme="majorEastAsia" w:hAnsiTheme="majorEastAsia" w:hint="eastAsia"/>
          <w:color w:val="000000" w:themeColor="text1"/>
          <w:sz w:val="20"/>
          <w:szCs w:val="20"/>
          <w:lang w:bidi="en-US"/>
        </w:rPr>
        <w:t>こと又は通年雇用に必要な</w:t>
      </w:r>
      <w:r w:rsidRPr="00551778">
        <w:rPr>
          <w:rFonts w:asciiTheme="majorEastAsia" w:eastAsiaTheme="majorEastAsia" w:hAnsiTheme="majorEastAsia" w:hint="eastAsia"/>
          <w:color w:val="000000" w:themeColor="text1"/>
          <w:sz w:val="20"/>
          <w:szCs w:val="20"/>
          <w:u w:val="single"/>
          <w:lang w:bidi="en-US"/>
        </w:rPr>
        <w:t>知識又は技術を付与する</w:t>
      </w:r>
      <w:r w:rsidRPr="00551778">
        <w:rPr>
          <w:rFonts w:asciiTheme="majorEastAsia" w:eastAsiaTheme="majorEastAsia" w:hAnsiTheme="majorEastAsia" w:hint="eastAsia"/>
          <w:color w:val="000000" w:themeColor="text1"/>
          <w:sz w:val="20"/>
          <w:szCs w:val="20"/>
          <w:lang w:bidi="en-US"/>
        </w:rPr>
        <w:t>ことにより通年雇用を促進し、季節労働者の雇用の安定を図るため、積雪寒冷地冬期雇用促進給付金を支給している。(昭和５７年度までの暫定措置</w:t>
      </w:r>
      <w:r w:rsidRPr="002F2178">
        <w:rPr>
          <w:rFonts w:asciiTheme="majorEastAsia" w:eastAsiaTheme="majorEastAsia" w:hAnsiTheme="majorEastAsia" w:hint="eastAsia"/>
          <w:color w:val="000000" w:themeColor="text1"/>
          <w:sz w:val="14"/>
          <w:szCs w:val="20"/>
          <w:lang w:bidi="en-US"/>
        </w:rPr>
        <w:t>ママ</w:t>
      </w:r>
      <w:r w:rsidRPr="00551778">
        <w:rPr>
          <w:rFonts w:asciiTheme="majorEastAsia" w:eastAsiaTheme="majorEastAsia" w:hAnsiTheme="majorEastAsia" w:hint="eastAsia"/>
          <w:color w:val="000000" w:themeColor="text1"/>
          <w:sz w:val="20"/>
          <w:szCs w:val="20"/>
          <w:lang w:bidi="en-US"/>
        </w:rPr>
        <w:t xml:space="preserve">) </w:t>
      </w:r>
    </w:p>
    <w:p w:rsidR="00590B08" w:rsidRPr="00551778" w:rsidRDefault="00590B08" w:rsidP="00AE7DFB">
      <w:pPr>
        <w:pBdr>
          <w:left w:val="single" w:sz="4" w:space="4" w:color="auto"/>
          <w:right w:val="single" w:sz="4" w:space="4" w:color="auto"/>
        </w:pBdr>
        <w:spacing w:after="0" w:line="240" w:lineRule="auto"/>
        <w:ind w:firstLineChars="100" w:firstLine="200"/>
        <w:jc w:val="both"/>
        <w:rPr>
          <w:rFonts w:asciiTheme="majorEastAsia" w:eastAsiaTheme="majorEastAsia" w:hAnsiTheme="majorEastAsia"/>
          <w:color w:val="000000" w:themeColor="text1"/>
          <w:sz w:val="20"/>
          <w:szCs w:val="20"/>
          <w:lang w:bidi="en-US"/>
        </w:rPr>
      </w:pPr>
    </w:p>
    <w:p w:rsidR="00D75579" w:rsidRDefault="0040456D"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１）支給対象事業主－指定地域(北海道、東北、北陸など気象条件の特に厳しい１３道県)において、指定業種(建設業とその関連業種等屋外作業を中心とする７業種)に属する事業を行う事業主であって、冬期間に季節労働者を</w:t>
      </w:r>
      <w:r w:rsidRPr="00551778">
        <w:rPr>
          <w:rFonts w:asciiTheme="majorEastAsia" w:eastAsiaTheme="majorEastAsia" w:hAnsiTheme="majorEastAsia" w:hint="eastAsia"/>
          <w:color w:val="000000" w:themeColor="text1"/>
          <w:sz w:val="20"/>
          <w:szCs w:val="20"/>
          <w:u w:val="single"/>
          <w:lang w:bidi="en-US"/>
        </w:rPr>
        <w:t>雇用し</w:t>
      </w:r>
      <w:r w:rsidRPr="00551778">
        <w:rPr>
          <w:rFonts w:asciiTheme="majorEastAsia" w:eastAsiaTheme="majorEastAsia" w:hAnsiTheme="majorEastAsia" w:hint="eastAsia"/>
          <w:color w:val="000000" w:themeColor="text1"/>
          <w:sz w:val="20"/>
          <w:szCs w:val="20"/>
          <w:lang w:bidi="en-US"/>
        </w:rPr>
        <w:t>、</w:t>
      </w:r>
      <w:r w:rsidRPr="00551778">
        <w:rPr>
          <w:rFonts w:asciiTheme="majorEastAsia" w:eastAsiaTheme="majorEastAsia" w:hAnsiTheme="majorEastAsia" w:hint="eastAsia"/>
          <w:color w:val="000000" w:themeColor="text1"/>
          <w:sz w:val="20"/>
          <w:szCs w:val="20"/>
          <w:u w:val="single"/>
          <w:lang w:bidi="en-US"/>
        </w:rPr>
        <w:t>就労させた日数及び講習を受講させた日数が２０日以上</w:t>
      </w:r>
      <w:r w:rsidRPr="00551778">
        <w:rPr>
          <w:rFonts w:asciiTheme="majorEastAsia" w:eastAsiaTheme="majorEastAsia" w:hAnsiTheme="majorEastAsia" w:hint="eastAsia"/>
          <w:color w:val="000000" w:themeColor="text1"/>
          <w:sz w:val="20"/>
          <w:szCs w:val="20"/>
          <w:lang w:bidi="en-US"/>
        </w:rPr>
        <w:t>になったもの。</w:t>
      </w:r>
    </w:p>
    <w:p w:rsidR="00240663" w:rsidRPr="00551778" w:rsidRDefault="00240663"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p>
    <w:p w:rsidR="004A2073" w:rsidRDefault="007F2558"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（２）対象労働者</w:t>
      </w:r>
    </w:p>
    <w:p w:rsidR="005C704E" w:rsidRPr="00551778"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イ １０月１日以降、指定業種から離職を余儀なきされた者で、その年度の１月３１日において特例一時金の受給資格を有する者。</w:t>
      </w:r>
    </w:p>
    <w:p w:rsidR="00A93A63" w:rsidRPr="00551778" w:rsidRDefault="00A93A63"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p>
    <w:p w:rsidR="005C704E" w:rsidRPr="00551778"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ロ 引き続き支給対象事業主に雇用されている者であって、その年度の１月３１日において短期雇用特例保険者として雇用された期間が６カ月以上ある者。</w:t>
      </w:r>
    </w:p>
    <w:p w:rsidR="005C704E" w:rsidRPr="00551778"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p>
    <w:p w:rsidR="005C704E" w:rsidRPr="00551778"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（３）給付金の種類</w:t>
      </w:r>
    </w:p>
    <w:p w:rsidR="005C704E" w:rsidRPr="00551778"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イ 冬期雇用奨励金</w:t>
      </w:r>
    </w:p>
    <w:p w:rsidR="005C704E" w:rsidRPr="00551778"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ロ 冬期職業講習助成金</w:t>
      </w:r>
    </w:p>
    <w:p w:rsidR="005C704E" w:rsidRPr="00551778"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p>
    <w:p w:rsidR="005C704E"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（４）支給額</w:t>
      </w:r>
    </w:p>
    <w:p w:rsidR="005C704E" w:rsidRPr="00551778"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イ 冬期雇用奨励金（６年間の推移は〔</w:t>
      </w:r>
      <w:r w:rsidR="006D3746" w:rsidRPr="00551778">
        <w:rPr>
          <w:rFonts w:asciiTheme="majorEastAsia" w:eastAsiaTheme="majorEastAsia" w:hAnsiTheme="majorEastAsia" w:hint="eastAsia"/>
          <w:color w:val="000000" w:themeColor="text1"/>
          <w:sz w:val="20"/>
          <w:szCs w:val="20"/>
          <w:lang w:bidi="en-US"/>
        </w:rPr>
        <w:t>表４</w:t>
      </w:r>
      <w:r w:rsidRPr="00551778">
        <w:rPr>
          <w:rFonts w:asciiTheme="majorEastAsia" w:eastAsiaTheme="majorEastAsia" w:hAnsiTheme="majorEastAsia" w:hint="eastAsia"/>
          <w:color w:val="000000" w:themeColor="text1"/>
          <w:sz w:val="20"/>
          <w:szCs w:val="20"/>
          <w:lang w:bidi="en-US"/>
        </w:rPr>
        <w:t>〕）</w:t>
      </w:r>
    </w:p>
    <w:p w:rsidR="005C704E" w:rsidRPr="00551778"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ロ 冬期職業講習助成金</w:t>
      </w:r>
    </w:p>
    <w:p w:rsidR="003D424B" w:rsidRDefault="005C704E"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r w:rsidRPr="00551778">
        <w:rPr>
          <w:rFonts w:asciiTheme="majorEastAsia" w:eastAsiaTheme="majorEastAsia" w:hAnsiTheme="majorEastAsia" w:hint="eastAsia"/>
          <w:color w:val="000000" w:themeColor="text1"/>
          <w:sz w:val="20"/>
          <w:szCs w:val="20"/>
          <w:lang w:bidi="en-US"/>
        </w:rPr>
        <w:t>４５歳以上の季節労働者１人当たり１６，０００円。</w:t>
      </w:r>
    </w:p>
    <w:p w:rsidR="00B033E9" w:rsidRDefault="00B033E9" w:rsidP="00AE7DFB">
      <w:pPr>
        <w:pBdr>
          <w:left w:val="single" w:sz="4" w:space="4" w:color="auto"/>
          <w:right w:val="single" w:sz="4" w:space="4" w:color="auto"/>
        </w:pBdr>
        <w:spacing w:after="0" w:line="240" w:lineRule="auto"/>
        <w:jc w:val="both"/>
        <w:rPr>
          <w:rFonts w:asciiTheme="majorEastAsia" w:eastAsiaTheme="majorEastAsia" w:hAnsiTheme="majorEastAsia"/>
          <w:color w:val="000000" w:themeColor="text1"/>
          <w:sz w:val="20"/>
          <w:szCs w:val="20"/>
          <w:lang w:bidi="en-US"/>
        </w:rPr>
      </w:pPr>
    </w:p>
    <w:p w:rsidR="0022499C" w:rsidRDefault="00CF79E3" w:rsidP="00AE7DFB">
      <w:pPr>
        <w:pBdr>
          <w:left w:val="single" w:sz="4" w:space="4" w:color="auto"/>
          <w:right w:val="single" w:sz="4" w:space="4" w:color="auto"/>
        </w:pBdr>
        <w:spacing w:after="0" w:line="300" w:lineRule="exact"/>
        <w:ind w:firstLineChars="200" w:firstLine="360"/>
        <w:jc w:val="both"/>
        <w:rPr>
          <w:rFonts w:asciiTheme="minorEastAsia" w:hAnsiTheme="minorEastAsia"/>
          <w:sz w:val="18"/>
          <w:szCs w:val="18"/>
        </w:rPr>
      </w:pPr>
      <w:r>
        <w:rPr>
          <w:rFonts w:hint="eastAsia"/>
          <w:color w:val="000000" w:themeColor="text1"/>
          <w:sz w:val="18"/>
          <w:szCs w:val="18"/>
          <w:lang w:bidi="en-US"/>
        </w:rPr>
        <w:t>冬期雇用奨励金‐</w:t>
      </w:r>
      <w:r w:rsidRPr="00912143">
        <w:rPr>
          <w:rFonts w:asciiTheme="minorEastAsia" w:hAnsiTheme="minorEastAsia" w:hint="eastAsia"/>
          <w:sz w:val="18"/>
          <w:szCs w:val="18"/>
        </w:rPr>
        <w:t>雇用保険法第</w:t>
      </w:r>
      <w:r>
        <w:rPr>
          <w:rFonts w:asciiTheme="minorEastAsia" w:hAnsiTheme="minorEastAsia" w:hint="eastAsia"/>
          <w:sz w:val="18"/>
          <w:szCs w:val="18"/>
        </w:rPr>
        <w:t>６２</w:t>
      </w:r>
      <w:r w:rsidRPr="00912143">
        <w:rPr>
          <w:rFonts w:asciiTheme="minorEastAsia" w:hAnsiTheme="minorEastAsia" w:hint="eastAsia"/>
          <w:sz w:val="18"/>
          <w:szCs w:val="18"/>
        </w:rPr>
        <w:t>条第</w:t>
      </w:r>
      <w:r>
        <w:rPr>
          <w:rFonts w:asciiTheme="minorEastAsia" w:hAnsiTheme="minorEastAsia" w:hint="eastAsia"/>
          <w:sz w:val="18"/>
          <w:szCs w:val="18"/>
        </w:rPr>
        <w:t>１</w:t>
      </w:r>
      <w:r w:rsidRPr="00912143">
        <w:rPr>
          <w:rFonts w:asciiTheme="minorEastAsia" w:hAnsiTheme="minorEastAsia" w:hint="eastAsia"/>
          <w:sz w:val="18"/>
          <w:szCs w:val="18"/>
        </w:rPr>
        <w:t>項</w:t>
      </w:r>
    </w:p>
    <w:p w:rsidR="00CF79E3" w:rsidRDefault="00CF79E3" w:rsidP="00AE7DFB">
      <w:pPr>
        <w:pBdr>
          <w:left w:val="single" w:sz="4" w:space="4" w:color="auto"/>
          <w:right w:val="single" w:sz="4" w:space="4" w:color="auto"/>
        </w:pBdr>
        <w:spacing w:after="0" w:line="300" w:lineRule="exact"/>
        <w:ind w:firstLineChars="200" w:firstLine="360"/>
        <w:jc w:val="both"/>
        <w:rPr>
          <w:rFonts w:asciiTheme="minorEastAsia" w:hAnsiTheme="minorEastAsia"/>
          <w:sz w:val="18"/>
          <w:szCs w:val="18"/>
        </w:rPr>
      </w:pPr>
      <w:r w:rsidRPr="00912143">
        <w:rPr>
          <w:rFonts w:asciiTheme="minorEastAsia" w:hAnsiTheme="minorEastAsia" w:hint="eastAsia"/>
          <w:sz w:val="18"/>
          <w:szCs w:val="18"/>
        </w:rPr>
        <w:t>第</w:t>
      </w:r>
      <w:r>
        <w:rPr>
          <w:rFonts w:asciiTheme="minorEastAsia" w:hAnsiTheme="minorEastAsia" w:hint="eastAsia"/>
          <w:sz w:val="18"/>
          <w:szCs w:val="18"/>
        </w:rPr>
        <w:t>４</w:t>
      </w:r>
      <w:r w:rsidRPr="00912143">
        <w:rPr>
          <w:rFonts w:asciiTheme="minorEastAsia" w:hAnsiTheme="minorEastAsia" w:hint="eastAsia"/>
          <w:sz w:val="18"/>
          <w:szCs w:val="18"/>
        </w:rPr>
        <w:t>号</w:t>
      </w:r>
    </w:p>
    <w:p w:rsidR="0022499C" w:rsidRDefault="00CF79E3" w:rsidP="00AE7DFB">
      <w:pPr>
        <w:pBdr>
          <w:left w:val="single" w:sz="4" w:space="4" w:color="auto"/>
          <w:right w:val="single" w:sz="4" w:space="4" w:color="auto"/>
        </w:pBdr>
        <w:spacing w:after="0" w:line="300" w:lineRule="exact"/>
        <w:ind w:firstLineChars="200" w:firstLine="360"/>
        <w:jc w:val="both"/>
        <w:rPr>
          <w:rFonts w:asciiTheme="minorEastAsia" w:hAnsiTheme="minorEastAsia"/>
          <w:sz w:val="18"/>
          <w:szCs w:val="18"/>
        </w:rPr>
      </w:pPr>
      <w:r w:rsidRPr="00912143">
        <w:rPr>
          <w:rFonts w:asciiTheme="minorEastAsia" w:hAnsiTheme="minorEastAsia" w:cs="Times New Roman" w:hint="eastAsia"/>
          <w:sz w:val="18"/>
          <w:szCs w:val="18"/>
        </w:rPr>
        <w:t>冬期職業講習助成金</w:t>
      </w:r>
      <w:r>
        <w:rPr>
          <w:rFonts w:asciiTheme="minorEastAsia" w:hAnsiTheme="minorEastAsia" w:cs="Times New Roman" w:hint="eastAsia"/>
          <w:sz w:val="18"/>
          <w:szCs w:val="18"/>
        </w:rPr>
        <w:t>‐</w:t>
      </w:r>
      <w:r w:rsidRPr="00912143">
        <w:rPr>
          <w:rFonts w:asciiTheme="minorEastAsia" w:hAnsiTheme="minorEastAsia" w:hint="eastAsia"/>
          <w:sz w:val="18"/>
          <w:szCs w:val="18"/>
        </w:rPr>
        <w:t>雇用保険法第</w:t>
      </w:r>
      <w:r>
        <w:rPr>
          <w:rFonts w:asciiTheme="minorEastAsia" w:hAnsiTheme="minorEastAsia" w:hint="eastAsia"/>
          <w:sz w:val="18"/>
          <w:szCs w:val="18"/>
        </w:rPr>
        <w:t>６２</w:t>
      </w:r>
      <w:r w:rsidRPr="00912143">
        <w:rPr>
          <w:rFonts w:asciiTheme="minorEastAsia" w:hAnsiTheme="minorEastAsia" w:hint="eastAsia"/>
          <w:sz w:val="18"/>
          <w:szCs w:val="18"/>
        </w:rPr>
        <w:t>条第</w:t>
      </w:r>
    </w:p>
    <w:p w:rsidR="0022499C" w:rsidRDefault="00CF79E3" w:rsidP="00AE7DFB">
      <w:pPr>
        <w:pBdr>
          <w:left w:val="single" w:sz="4" w:space="4" w:color="auto"/>
          <w:right w:val="single" w:sz="4" w:space="4" w:color="auto"/>
        </w:pBdr>
        <w:spacing w:after="0" w:line="300" w:lineRule="exact"/>
        <w:ind w:firstLineChars="200" w:firstLine="360"/>
        <w:jc w:val="both"/>
        <w:rPr>
          <w:rFonts w:asciiTheme="minorEastAsia" w:hAnsiTheme="minorEastAsia"/>
          <w:sz w:val="18"/>
          <w:szCs w:val="18"/>
        </w:rPr>
      </w:pPr>
      <w:r>
        <w:rPr>
          <w:rFonts w:asciiTheme="minorEastAsia" w:hAnsiTheme="minorEastAsia" w:hint="eastAsia"/>
          <w:sz w:val="18"/>
          <w:szCs w:val="18"/>
        </w:rPr>
        <w:t>１</w:t>
      </w:r>
      <w:r w:rsidRPr="00912143">
        <w:rPr>
          <w:rFonts w:asciiTheme="minorEastAsia" w:hAnsiTheme="minorEastAsia" w:hint="eastAsia"/>
          <w:sz w:val="18"/>
          <w:szCs w:val="18"/>
        </w:rPr>
        <w:t>項第</w:t>
      </w:r>
      <w:r>
        <w:rPr>
          <w:rFonts w:asciiTheme="minorEastAsia" w:hAnsiTheme="minorEastAsia" w:hint="eastAsia"/>
          <w:sz w:val="18"/>
          <w:szCs w:val="18"/>
        </w:rPr>
        <w:t>５</w:t>
      </w:r>
      <w:r w:rsidRPr="00912143">
        <w:rPr>
          <w:rFonts w:asciiTheme="minorEastAsia" w:hAnsiTheme="minorEastAsia" w:hint="eastAsia"/>
          <w:sz w:val="18"/>
          <w:szCs w:val="18"/>
        </w:rPr>
        <w:t>号及び第</w:t>
      </w:r>
      <w:r>
        <w:rPr>
          <w:rFonts w:asciiTheme="minorEastAsia" w:hAnsiTheme="minorEastAsia" w:hint="eastAsia"/>
          <w:sz w:val="18"/>
          <w:szCs w:val="18"/>
        </w:rPr>
        <w:t>６３</w:t>
      </w:r>
      <w:r w:rsidRPr="00912143">
        <w:rPr>
          <w:rFonts w:asciiTheme="minorEastAsia" w:hAnsiTheme="minorEastAsia" w:hint="eastAsia"/>
          <w:sz w:val="18"/>
          <w:szCs w:val="18"/>
        </w:rPr>
        <w:t>条第</w:t>
      </w:r>
      <w:r>
        <w:rPr>
          <w:rFonts w:asciiTheme="minorEastAsia" w:hAnsiTheme="minorEastAsia" w:hint="eastAsia"/>
          <w:sz w:val="18"/>
          <w:szCs w:val="18"/>
        </w:rPr>
        <w:t>１</w:t>
      </w:r>
      <w:r w:rsidRPr="00912143">
        <w:rPr>
          <w:rFonts w:asciiTheme="minorEastAsia" w:hAnsiTheme="minorEastAsia" w:hint="eastAsia"/>
          <w:sz w:val="18"/>
          <w:szCs w:val="18"/>
        </w:rPr>
        <w:t>項第</w:t>
      </w:r>
      <w:r>
        <w:rPr>
          <w:rFonts w:asciiTheme="minorEastAsia" w:hAnsiTheme="minorEastAsia" w:hint="eastAsia"/>
          <w:sz w:val="18"/>
          <w:szCs w:val="18"/>
        </w:rPr>
        <w:t>７</w:t>
      </w:r>
      <w:r w:rsidRPr="00912143">
        <w:rPr>
          <w:rFonts w:asciiTheme="minorEastAsia" w:hAnsiTheme="minorEastAsia" w:hint="eastAsia"/>
          <w:sz w:val="18"/>
          <w:szCs w:val="18"/>
        </w:rPr>
        <w:t>号</w:t>
      </w:r>
      <w:bookmarkStart w:id="1" w:name="063"/>
      <w:r w:rsidRPr="00912143">
        <w:rPr>
          <w:rFonts w:asciiTheme="minorEastAsia" w:hAnsiTheme="minorEastAsia" w:hint="eastAsia"/>
          <w:sz w:val="18"/>
          <w:szCs w:val="18"/>
        </w:rPr>
        <w:t>および</w:t>
      </w:r>
    </w:p>
    <w:p w:rsidR="00325742" w:rsidRPr="00590B08" w:rsidRDefault="00CF79E3" w:rsidP="00240663">
      <w:pPr>
        <w:pBdr>
          <w:left w:val="single" w:sz="4" w:space="4" w:color="auto"/>
          <w:right w:val="single" w:sz="4" w:space="4" w:color="auto"/>
        </w:pBdr>
        <w:spacing w:after="0" w:line="300" w:lineRule="exact"/>
        <w:ind w:firstLineChars="200" w:firstLine="360"/>
        <w:jc w:val="both"/>
        <w:rPr>
          <w:rFonts w:asciiTheme="minorEastAsia" w:hAnsiTheme="minorEastAsia"/>
          <w:color w:val="000000" w:themeColor="text1"/>
          <w:sz w:val="21"/>
          <w:szCs w:val="21"/>
          <w:lang w:bidi="en-US"/>
        </w:rPr>
      </w:pPr>
      <w:r w:rsidRPr="00912143">
        <w:rPr>
          <w:rFonts w:asciiTheme="minorEastAsia" w:hAnsiTheme="minorEastAsia" w:hint="eastAsia"/>
          <w:sz w:val="18"/>
          <w:szCs w:val="18"/>
        </w:rPr>
        <w:t>第</w:t>
      </w:r>
      <w:r>
        <w:rPr>
          <w:rFonts w:asciiTheme="minorEastAsia" w:hAnsiTheme="minorEastAsia" w:hint="eastAsia"/>
          <w:sz w:val="18"/>
          <w:szCs w:val="18"/>
        </w:rPr>
        <w:t>６３</w:t>
      </w:r>
      <w:r w:rsidRPr="00912143">
        <w:rPr>
          <w:rFonts w:asciiTheme="minorEastAsia" w:hAnsiTheme="minorEastAsia" w:hint="eastAsia"/>
          <w:sz w:val="18"/>
          <w:szCs w:val="18"/>
        </w:rPr>
        <w:t>条の</w:t>
      </w:r>
      <w:r w:rsidRPr="00912143">
        <w:rPr>
          <w:rFonts w:asciiTheme="minorEastAsia" w:hAnsiTheme="minorEastAsia" w:cs="ＭＳ Ｐゴシック" w:hint="eastAsia"/>
          <w:bCs/>
          <w:sz w:val="18"/>
          <w:szCs w:val="18"/>
        </w:rPr>
        <w:t>能力開発事業</w:t>
      </w:r>
      <w:bookmarkEnd w:id="1"/>
    </w:p>
    <w:p w:rsidR="00685394" w:rsidRDefault="00685394" w:rsidP="00F5048B">
      <w:pPr>
        <w:spacing w:after="0" w:line="240" w:lineRule="auto"/>
        <w:ind w:firstLineChars="100" w:firstLine="210"/>
        <w:jc w:val="both"/>
        <w:rPr>
          <w:rFonts w:asciiTheme="minorEastAsia" w:hAnsiTheme="minorEastAsia"/>
          <w:color w:val="000000" w:themeColor="text1"/>
          <w:sz w:val="21"/>
          <w:szCs w:val="21"/>
          <w:lang w:bidi="en-US"/>
        </w:rPr>
      </w:pPr>
    </w:p>
    <w:p w:rsidR="00F5048B" w:rsidRDefault="00F5048B" w:rsidP="00F5048B">
      <w:pPr>
        <w:spacing w:after="0" w:line="240" w:lineRule="auto"/>
        <w:ind w:firstLineChars="100" w:firstLine="210"/>
        <w:jc w:val="both"/>
        <w:rPr>
          <w:rFonts w:asciiTheme="minorEastAsia" w:hAnsiTheme="minorEastAsia"/>
          <w:color w:val="000000" w:themeColor="text1"/>
          <w:sz w:val="21"/>
          <w:szCs w:val="21"/>
          <w:lang w:bidi="en-US"/>
        </w:rPr>
      </w:pPr>
      <w:r w:rsidRPr="00EB7AC5">
        <w:rPr>
          <w:rFonts w:asciiTheme="minorEastAsia" w:hAnsiTheme="minorEastAsia" w:hint="eastAsia"/>
          <w:color w:val="000000" w:themeColor="text1"/>
          <w:sz w:val="21"/>
          <w:szCs w:val="21"/>
          <w:lang w:bidi="en-US"/>
        </w:rPr>
        <w:t>行政文書</w:t>
      </w:r>
      <w:r>
        <w:rPr>
          <w:rFonts w:asciiTheme="minorEastAsia" w:hAnsiTheme="minorEastAsia" w:hint="eastAsia"/>
          <w:color w:val="000000" w:themeColor="text1"/>
          <w:sz w:val="21"/>
          <w:szCs w:val="21"/>
          <w:lang w:bidi="en-US"/>
        </w:rPr>
        <w:t>は</w:t>
      </w:r>
      <w:r w:rsidRPr="00EB7AC5">
        <w:rPr>
          <w:rFonts w:asciiTheme="minorEastAsia" w:hAnsiTheme="minorEastAsia" w:hint="eastAsia"/>
          <w:color w:val="000000" w:themeColor="text1"/>
          <w:sz w:val="21"/>
          <w:szCs w:val="21"/>
          <w:lang w:bidi="en-US"/>
        </w:rPr>
        <w:t>「なぜそう</w:t>
      </w:r>
      <w:r>
        <w:rPr>
          <w:rFonts w:asciiTheme="minorEastAsia" w:hAnsiTheme="minorEastAsia" w:hint="eastAsia"/>
          <w:color w:val="000000" w:themeColor="text1"/>
          <w:sz w:val="21"/>
          <w:szCs w:val="21"/>
          <w:lang w:bidi="en-US"/>
        </w:rPr>
        <w:t>するのか</w:t>
      </w:r>
      <w:r w:rsidRPr="00EB7AC5">
        <w:rPr>
          <w:rFonts w:asciiTheme="minorEastAsia" w:hAnsiTheme="minorEastAsia" w:hint="eastAsia"/>
          <w:color w:val="000000" w:themeColor="text1"/>
          <w:sz w:val="21"/>
          <w:szCs w:val="21"/>
          <w:lang w:bidi="en-US"/>
        </w:rPr>
        <w:t>」</w:t>
      </w:r>
      <w:r>
        <w:rPr>
          <w:rFonts w:asciiTheme="minorEastAsia" w:hAnsiTheme="minorEastAsia" w:hint="eastAsia"/>
          <w:color w:val="000000" w:themeColor="text1"/>
          <w:sz w:val="21"/>
          <w:szCs w:val="21"/>
          <w:lang w:bidi="en-US"/>
        </w:rPr>
        <w:t>など、</w:t>
      </w:r>
      <w:r w:rsidRPr="00EB7AC5">
        <w:rPr>
          <w:rFonts w:asciiTheme="minorEastAsia" w:hAnsiTheme="minorEastAsia" w:hint="eastAsia"/>
          <w:color w:val="000000" w:themeColor="text1"/>
          <w:sz w:val="21"/>
          <w:szCs w:val="21"/>
          <w:lang w:bidi="en-US"/>
        </w:rPr>
        <w:t>価値判断</w:t>
      </w:r>
      <w:r>
        <w:rPr>
          <w:rFonts w:asciiTheme="minorEastAsia" w:hAnsiTheme="minorEastAsia" w:hint="eastAsia"/>
          <w:color w:val="000000" w:themeColor="text1"/>
          <w:sz w:val="21"/>
          <w:szCs w:val="21"/>
          <w:lang w:bidi="en-US"/>
        </w:rPr>
        <w:t>が</w:t>
      </w:r>
      <w:r w:rsidRPr="00EB7AC5">
        <w:rPr>
          <w:rFonts w:asciiTheme="minorEastAsia" w:hAnsiTheme="minorEastAsia" w:hint="eastAsia"/>
          <w:color w:val="000000" w:themeColor="text1"/>
          <w:sz w:val="21"/>
          <w:szCs w:val="21"/>
          <w:lang w:bidi="en-US"/>
        </w:rPr>
        <w:t>避けられ</w:t>
      </w:r>
      <w:r>
        <w:rPr>
          <w:rFonts w:asciiTheme="minorEastAsia" w:hAnsiTheme="minorEastAsia" w:hint="eastAsia"/>
          <w:color w:val="000000" w:themeColor="text1"/>
          <w:sz w:val="21"/>
          <w:szCs w:val="21"/>
          <w:lang w:bidi="en-US"/>
        </w:rPr>
        <w:t>ている</w:t>
      </w:r>
      <w:r w:rsidRPr="00EB7AC5">
        <w:rPr>
          <w:rFonts w:asciiTheme="minorEastAsia" w:hAnsiTheme="minorEastAsia" w:hint="eastAsia"/>
          <w:color w:val="000000" w:themeColor="text1"/>
          <w:sz w:val="21"/>
          <w:szCs w:val="21"/>
          <w:lang w:bidi="en-US"/>
        </w:rPr>
        <w:t>。</w:t>
      </w:r>
      <w:r w:rsidR="00C15E33">
        <w:rPr>
          <w:rFonts w:asciiTheme="minorEastAsia" w:hAnsiTheme="minorEastAsia" w:hint="eastAsia"/>
          <w:color w:val="000000" w:themeColor="text1"/>
          <w:sz w:val="21"/>
          <w:szCs w:val="21"/>
          <w:lang w:bidi="en-US"/>
        </w:rPr>
        <w:t>ここでは</w:t>
      </w:r>
      <w:r>
        <w:rPr>
          <w:rFonts w:asciiTheme="minorEastAsia" w:hAnsiTheme="minorEastAsia" w:hint="eastAsia"/>
          <w:color w:val="000000" w:themeColor="text1"/>
          <w:sz w:val="21"/>
          <w:szCs w:val="21"/>
          <w:lang w:bidi="en-US"/>
        </w:rPr>
        <w:t>「</w:t>
      </w:r>
      <w:r w:rsidRPr="00EB7AC5">
        <w:rPr>
          <w:rFonts w:asciiTheme="minorEastAsia" w:hAnsiTheme="minorEastAsia" w:hint="eastAsia"/>
          <w:color w:val="000000" w:themeColor="text1"/>
          <w:sz w:val="21"/>
          <w:szCs w:val="21"/>
          <w:lang w:bidi="en-US"/>
        </w:rPr>
        <w:t>行間</w:t>
      </w:r>
      <w:r w:rsidR="001C7CD1">
        <w:rPr>
          <w:rFonts w:asciiTheme="minorEastAsia" w:hAnsiTheme="minorEastAsia" w:hint="eastAsia"/>
          <w:color w:val="000000" w:themeColor="text1"/>
          <w:sz w:val="21"/>
          <w:szCs w:val="21"/>
          <w:lang w:bidi="en-US"/>
        </w:rPr>
        <w:t>」</w:t>
      </w:r>
      <w:r w:rsidRPr="00EB7AC5">
        <w:rPr>
          <w:rFonts w:asciiTheme="minorEastAsia" w:hAnsiTheme="minorEastAsia" w:hint="eastAsia"/>
          <w:color w:val="000000" w:themeColor="text1"/>
          <w:sz w:val="21"/>
          <w:szCs w:val="21"/>
          <w:lang w:bidi="en-US"/>
        </w:rPr>
        <w:t>を読</w:t>
      </w:r>
      <w:r w:rsidR="001C7CD1">
        <w:rPr>
          <w:rFonts w:asciiTheme="minorEastAsia" w:hAnsiTheme="minorEastAsia" w:hint="eastAsia"/>
          <w:color w:val="000000" w:themeColor="text1"/>
          <w:sz w:val="21"/>
          <w:szCs w:val="21"/>
          <w:lang w:bidi="en-US"/>
        </w:rPr>
        <w:t>む</w:t>
      </w:r>
      <w:r w:rsidRPr="00EB7AC5">
        <w:rPr>
          <w:rFonts w:asciiTheme="minorEastAsia" w:hAnsiTheme="minorEastAsia" w:hint="eastAsia"/>
          <w:color w:val="000000" w:themeColor="text1"/>
          <w:sz w:val="21"/>
          <w:szCs w:val="21"/>
          <w:lang w:bidi="en-US"/>
        </w:rPr>
        <w:t>形で</w:t>
      </w:r>
      <w:r>
        <w:rPr>
          <w:rFonts w:asciiTheme="minorEastAsia" w:hAnsiTheme="minorEastAsia" w:hint="eastAsia"/>
          <w:color w:val="000000" w:themeColor="text1"/>
          <w:sz w:val="21"/>
          <w:szCs w:val="21"/>
          <w:lang w:bidi="en-US"/>
        </w:rPr>
        <w:t>「年鑑」</w:t>
      </w:r>
      <w:r w:rsidR="006B7D9A">
        <w:rPr>
          <w:rFonts w:asciiTheme="minorEastAsia" w:hAnsiTheme="minorEastAsia" w:hint="eastAsia"/>
          <w:color w:val="000000" w:themeColor="text1"/>
          <w:sz w:val="21"/>
          <w:szCs w:val="21"/>
          <w:lang w:bidi="en-US"/>
        </w:rPr>
        <w:t>を補足する</w:t>
      </w:r>
      <w:r>
        <w:rPr>
          <w:rFonts w:asciiTheme="minorEastAsia" w:hAnsiTheme="minorEastAsia" w:hint="eastAsia"/>
          <w:color w:val="000000" w:themeColor="text1"/>
          <w:sz w:val="21"/>
          <w:szCs w:val="21"/>
          <w:lang w:bidi="en-US"/>
        </w:rPr>
        <w:t>。</w:t>
      </w:r>
    </w:p>
    <w:p w:rsidR="004B4344" w:rsidRPr="008A259C" w:rsidRDefault="004B4344" w:rsidP="00F5048B">
      <w:pPr>
        <w:spacing w:after="0" w:line="240" w:lineRule="auto"/>
        <w:ind w:firstLineChars="100" w:firstLine="210"/>
        <w:jc w:val="both"/>
        <w:rPr>
          <w:sz w:val="21"/>
          <w:szCs w:val="21"/>
          <w:lang w:bidi="en-US"/>
        </w:rPr>
      </w:pPr>
    </w:p>
    <w:p w:rsidR="00EE61D5" w:rsidRDefault="00F5048B" w:rsidP="00685394">
      <w:pPr>
        <w:spacing w:after="0" w:line="240" w:lineRule="auto"/>
        <w:jc w:val="both"/>
        <w:rPr>
          <w:rFonts w:asciiTheme="minorEastAsia" w:hAnsiTheme="minorEastAsia"/>
          <w:color w:val="000000" w:themeColor="text1"/>
          <w:sz w:val="21"/>
          <w:szCs w:val="21"/>
          <w:lang w:bidi="en-US"/>
        </w:rPr>
      </w:pPr>
      <w:r w:rsidRPr="00B033E9">
        <w:rPr>
          <w:rFonts w:asciiTheme="majorEastAsia" w:eastAsiaTheme="majorEastAsia" w:hAnsiTheme="majorEastAsia" w:hint="eastAsia"/>
          <w:sz w:val="21"/>
          <w:szCs w:val="21"/>
          <w:lang w:bidi="en-US"/>
        </w:rPr>
        <w:t>（１）</w:t>
      </w:r>
      <w:r w:rsidRPr="00EB7AC5">
        <w:rPr>
          <w:rFonts w:asciiTheme="minorEastAsia" w:hAnsiTheme="minorEastAsia" w:hint="eastAsia"/>
          <w:color w:val="000000" w:themeColor="text1"/>
          <w:sz w:val="21"/>
          <w:szCs w:val="21"/>
          <w:lang w:bidi="en-US"/>
        </w:rPr>
        <w:t>積寒制度は、事業主が夏期間、自社で雇用していた労働者に対し、雇用保険の特例一時金</w:t>
      </w:r>
      <w:r>
        <w:rPr>
          <w:rFonts w:asciiTheme="minorEastAsia" w:hAnsiTheme="minorEastAsia" w:hint="eastAsia"/>
          <w:color w:val="000000" w:themeColor="text1"/>
          <w:sz w:val="21"/>
          <w:szCs w:val="21"/>
          <w:lang w:bidi="en-US"/>
        </w:rPr>
        <w:t>５０</w:t>
      </w:r>
      <w:r w:rsidRPr="00EB7AC5">
        <w:rPr>
          <w:rFonts w:asciiTheme="minorEastAsia" w:hAnsiTheme="minorEastAsia" w:hint="eastAsia"/>
          <w:color w:val="000000" w:themeColor="text1"/>
          <w:sz w:val="21"/>
          <w:szCs w:val="21"/>
          <w:lang w:bidi="en-US"/>
        </w:rPr>
        <w:t>日の受給後、</w:t>
      </w:r>
      <w:r>
        <w:rPr>
          <w:rFonts w:asciiTheme="minorEastAsia" w:hAnsiTheme="minorEastAsia" w:hint="eastAsia"/>
          <w:color w:val="000000" w:themeColor="text1"/>
          <w:sz w:val="21"/>
          <w:szCs w:val="21"/>
          <w:lang w:bidi="en-US"/>
        </w:rPr>
        <w:t>再び雇用して、</w:t>
      </w:r>
      <w:r w:rsidRPr="00A1654B">
        <w:rPr>
          <w:rFonts w:asciiTheme="minorEastAsia" w:hAnsiTheme="minorEastAsia" w:hint="eastAsia"/>
          <w:color w:val="000000" w:themeColor="text1"/>
          <w:sz w:val="21"/>
          <w:szCs w:val="21"/>
          <w:u w:val="single"/>
          <w:lang w:bidi="en-US"/>
        </w:rPr>
        <w:t>２０日以上の就労</w:t>
      </w:r>
      <w:r w:rsidRPr="00A1654B">
        <w:rPr>
          <w:rFonts w:asciiTheme="minorEastAsia" w:hAnsiTheme="minorEastAsia" w:hint="eastAsia"/>
          <w:color w:val="000000" w:themeColor="text1"/>
          <w:sz w:val="21"/>
          <w:szCs w:val="21"/>
          <w:lang w:bidi="en-US"/>
        </w:rPr>
        <w:t>あるいは</w:t>
      </w:r>
      <w:r w:rsidRPr="00EB7AC5">
        <w:rPr>
          <w:rFonts w:asciiTheme="minorEastAsia" w:hAnsiTheme="minorEastAsia" w:hint="eastAsia"/>
          <w:color w:val="000000" w:themeColor="text1"/>
          <w:sz w:val="21"/>
          <w:szCs w:val="21"/>
          <w:u w:val="single"/>
          <w:lang w:bidi="en-US"/>
        </w:rPr>
        <w:t>職業講習</w:t>
      </w:r>
      <w:r w:rsidRPr="00A1654B">
        <w:rPr>
          <w:rFonts w:asciiTheme="minorEastAsia" w:hAnsiTheme="minorEastAsia" w:hint="eastAsia"/>
          <w:color w:val="000000" w:themeColor="text1"/>
          <w:sz w:val="21"/>
          <w:szCs w:val="21"/>
          <w:lang w:bidi="en-US"/>
        </w:rPr>
        <w:t>を行い</w:t>
      </w:r>
      <w:r w:rsidRPr="00EB7AC5">
        <w:rPr>
          <w:rFonts w:asciiTheme="minorEastAsia" w:hAnsiTheme="minorEastAsia" w:hint="eastAsia"/>
          <w:color w:val="000000" w:themeColor="text1"/>
          <w:sz w:val="21"/>
          <w:szCs w:val="21"/>
          <w:lang w:bidi="en-US"/>
        </w:rPr>
        <w:t>、労働者に</w:t>
      </w:r>
      <w:r w:rsidRPr="0077429E">
        <w:rPr>
          <w:rFonts w:asciiTheme="minorEastAsia" w:hAnsiTheme="minorEastAsia" w:hint="eastAsia"/>
          <w:color w:val="000000" w:themeColor="text1"/>
          <w:sz w:val="21"/>
          <w:szCs w:val="21"/>
          <w:u w:val="single"/>
          <w:lang w:bidi="en-US"/>
        </w:rPr>
        <w:t>賃金を支払った場合</w:t>
      </w:r>
      <w:r w:rsidRPr="00A1654B">
        <w:rPr>
          <w:rFonts w:asciiTheme="minorEastAsia" w:hAnsiTheme="minorEastAsia" w:hint="eastAsia"/>
          <w:color w:val="000000" w:themeColor="text1"/>
          <w:sz w:val="21"/>
          <w:szCs w:val="21"/>
          <w:lang w:bidi="en-US"/>
        </w:rPr>
        <w:t>、</w:t>
      </w:r>
      <w:r w:rsidRPr="0077429E">
        <w:rPr>
          <w:rFonts w:asciiTheme="minorEastAsia" w:hAnsiTheme="minorEastAsia" w:hint="eastAsia"/>
          <w:color w:val="000000" w:themeColor="text1"/>
          <w:sz w:val="21"/>
          <w:szCs w:val="21"/>
          <w:u w:val="single"/>
          <w:lang w:bidi="en-US"/>
        </w:rPr>
        <w:t>国が</w:t>
      </w:r>
      <w:r>
        <w:rPr>
          <w:rFonts w:asciiTheme="minorEastAsia" w:hAnsiTheme="minorEastAsia" w:hint="eastAsia"/>
          <w:color w:val="000000" w:themeColor="text1"/>
          <w:sz w:val="21"/>
          <w:szCs w:val="21"/>
          <w:u w:val="single"/>
          <w:lang w:bidi="en-US"/>
        </w:rPr>
        <w:t>事業主に対して</w:t>
      </w:r>
      <w:r w:rsidRPr="0077429E">
        <w:rPr>
          <w:rFonts w:asciiTheme="minorEastAsia" w:hAnsiTheme="minorEastAsia" w:hint="eastAsia"/>
          <w:color w:val="000000" w:themeColor="text1"/>
          <w:sz w:val="21"/>
          <w:szCs w:val="21"/>
          <w:u w:val="single"/>
          <w:lang w:bidi="en-US"/>
        </w:rPr>
        <w:t>賃金助成</w:t>
      </w:r>
      <w:r w:rsidRPr="004D7EF0">
        <w:rPr>
          <w:rFonts w:asciiTheme="minorEastAsia" w:hAnsiTheme="minorEastAsia" w:hint="eastAsia"/>
          <w:color w:val="000000" w:themeColor="text1"/>
          <w:sz w:val="18"/>
          <w:szCs w:val="18"/>
          <w:u w:val="single"/>
          <w:lang w:bidi="en-US"/>
        </w:rPr>
        <w:t>（注</w:t>
      </w:r>
      <w:r w:rsidR="002F7D6A" w:rsidRPr="004D7EF0">
        <w:rPr>
          <w:rFonts w:asciiTheme="minorEastAsia" w:hAnsiTheme="minorEastAsia" w:hint="eastAsia"/>
          <w:color w:val="000000" w:themeColor="text1"/>
          <w:sz w:val="18"/>
          <w:szCs w:val="18"/>
          <w:u w:val="single"/>
          <w:lang w:bidi="en-US"/>
        </w:rPr>
        <w:t>２４</w:t>
      </w:r>
      <w:r w:rsidRPr="00574820">
        <w:rPr>
          <w:rFonts w:asciiTheme="minorEastAsia" w:hAnsiTheme="minorEastAsia" w:hint="eastAsia"/>
          <w:color w:val="000000" w:themeColor="text1"/>
          <w:sz w:val="18"/>
          <w:szCs w:val="18"/>
          <w:u w:val="single"/>
          <w:lang w:bidi="en-US"/>
        </w:rPr>
        <w:t>）</w:t>
      </w:r>
      <w:r w:rsidRPr="0077429E">
        <w:rPr>
          <w:rFonts w:asciiTheme="minorEastAsia" w:hAnsiTheme="minorEastAsia" w:hint="eastAsia"/>
          <w:color w:val="000000" w:themeColor="text1"/>
          <w:sz w:val="21"/>
          <w:szCs w:val="21"/>
          <w:u w:val="single"/>
          <w:lang w:bidi="en-US"/>
        </w:rPr>
        <w:t>を行なう</w:t>
      </w:r>
      <w:r w:rsidRPr="00EB7AC5">
        <w:rPr>
          <w:rFonts w:asciiTheme="minorEastAsia" w:hAnsiTheme="minorEastAsia" w:hint="eastAsia"/>
          <w:color w:val="000000" w:themeColor="text1"/>
          <w:sz w:val="21"/>
          <w:szCs w:val="21"/>
          <w:lang w:bidi="en-US"/>
        </w:rPr>
        <w:t>という制度設計であ</w:t>
      </w:r>
      <w:r>
        <w:rPr>
          <w:rFonts w:asciiTheme="minorEastAsia" w:hAnsiTheme="minorEastAsia" w:hint="eastAsia"/>
          <w:color w:val="000000" w:themeColor="text1"/>
          <w:sz w:val="21"/>
          <w:szCs w:val="21"/>
          <w:lang w:bidi="en-US"/>
        </w:rPr>
        <w:t>った</w:t>
      </w:r>
      <w:r w:rsidRPr="00EB7AC5">
        <w:rPr>
          <w:rFonts w:asciiTheme="minorEastAsia" w:hAnsiTheme="minorEastAsia" w:hint="eastAsia"/>
          <w:color w:val="000000" w:themeColor="text1"/>
          <w:sz w:val="21"/>
          <w:szCs w:val="21"/>
          <w:lang w:bidi="en-US"/>
        </w:rPr>
        <w:t>。</w:t>
      </w:r>
      <w:r>
        <w:rPr>
          <w:rFonts w:asciiTheme="minorEastAsia" w:hAnsiTheme="minorEastAsia" w:hint="eastAsia"/>
          <w:color w:val="000000" w:themeColor="text1"/>
          <w:sz w:val="21"/>
          <w:szCs w:val="21"/>
          <w:lang w:bidi="en-US"/>
        </w:rPr>
        <w:t>事業主にとってはそもそも「仕事がないから解雇した」という状況のもとで</w:t>
      </w:r>
      <w:r w:rsidR="001F112F">
        <w:rPr>
          <w:rFonts w:asciiTheme="minorEastAsia" w:hAnsiTheme="minorEastAsia" w:hint="eastAsia"/>
          <w:color w:val="000000" w:themeColor="text1"/>
          <w:sz w:val="21"/>
          <w:szCs w:val="21"/>
          <w:lang w:bidi="en-US"/>
        </w:rPr>
        <w:t>、</w:t>
      </w:r>
      <w:r>
        <w:rPr>
          <w:rFonts w:asciiTheme="minorEastAsia" w:hAnsiTheme="minorEastAsia" w:hint="eastAsia"/>
          <w:color w:val="000000" w:themeColor="text1"/>
          <w:sz w:val="21"/>
          <w:szCs w:val="21"/>
          <w:lang w:bidi="en-US"/>
        </w:rPr>
        <w:t>仕事が本格化する前に「仕事を探し、</w:t>
      </w:r>
      <w:r w:rsidR="0023218E">
        <w:rPr>
          <w:rFonts w:asciiTheme="minorEastAsia" w:hAnsiTheme="minorEastAsia" w:hint="eastAsia"/>
          <w:color w:val="000000" w:themeColor="text1"/>
          <w:sz w:val="21"/>
          <w:szCs w:val="21"/>
          <w:lang w:bidi="en-US"/>
        </w:rPr>
        <w:t>労働者を</w:t>
      </w:r>
      <w:r>
        <w:rPr>
          <w:rFonts w:asciiTheme="minorEastAsia" w:hAnsiTheme="minorEastAsia" w:hint="eastAsia"/>
          <w:color w:val="000000" w:themeColor="text1"/>
          <w:sz w:val="21"/>
          <w:szCs w:val="21"/>
          <w:lang w:bidi="en-US"/>
        </w:rPr>
        <w:t>再雇用して働かせれば</w:t>
      </w:r>
      <w:r w:rsidR="00F3261F">
        <w:rPr>
          <w:rFonts w:asciiTheme="minorEastAsia" w:hAnsiTheme="minorEastAsia" w:hint="eastAsia"/>
          <w:color w:val="000000" w:themeColor="text1"/>
          <w:sz w:val="21"/>
          <w:szCs w:val="21"/>
          <w:lang w:bidi="en-US"/>
        </w:rPr>
        <w:t>支払う</w:t>
      </w:r>
      <w:r>
        <w:rPr>
          <w:rFonts w:asciiTheme="minorEastAsia" w:hAnsiTheme="minorEastAsia" w:hint="eastAsia"/>
          <w:color w:val="000000" w:themeColor="text1"/>
          <w:sz w:val="21"/>
          <w:szCs w:val="21"/>
          <w:lang w:bidi="en-US"/>
        </w:rPr>
        <w:t>賃金に対して</w:t>
      </w:r>
      <w:r w:rsidR="00C00109">
        <w:rPr>
          <w:rFonts w:asciiTheme="minorEastAsia" w:hAnsiTheme="minorEastAsia" w:hint="eastAsia"/>
          <w:color w:val="000000" w:themeColor="text1"/>
          <w:sz w:val="21"/>
          <w:szCs w:val="21"/>
          <w:lang w:bidi="en-US"/>
        </w:rPr>
        <w:t>国が</w:t>
      </w:r>
      <w:r>
        <w:rPr>
          <w:rFonts w:asciiTheme="minorEastAsia" w:hAnsiTheme="minorEastAsia" w:hint="eastAsia"/>
          <w:color w:val="000000" w:themeColor="text1"/>
          <w:sz w:val="21"/>
          <w:szCs w:val="21"/>
          <w:lang w:bidi="en-US"/>
        </w:rPr>
        <w:t>助成する」という冬期雇用促進</w:t>
      </w:r>
      <w:r w:rsidR="008A259C">
        <w:rPr>
          <w:rFonts w:asciiTheme="minorEastAsia" w:hAnsiTheme="minorEastAsia" w:hint="eastAsia"/>
          <w:color w:val="000000" w:themeColor="text1"/>
          <w:sz w:val="21"/>
          <w:szCs w:val="21"/>
          <w:lang w:bidi="en-US"/>
        </w:rPr>
        <w:t>を奨励する</w:t>
      </w:r>
      <w:r>
        <w:rPr>
          <w:rFonts w:asciiTheme="minorEastAsia" w:hAnsiTheme="minorEastAsia" w:hint="eastAsia"/>
          <w:color w:val="000000" w:themeColor="text1"/>
          <w:sz w:val="21"/>
          <w:szCs w:val="21"/>
          <w:lang w:bidi="en-US"/>
        </w:rPr>
        <w:t>動機付けであった。</w:t>
      </w:r>
    </w:p>
    <w:p w:rsidR="00685394" w:rsidRPr="00685394" w:rsidRDefault="00685394" w:rsidP="00685394">
      <w:pPr>
        <w:spacing w:after="0" w:line="240" w:lineRule="auto"/>
        <w:jc w:val="both"/>
        <w:rPr>
          <w:rFonts w:asciiTheme="minorEastAsia" w:hAnsiTheme="minorEastAsia"/>
          <w:color w:val="000000" w:themeColor="text1"/>
          <w:sz w:val="21"/>
          <w:szCs w:val="21"/>
          <w:lang w:bidi="en-US"/>
        </w:rPr>
      </w:pPr>
    </w:p>
    <w:p w:rsidR="00685394" w:rsidRPr="00D8501C" w:rsidRDefault="0087704A" w:rsidP="00685394">
      <w:pPr>
        <w:spacing w:after="0" w:line="240" w:lineRule="auto"/>
        <w:rPr>
          <w:sz w:val="21"/>
          <w:szCs w:val="21"/>
          <w:lang w:bidi="en-US"/>
        </w:rPr>
      </w:pPr>
      <w:r w:rsidRPr="00B033E9">
        <w:rPr>
          <w:rFonts w:asciiTheme="majorEastAsia" w:eastAsiaTheme="majorEastAsia" w:hAnsiTheme="majorEastAsia" w:hint="eastAsia"/>
          <w:sz w:val="21"/>
          <w:szCs w:val="21"/>
          <w:lang w:bidi="en-US"/>
        </w:rPr>
        <w:t>（２</w:t>
      </w:r>
      <w:r w:rsidR="00685394" w:rsidRPr="00B033E9">
        <w:rPr>
          <w:rFonts w:asciiTheme="majorEastAsia" w:eastAsiaTheme="majorEastAsia" w:hAnsiTheme="majorEastAsia" w:hint="eastAsia"/>
          <w:sz w:val="21"/>
          <w:szCs w:val="21"/>
          <w:lang w:bidi="en-US"/>
        </w:rPr>
        <w:t>）</w:t>
      </w:r>
      <w:r w:rsidR="00685394" w:rsidRPr="00D8501C">
        <w:rPr>
          <w:rFonts w:hint="eastAsia"/>
          <w:sz w:val="21"/>
          <w:szCs w:val="21"/>
          <w:lang w:bidi="en-US"/>
        </w:rPr>
        <w:t>職業講習は事業主または事業主団体が実施する。</w:t>
      </w:r>
    </w:p>
    <w:p w:rsidR="00685394" w:rsidRPr="00D8501C" w:rsidRDefault="00C15E33" w:rsidP="008A259C">
      <w:pPr>
        <w:spacing w:after="0" w:line="240" w:lineRule="auto"/>
        <w:ind w:left="210" w:hangingChars="100" w:hanging="210"/>
        <w:rPr>
          <w:sz w:val="21"/>
          <w:szCs w:val="21"/>
          <w:lang w:bidi="en-US"/>
        </w:rPr>
      </w:pPr>
      <w:r w:rsidRPr="00C15E33">
        <w:rPr>
          <w:rFonts w:hint="eastAsia"/>
          <w:sz w:val="21"/>
          <w:szCs w:val="21"/>
          <w:lang w:bidi="en-US"/>
        </w:rPr>
        <w:t>①</w:t>
      </w:r>
      <w:r w:rsidR="00685394" w:rsidRPr="00D8501C">
        <w:rPr>
          <w:rFonts w:hint="eastAsia"/>
          <w:sz w:val="21"/>
          <w:szCs w:val="21"/>
          <w:lang w:bidi="en-US"/>
        </w:rPr>
        <w:t>講習内容</w:t>
      </w:r>
      <w:r w:rsidR="00685394" w:rsidRPr="004D7EF0">
        <w:rPr>
          <w:rFonts w:hint="eastAsia"/>
          <w:color w:val="000000" w:themeColor="text1"/>
          <w:sz w:val="18"/>
          <w:szCs w:val="18"/>
          <w:lang w:bidi="en-US"/>
        </w:rPr>
        <w:t>（注２</w:t>
      </w:r>
      <w:r w:rsidR="002F7D6A" w:rsidRPr="004D7EF0">
        <w:rPr>
          <w:rFonts w:hint="eastAsia"/>
          <w:color w:val="000000" w:themeColor="text1"/>
          <w:sz w:val="18"/>
          <w:szCs w:val="18"/>
          <w:lang w:bidi="en-US"/>
        </w:rPr>
        <w:t>５</w:t>
      </w:r>
      <w:r w:rsidR="00685394" w:rsidRPr="004D7EF0">
        <w:rPr>
          <w:rFonts w:hint="eastAsia"/>
          <w:color w:val="000000" w:themeColor="text1"/>
          <w:sz w:val="18"/>
          <w:szCs w:val="18"/>
          <w:lang w:bidi="en-US"/>
        </w:rPr>
        <w:t>）</w:t>
      </w:r>
      <w:r w:rsidR="00685394" w:rsidRPr="00D8501C">
        <w:rPr>
          <w:rFonts w:hint="eastAsia"/>
          <w:sz w:val="21"/>
          <w:szCs w:val="21"/>
          <w:lang w:bidi="en-US"/>
        </w:rPr>
        <w:t>は通年雇用の促進に必要な知識や技能の習得にふさわしいもの。</w:t>
      </w:r>
    </w:p>
    <w:p w:rsidR="00685394" w:rsidRPr="00D8501C" w:rsidRDefault="00685394" w:rsidP="008A259C">
      <w:pPr>
        <w:spacing w:after="0" w:line="240" w:lineRule="auto"/>
        <w:ind w:left="105" w:hangingChars="50" w:hanging="105"/>
        <w:rPr>
          <w:sz w:val="21"/>
          <w:szCs w:val="21"/>
          <w:lang w:bidi="en-US"/>
        </w:rPr>
      </w:pPr>
      <w:r w:rsidRPr="00D8501C">
        <w:rPr>
          <w:rFonts w:hint="eastAsia"/>
          <w:sz w:val="21"/>
          <w:szCs w:val="21"/>
          <w:lang w:bidi="en-US"/>
        </w:rPr>
        <w:t>・事業主の行なう仕事に関連する知識や技能を附与する講習または実習。</w:t>
      </w:r>
    </w:p>
    <w:p w:rsidR="00685394" w:rsidRPr="00D8501C" w:rsidRDefault="00685394" w:rsidP="00685394">
      <w:pPr>
        <w:spacing w:after="0" w:line="240" w:lineRule="auto"/>
        <w:rPr>
          <w:sz w:val="21"/>
          <w:szCs w:val="21"/>
          <w:lang w:bidi="en-US"/>
        </w:rPr>
      </w:pPr>
      <w:r w:rsidRPr="00D8501C">
        <w:rPr>
          <w:rFonts w:hint="eastAsia"/>
          <w:sz w:val="21"/>
          <w:szCs w:val="21"/>
          <w:lang w:bidi="en-US"/>
        </w:rPr>
        <w:t>・作業手順、作業管理、工程管理</w:t>
      </w:r>
    </w:p>
    <w:p w:rsidR="00685394" w:rsidRPr="00D8501C" w:rsidRDefault="00685394" w:rsidP="00685394">
      <w:pPr>
        <w:spacing w:after="0" w:line="240" w:lineRule="auto"/>
        <w:rPr>
          <w:sz w:val="21"/>
          <w:szCs w:val="21"/>
          <w:lang w:bidi="en-US"/>
        </w:rPr>
      </w:pPr>
      <w:r w:rsidRPr="00D8501C">
        <w:rPr>
          <w:rFonts w:hint="eastAsia"/>
          <w:sz w:val="21"/>
          <w:szCs w:val="21"/>
          <w:lang w:bidi="en-US"/>
        </w:rPr>
        <w:t>・「安衛法」にもとづく技能講習。</w:t>
      </w:r>
    </w:p>
    <w:p w:rsidR="00685394" w:rsidRPr="00D8501C" w:rsidRDefault="00685394" w:rsidP="00685394">
      <w:pPr>
        <w:spacing w:after="0" w:line="240" w:lineRule="auto"/>
        <w:rPr>
          <w:sz w:val="21"/>
          <w:szCs w:val="21"/>
          <w:lang w:bidi="en-US"/>
        </w:rPr>
      </w:pPr>
      <w:r w:rsidRPr="00D8501C">
        <w:rPr>
          <w:rFonts w:hint="eastAsia"/>
          <w:sz w:val="21"/>
          <w:szCs w:val="21"/>
          <w:lang w:bidi="en-US"/>
        </w:rPr>
        <w:t>・安全教育</w:t>
      </w:r>
    </w:p>
    <w:p w:rsidR="00685394" w:rsidRDefault="00685394" w:rsidP="00685394">
      <w:pPr>
        <w:spacing w:after="0" w:line="240" w:lineRule="auto"/>
        <w:rPr>
          <w:sz w:val="21"/>
          <w:szCs w:val="21"/>
          <w:lang w:bidi="en-US"/>
        </w:rPr>
      </w:pPr>
      <w:r w:rsidRPr="00D8501C">
        <w:rPr>
          <w:rFonts w:hint="eastAsia"/>
          <w:sz w:val="21"/>
          <w:szCs w:val="21"/>
          <w:lang w:bidi="en-US"/>
        </w:rPr>
        <w:t>・その他労務管理に必要な事項</w:t>
      </w:r>
    </w:p>
    <w:p w:rsidR="00685394" w:rsidRDefault="00574820" w:rsidP="00240663">
      <w:pPr>
        <w:spacing w:after="0" w:line="240" w:lineRule="auto"/>
        <w:ind w:leftChars="100" w:left="220"/>
        <w:rPr>
          <w:sz w:val="21"/>
          <w:szCs w:val="21"/>
          <w:lang w:bidi="en-US"/>
        </w:rPr>
      </w:pPr>
      <w:r>
        <w:rPr>
          <w:rFonts w:hint="eastAsia"/>
          <w:sz w:val="21"/>
          <w:szCs w:val="21"/>
          <w:lang w:bidi="en-US"/>
        </w:rPr>
        <w:t>なお、</w:t>
      </w:r>
      <w:r w:rsidR="00685394" w:rsidRPr="00D8501C">
        <w:rPr>
          <w:rFonts w:hint="eastAsia"/>
          <w:sz w:val="21"/>
          <w:szCs w:val="21"/>
          <w:lang w:bidi="en-US"/>
        </w:rPr>
        <w:t>「講習」は技能講習</w:t>
      </w:r>
      <w:r w:rsidR="00685394">
        <w:rPr>
          <w:rFonts w:hint="eastAsia"/>
          <w:sz w:val="21"/>
          <w:szCs w:val="21"/>
          <w:lang w:bidi="en-US"/>
        </w:rPr>
        <w:t>の時代</w:t>
      </w:r>
      <w:r w:rsidR="00685394" w:rsidRPr="00D8501C">
        <w:rPr>
          <w:rFonts w:hint="eastAsia"/>
          <w:sz w:val="21"/>
          <w:szCs w:val="21"/>
          <w:lang w:bidi="en-US"/>
        </w:rPr>
        <w:t>になると</w:t>
      </w:r>
      <w:r w:rsidR="00240663">
        <w:rPr>
          <w:rFonts w:hint="eastAsia"/>
          <w:sz w:val="21"/>
          <w:szCs w:val="21"/>
          <w:lang w:bidi="en-US"/>
        </w:rPr>
        <w:t>「</w:t>
      </w:r>
      <w:r w:rsidR="00685394" w:rsidRPr="00D8501C">
        <w:rPr>
          <w:rFonts w:hint="eastAsia"/>
          <w:sz w:val="21"/>
          <w:szCs w:val="21"/>
          <w:lang w:bidi="en-US"/>
        </w:rPr>
        <w:t>座学」と「実技」に区分され、時間数も指定されるようになる。</w:t>
      </w:r>
    </w:p>
    <w:p w:rsidR="00685394" w:rsidRDefault="002F7D6A" w:rsidP="008A259C">
      <w:pPr>
        <w:spacing w:after="0" w:line="240" w:lineRule="auto"/>
        <w:ind w:left="210" w:hangingChars="100" w:hanging="210"/>
        <w:rPr>
          <w:sz w:val="21"/>
          <w:szCs w:val="21"/>
          <w:lang w:bidi="en-US"/>
        </w:rPr>
      </w:pPr>
      <w:r w:rsidRPr="002F7D6A">
        <w:rPr>
          <w:rFonts w:hint="eastAsia"/>
          <w:sz w:val="21"/>
          <w:szCs w:val="21"/>
          <w:lang w:bidi="en-US"/>
        </w:rPr>
        <w:t>②</w:t>
      </w:r>
      <w:r w:rsidR="00685394" w:rsidRPr="00D8501C">
        <w:rPr>
          <w:rFonts w:hint="eastAsia"/>
          <w:sz w:val="21"/>
          <w:szCs w:val="21"/>
          <w:lang w:bidi="en-US"/>
        </w:rPr>
        <w:t>講師は知識、技能、経験等を十分に有するもの</w:t>
      </w:r>
    </w:p>
    <w:p w:rsidR="00685394" w:rsidRDefault="002F7D6A" w:rsidP="00685394">
      <w:pPr>
        <w:spacing w:after="0" w:line="240" w:lineRule="auto"/>
        <w:rPr>
          <w:sz w:val="21"/>
          <w:szCs w:val="21"/>
          <w:lang w:bidi="en-US"/>
        </w:rPr>
      </w:pPr>
      <w:r w:rsidRPr="002F7D6A">
        <w:rPr>
          <w:rFonts w:hint="eastAsia"/>
          <w:sz w:val="21"/>
          <w:szCs w:val="21"/>
          <w:lang w:bidi="en-US"/>
        </w:rPr>
        <w:t>③</w:t>
      </w:r>
      <w:r w:rsidR="00685394" w:rsidRPr="00D8501C">
        <w:rPr>
          <w:rFonts w:hint="eastAsia"/>
          <w:sz w:val="21"/>
          <w:szCs w:val="21"/>
          <w:lang w:bidi="en-US"/>
        </w:rPr>
        <w:t>講習時間は３時間以上</w:t>
      </w:r>
    </w:p>
    <w:p w:rsidR="00685394" w:rsidRDefault="002F7D6A" w:rsidP="00685394">
      <w:pPr>
        <w:spacing w:after="0" w:line="240" w:lineRule="auto"/>
        <w:rPr>
          <w:sz w:val="21"/>
          <w:szCs w:val="21"/>
          <w:lang w:bidi="en-US"/>
        </w:rPr>
      </w:pPr>
      <w:r w:rsidRPr="002F7D6A">
        <w:rPr>
          <w:rFonts w:hint="eastAsia"/>
          <w:sz w:val="21"/>
          <w:szCs w:val="21"/>
          <w:lang w:bidi="en-US"/>
        </w:rPr>
        <w:t>④</w:t>
      </w:r>
      <w:r w:rsidR="00685394" w:rsidRPr="00D8501C">
        <w:rPr>
          <w:rFonts w:hint="eastAsia"/>
          <w:sz w:val="21"/>
          <w:szCs w:val="21"/>
          <w:lang w:bidi="en-US"/>
        </w:rPr>
        <w:t>受講者数は概ね２５０人以内</w:t>
      </w:r>
    </w:p>
    <w:tbl>
      <w:tblPr>
        <w:tblStyle w:val="17"/>
        <w:tblpPr w:leftFromText="142" w:rightFromText="142" w:tblpX="-6" w:tblpYSpec="center"/>
        <w:tblOverlap w:val="never"/>
        <w:tblW w:w="4928"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943"/>
        <w:gridCol w:w="993"/>
        <w:gridCol w:w="992"/>
      </w:tblGrid>
      <w:tr w:rsidR="00433C5B" w:rsidRPr="00BC715F" w:rsidTr="00433C5B">
        <w:trPr>
          <w:trHeight w:val="291"/>
        </w:trPr>
        <w:tc>
          <w:tcPr>
            <w:tcW w:w="4928" w:type="dxa"/>
            <w:gridSpan w:val="3"/>
            <w:tcBorders>
              <w:top w:val="nil"/>
              <w:bottom w:val="thinThickSmallGap" w:sz="18" w:space="0" w:color="auto"/>
            </w:tcBorders>
            <w:vAlign w:val="center"/>
          </w:tcPr>
          <w:p w:rsidR="00433C5B" w:rsidRPr="00BC715F" w:rsidRDefault="00433C5B" w:rsidP="00433C5B">
            <w:pPr>
              <w:jc w:val="center"/>
              <w:rPr>
                <w:rFonts w:asciiTheme="minorEastAsia" w:hAnsiTheme="minorEastAsia"/>
                <w:sz w:val="21"/>
                <w:szCs w:val="21"/>
              </w:rPr>
            </w:pPr>
            <w:r>
              <w:rPr>
                <w:rFonts w:asciiTheme="majorEastAsia" w:eastAsiaTheme="majorEastAsia" w:hAnsiTheme="majorEastAsia" w:hint="eastAsia"/>
                <w:sz w:val="21"/>
                <w:szCs w:val="21"/>
              </w:rPr>
              <w:t>〔表7</w:t>
            </w:r>
            <w:r w:rsidRPr="00BC715F">
              <w:rPr>
                <w:rFonts w:asciiTheme="majorEastAsia" w:eastAsiaTheme="majorEastAsia" w:hAnsiTheme="majorEastAsia" w:hint="eastAsia"/>
                <w:sz w:val="21"/>
                <w:szCs w:val="21"/>
              </w:rPr>
              <w:t>〕1会社からの受講者数の調査</w:t>
            </w:r>
          </w:p>
        </w:tc>
      </w:tr>
      <w:tr w:rsidR="00433C5B" w:rsidRPr="00BC715F" w:rsidTr="00433C5B">
        <w:trPr>
          <w:trHeight w:val="398"/>
        </w:trPr>
        <w:tc>
          <w:tcPr>
            <w:tcW w:w="2943" w:type="dxa"/>
            <w:tcBorders>
              <w:top w:val="thinThickSmallGap" w:sz="18" w:space="0" w:color="auto"/>
              <w:bottom w:val="dotted" w:sz="4" w:space="0" w:color="auto"/>
            </w:tcBorders>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1会社から1人の受講者</w:t>
            </w:r>
          </w:p>
        </w:tc>
        <w:tc>
          <w:tcPr>
            <w:tcW w:w="993" w:type="dxa"/>
            <w:tcBorders>
              <w:top w:val="thinThickSmallGap" w:sz="18" w:space="0" w:color="auto"/>
              <w:bottom w:val="dotted" w:sz="4" w:space="0" w:color="auto"/>
            </w:tcBorders>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403社</w:t>
            </w:r>
          </w:p>
        </w:tc>
        <w:tc>
          <w:tcPr>
            <w:tcW w:w="992" w:type="dxa"/>
            <w:tcBorders>
              <w:top w:val="thinThickSmallGap" w:sz="18" w:space="0" w:color="auto"/>
              <w:bottom w:val="dotted" w:sz="4" w:space="0" w:color="auto"/>
            </w:tcBorders>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403人</w:t>
            </w:r>
          </w:p>
        </w:tc>
      </w:tr>
      <w:tr w:rsidR="00433C5B" w:rsidRPr="00BC715F" w:rsidTr="00433C5B">
        <w:trPr>
          <w:trHeight w:val="386"/>
        </w:trPr>
        <w:tc>
          <w:tcPr>
            <w:tcW w:w="2943" w:type="dxa"/>
            <w:tcBorders>
              <w:top w:val="dotted" w:sz="4" w:space="0" w:color="auto"/>
            </w:tcBorders>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1会社から2～4人の受講者</w:t>
            </w:r>
          </w:p>
        </w:tc>
        <w:tc>
          <w:tcPr>
            <w:tcW w:w="993" w:type="dxa"/>
            <w:tcBorders>
              <w:top w:val="dotted" w:sz="4" w:space="0" w:color="auto"/>
            </w:tcBorders>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287社</w:t>
            </w:r>
          </w:p>
        </w:tc>
        <w:tc>
          <w:tcPr>
            <w:tcW w:w="992" w:type="dxa"/>
            <w:tcBorders>
              <w:top w:val="dotted" w:sz="4" w:space="0" w:color="auto"/>
            </w:tcBorders>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724人</w:t>
            </w:r>
          </w:p>
        </w:tc>
      </w:tr>
      <w:tr w:rsidR="00433C5B" w:rsidRPr="00BC715F" w:rsidTr="00433C5B">
        <w:trPr>
          <w:trHeight w:val="398"/>
        </w:trPr>
        <w:tc>
          <w:tcPr>
            <w:tcW w:w="2943"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1会社から5人の受講者</w:t>
            </w:r>
          </w:p>
        </w:tc>
        <w:tc>
          <w:tcPr>
            <w:tcW w:w="993"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32社</w:t>
            </w:r>
          </w:p>
        </w:tc>
        <w:tc>
          <w:tcPr>
            <w:tcW w:w="992"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160人</w:t>
            </w:r>
          </w:p>
        </w:tc>
      </w:tr>
      <w:tr w:rsidR="00433C5B" w:rsidRPr="00BC715F" w:rsidTr="00433C5B">
        <w:trPr>
          <w:trHeight w:val="386"/>
        </w:trPr>
        <w:tc>
          <w:tcPr>
            <w:tcW w:w="2943"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1会社から6～19人の受講者</w:t>
            </w:r>
          </w:p>
        </w:tc>
        <w:tc>
          <w:tcPr>
            <w:tcW w:w="993"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69社</w:t>
            </w:r>
          </w:p>
        </w:tc>
        <w:tc>
          <w:tcPr>
            <w:tcW w:w="992"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481人</w:t>
            </w:r>
          </w:p>
        </w:tc>
      </w:tr>
      <w:tr w:rsidR="00433C5B" w:rsidRPr="00BC715F" w:rsidTr="00433C5B">
        <w:trPr>
          <w:trHeight w:val="398"/>
        </w:trPr>
        <w:tc>
          <w:tcPr>
            <w:tcW w:w="2943"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1会社から11～20人の受講者</w:t>
            </w:r>
          </w:p>
        </w:tc>
        <w:tc>
          <w:tcPr>
            <w:tcW w:w="993"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22社</w:t>
            </w:r>
          </w:p>
        </w:tc>
        <w:tc>
          <w:tcPr>
            <w:tcW w:w="992"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275人</w:t>
            </w:r>
          </w:p>
        </w:tc>
      </w:tr>
      <w:tr w:rsidR="00433C5B" w:rsidRPr="00BC715F" w:rsidTr="00433C5B">
        <w:trPr>
          <w:trHeight w:val="386"/>
        </w:trPr>
        <w:tc>
          <w:tcPr>
            <w:tcW w:w="2943"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1会社から21～80人までの受講者</w:t>
            </w:r>
          </w:p>
        </w:tc>
        <w:tc>
          <w:tcPr>
            <w:tcW w:w="993"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6社</w:t>
            </w:r>
          </w:p>
        </w:tc>
        <w:tc>
          <w:tcPr>
            <w:tcW w:w="992"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263人</w:t>
            </w:r>
          </w:p>
        </w:tc>
      </w:tr>
      <w:tr w:rsidR="00433C5B" w:rsidRPr="00BC715F" w:rsidTr="00433C5B">
        <w:trPr>
          <w:trHeight w:val="398"/>
        </w:trPr>
        <w:tc>
          <w:tcPr>
            <w:tcW w:w="2943" w:type="dxa"/>
            <w:vAlign w:val="center"/>
          </w:tcPr>
          <w:p w:rsidR="00433C5B" w:rsidRPr="00BC715F" w:rsidRDefault="00433C5B" w:rsidP="00433C5B">
            <w:pPr>
              <w:jc w:val="right"/>
              <w:rPr>
                <w:rFonts w:asciiTheme="minorEastAsia" w:hAnsiTheme="minorEastAsia"/>
                <w:sz w:val="21"/>
                <w:szCs w:val="21"/>
              </w:rPr>
            </w:pPr>
            <w:r>
              <w:rPr>
                <w:rFonts w:asciiTheme="minorEastAsia" w:hAnsiTheme="minorEastAsia" w:hint="eastAsia"/>
                <w:sz w:val="21"/>
                <w:szCs w:val="21"/>
              </w:rPr>
              <w:t>計</w:t>
            </w:r>
          </w:p>
        </w:tc>
        <w:tc>
          <w:tcPr>
            <w:tcW w:w="993"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819社</w:t>
            </w:r>
          </w:p>
        </w:tc>
        <w:tc>
          <w:tcPr>
            <w:tcW w:w="992" w:type="dxa"/>
          </w:tcPr>
          <w:p w:rsidR="00433C5B" w:rsidRPr="00BC715F" w:rsidRDefault="00433C5B" w:rsidP="00433C5B">
            <w:pPr>
              <w:rPr>
                <w:rFonts w:asciiTheme="minorEastAsia" w:hAnsiTheme="minorEastAsia"/>
                <w:sz w:val="21"/>
                <w:szCs w:val="21"/>
              </w:rPr>
            </w:pPr>
            <w:r w:rsidRPr="00BC715F">
              <w:rPr>
                <w:rFonts w:asciiTheme="minorEastAsia" w:hAnsiTheme="minorEastAsia" w:hint="eastAsia"/>
                <w:sz w:val="21"/>
                <w:szCs w:val="21"/>
              </w:rPr>
              <w:t>2,306人</w:t>
            </w:r>
          </w:p>
        </w:tc>
      </w:tr>
      <w:tr w:rsidR="00433C5B" w:rsidRPr="00BC715F" w:rsidTr="00433C5B">
        <w:trPr>
          <w:trHeight w:val="398"/>
        </w:trPr>
        <w:tc>
          <w:tcPr>
            <w:tcW w:w="4928" w:type="dxa"/>
            <w:gridSpan w:val="3"/>
            <w:vAlign w:val="center"/>
          </w:tcPr>
          <w:p w:rsidR="00433C5B" w:rsidRPr="00BC715F" w:rsidRDefault="00433C5B" w:rsidP="00433C5B">
            <w:pPr>
              <w:jc w:val="right"/>
              <w:rPr>
                <w:rFonts w:asciiTheme="minorEastAsia" w:hAnsiTheme="minorEastAsia"/>
                <w:sz w:val="21"/>
                <w:szCs w:val="21"/>
              </w:rPr>
            </w:pPr>
            <w:r w:rsidRPr="004213C4">
              <w:rPr>
                <w:rFonts w:asciiTheme="minorEastAsia" w:hAnsiTheme="minorEastAsia" w:hint="eastAsia"/>
                <w:sz w:val="21"/>
                <w:szCs w:val="21"/>
              </w:rPr>
              <w:t>（1983年・</w:t>
            </w:r>
            <w:r w:rsidR="00F925C6">
              <w:rPr>
                <w:rFonts w:asciiTheme="minorEastAsia" w:hAnsiTheme="minorEastAsia" w:hint="eastAsia"/>
                <w:sz w:val="21"/>
                <w:szCs w:val="21"/>
              </w:rPr>
              <w:t>建設一般</w:t>
            </w:r>
            <w:r w:rsidRPr="004213C4">
              <w:rPr>
                <w:rFonts w:asciiTheme="minorEastAsia" w:hAnsiTheme="minorEastAsia" w:hint="eastAsia"/>
                <w:sz w:val="21"/>
                <w:szCs w:val="21"/>
              </w:rPr>
              <w:t>旭川支部調査）</w:t>
            </w:r>
          </w:p>
        </w:tc>
      </w:tr>
    </w:tbl>
    <w:p w:rsidR="00685394" w:rsidRDefault="002F7D6A" w:rsidP="008A259C">
      <w:pPr>
        <w:spacing w:after="0" w:line="240" w:lineRule="auto"/>
        <w:ind w:left="210" w:hangingChars="100" w:hanging="210"/>
        <w:rPr>
          <w:sz w:val="21"/>
          <w:szCs w:val="21"/>
          <w:u w:val="single"/>
          <w:lang w:bidi="en-US"/>
        </w:rPr>
      </w:pPr>
      <w:r>
        <w:rPr>
          <w:rFonts w:hint="eastAsia"/>
          <w:sz w:val="21"/>
          <w:szCs w:val="21"/>
          <w:u w:val="single"/>
          <w:lang w:bidi="en-US"/>
        </w:rPr>
        <w:t>⑤</w:t>
      </w:r>
      <w:r w:rsidR="00685394" w:rsidRPr="00D8501C">
        <w:rPr>
          <w:rFonts w:hint="eastAsia"/>
          <w:sz w:val="21"/>
          <w:szCs w:val="21"/>
          <w:u w:val="single"/>
          <w:lang w:bidi="en-US"/>
        </w:rPr>
        <w:t>１日３４００円を上回る賃金。２０日以上の雇用契約の締結</w:t>
      </w:r>
    </w:p>
    <w:p w:rsidR="00685394" w:rsidRDefault="00685394" w:rsidP="00685394">
      <w:pPr>
        <w:spacing w:after="0" w:line="240" w:lineRule="auto"/>
        <w:rPr>
          <w:sz w:val="21"/>
          <w:szCs w:val="21"/>
          <w:u w:val="single"/>
          <w:lang w:bidi="en-US"/>
        </w:rPr>
      </w:pPr>
    </w:p>
    <w:p w:rsidR="00685394" w:rsidRPr="00D8501C" w:rsidRDefault="00685394" w:rsidP="00397CE0">
      <w:pPr>
        <w:spacing w:after="0" w:line="240" w:lineRule="auto"/>
        <w:jc w:val="both"/>
        <w:rPr>
          <w:sz w:val="21"/>
          <w:szCs w:val="21"/>
          <w:lang w:bidi="en-US"/>
        </w:rPr>
      </w:pPr>
      <w:r w:rsidRPr="00B033E9">
        <w:rPr>
          <w:rFonts w:asciiTheme="majorEastAsia" w:eastAsiaTheme="majorEastAsia" w:hAnsiTheme="majorEastAsia" w:hint="eastAsia"/>
          <w:sz w:val="21"/>
          <w:szCs w:val="21"/>
          <w:lang w:bidi="en-US"/>
        </w:rPr>
        <w:t>（</w:t>
      </w:r>
      <w:r w:rsidR="0087704A" w:rsidRPr="00B033E9">
        <w:rPr>
          <w:rFonts w:asciiTheme="majorEastAsia" w:eastAsiaTheme="majorEastAsia" w:hAnsiTheme="majorEastAsia" w:hint="eastAsia"/>
          <w:sz w:val="21"/>
          <w:szCs w:val="21"/>
          <w:lang w:bidi="en-US"/>
        </w:rPr>
        <w:t>３</w:t>
      </w:r>
      <w:r w:rsidRPr="00B033E9">
        <w:rPr>
          <w:rFonts w:asciiTheme="majorEastAsia" w:eastAsiaTheme="majorEastAsia" w:hAnsiTheme="majorEastAsia" w:hint="eastAsia"/>
          <w:sz w:val="21"/>
          <w:szCs w:val="21"/>
          <w:lang w:bidi="en-US"/>
        </w:rPr>
        <w:t>）</w:t>
      </w:r>
      <w:r w:rsidRPr="00D8501C">
        <w:rPr>
          <w:rFonts w:hint="eastAsia"/>
          <w:sz w:val="21"/>
          <w:szCs w:val="21"/>
          <w:lang w:bidi="en-US"/>
        </w:rPr>
        <w:t>１９７７年（昭和５２年）５月の積寒制度構想の発表後、すぐに「実施主体」が</w:t>
      </w:r>
    </w:p>
    <w:p w:rsidR="00685394" w:rsidRPr="00D8501C" w:rsidRDefault="00685394" w:rsidP="00397CE0">
      <w:pPr>
        <w:spacing w:after="0" w:line="240" w:lineRule="auto"/>
        <w:jc w:val="both"/>
        <w:rPr>
          <w:sz w:val="21"/>
          <w:szCs w:val="21"/>
          <w:lang w:bidi="en-US"/>
        </w:rPr>
      </w:pPr>
      <w:r w:rsidRPr="00D8501C">
        <w:rPr>
          <w:rFonts w:hint="eastAsia"/>
          <w:sz w:val="21"/>
          <w:szCs w:val="21"/>
          <w:lang w:bidi="en-US"/>
        </w:rPr>
        <w:t>問題となった。すなわち、事業主は多くの場</w:t>
      </w:r>
    </w:p>
    <w:p w:rsidR="00D8501C" w:rsidRDefault="00D8501C" w:rsidP="00397CE0">
      <w:pPr>
        <w:spacing w:after="0" w:line="240" w:lineRule="auto"/>
        <w:jc w:val="both"/>
        <w:rPr>
          <w:sz w:val="21"/>
          <w:szCs w:val="21"/>
          <w:lang w:bidi="en-US"/>
        </w:rPr>
      </w:pPr>
      <w:r w:rsidRPr="00D8501C">
        <w:rPr>
          <w:rFonts w:hint="eastAsia"/>
          <w:sz w:val="21"/>
          <w:szCs w:val="21"/>
          <w:lang w:bidi="en-US"/>
        </w:rPr>
        <w:t>合</w:t>
      </w:r>
      <w:r w:rsidR="001F112F">
        <w:rPr>
          <w:rFonts w:hint="eastAsia"/>
          <w:sz w:val="21"/>
          <w:szCs w:val="21"/>
          <w:lang w:bidi="en-US"/>
        </w:rPr>
        <w:t>、</w:t>
      </w:r>
      <w:r w:rsidRPr="00D8501C">
        <w:rPr>
          <w:rFonts w:hint="eastAsia"/>
          <w:sz w:val="21"/>
          <w:szCs w:val="21"/>
          <w:lang w:bidi="en-US"/>
        </w:rPr>
        <w:t>自社で「職業講習」ができないと判断されたからである。このままでは「制度が機能しない」。「９０日会」と全道労協は道労働部との打開交渉を連続し、中小企業協同組合法にもとづく企業組合が事業主の役割を果たすこと、すなわち企業組合が積寒制度の「受け皿」となることで合意したのである。</w:t>
      </w:r>
    </w:p>
    <w:p w:rsidR="006A493C" w:rsidRPr="00D8501C" w:rsidRDefault="00D8501C" w:rsidP="00397CE0">
      <w:pPr>
        <w:spacing w:after="0" w:line="240" w:lineRule="auto"/>
        <w:ind w:firstLineChars="100" w:firstLine="210"/>
        <w:jc w:val="both"/>
        <w:rPr>
          <w:sz w:val="21"/>
          <w:szCs w:val="21"/>
          <w:u w:val="single"/>
          <w:lang w:bidi="en-US"/>
        </w:rPr>
      </w:pPr>
      <w:r w:rsidRPr="00D8501C">
        <w:rPr>
          <w:rFonts w:hint="eastAsia"/>
          <w:sz w:val="21"/>
          <w:szCs w:val="21"/>
          <w:lang w:bidi="en-US"/>
        </w:rPr>
        <w:t>こうして労働者が出資し、労働者が運営する事業体</w:t>
      </w:r>
      <w:r>
        <w:rPr>
          <w:rFonts w:hint="eastAsia"/>
          <w:sz w:val="21"/>
          <w:szCs w:val="21"/>
          <w:lang w:bidi="en-US"/>
        </w:rPr>
        <w:t>である企業組合</w:t>
      </w:r>
      <w:r w:rsidRPr="00D8501C">
        <w:rPr>
          <w:rFonts w:hint="eastAsia"/>
          <w:sz w:val="21"/>
          <w:szCs w:val="21"/>
          <w:lang w:bidi="en-US"/>
        </w:rPr>
        <w:t>が発足することになる。出資金は多く</w:t>
      </w:r>
      <w:r>
        <w:rPr>
          <w:rFonts w:hint="eastAsia"/>
          <w:sz w:val="21"/>
          <w:szCs w:val="21"/>
          <w:lang w:bidi="en-US"/>
        </w:rPr>
        <w:t>の場合</w:t>
      </w:r>
      <w:r w:rsidRPr="00D8501C">
        <w:rPr>
          <w:rFonts w:hint="eastAsia"/>
          <w:sz w:val="21"/>
          <w:szCs w:val="21"/>
          <w:lang w:bidi="en-US"/>
        </w:rPr>
        <w:t>５０００円前後であった。</w:t>
      </w:r>
    </w:p>
    <w:p w:rsidR="002F7D6A" w:rsidRDefault="00D8501C" w:rsidP="002F2178">
      <w:pPr>
        <w:spacing w:after="0" w:line="240" w:lineRule="auto"/>
        <w:ind w:firstLineChars="100" w:firstLine="210"/>
        <w:jc w:val="both"/>
        <w:rPr>
          <w:sz w:val="21"/>
          <w:szCs w:val="21"/>
          <w:lang w:bidi="en-US"/>
        </w:rPr>
      </w:pPr>
      <w:r>
        <w:rPr>
          <w:rFonts w:hint="eastAsia"/>
          <w:sz w:val="21"/>
          <w:szCs w:val="21"/>
          <w:lang w:bidi="en-US"/>
        </w:rPr>
        <w:t>１９７７年（昭和５２年）</w:t>
      </w:r>
      <w:r w:rsidR="00DD1362" w:rsidRPr="00D8501C">
        <w:rPr>
          <w:rFonts w:hint="eastAsia"/>
          <w:sz w:val="21"/>
          <w:szCs w:val="21"/>
          <w:lang w:bidi="en-US"/>
        </w:rPr>
        <w:t>１０月から一気に企業組合づくりが始まる</w:t>
      </w:r>
      <w:r w:rsidR="00DD1362" w:rsidRPr="004D7EF0">
        <w:rPr>
          <w:rFonts w:hint="eastAsia"/>
          <w:sz w:val="21"/>
          <w:szCs w:val="21"/>
          <w:lang w:bidi="en-US"/>
        </w:rPr>
        <w:t>。</w:t>
      </w:r>
      <w:r w:rsidR="002F7D6A" w:rsidRPr="004D7EF0">
        <w:rPr>
          <w:rFonts w:hint="eastAsia"/>
          <w:sz w:val="18"/>
          <w:szCs w:val="21"/>
          <w:lang w:bidi="en-US"/>
        </w:rPr>
        <w:t>（注２６</w:t>
      </w:r>
      <w:r w:rsidR="00DD1362" w:rsidRPr="004D7EF0">
        <w:rPr>
          <w:rFonts w:hint="eastAsia"/>
          <w:sz w:val="18"/>
          <w:szCs w:val="21"/>
          <w:lang w:bidi="en-US"/>
        </w:rPr>
        <w:t>）</w:t>
      </w:r>
    </w:p>
    <w:p w:rsidR="00433C5B" w:rsidRDefault="002F7D6A" w:rsidP="00B033E9">
      <w:pPr>
        <w:spacing w:after="0" w:line="240" w:lineRule="auto"/>
        <w:jc w:val="both"/>
        <w:rPr>
          <w:sz w:val="21"/>
          <w:szCs w:val="21"/>
        </w:rPr>
      </w:pPr>
      <w:r w:rsidRPr="004D7EF0">
        <w:rPr>
          <w:rFonts w:hint="eastAsia"/>
          <w:sz w:val="21"/>
          <w:szCs w:val="21"/>
          <w:lang w:bidi="en-US"/>
        </w:rPr>
        <w:t>〔表７〕</w:t>
      </w:r>
      <w:r>
        <w:rPr>
          <w:rFonts w:hint="eastAsia"/>
          <w:sz w:val="21"/>
          <w:szCs w:val="21"/>
          <w:lang w:bidi="en-US"/>
        </w:rPr>
        <w:t>は一つの会社から何人が職業講習に来ているのかの調査である。</w:t>
      </w:r>
      <w:r w:rsidR="002F2178">
        <w:rPr>
          <w:rFonts w:hint="eastAsia"/>
          <w:sz w:val="21"/>
          <w:szCs w:val="21"/>
          <w:lang w:bidi="en-US"/>
        </w:rPr>
        <w:t>多数の</w:t>
      </w:r>
      <w:r w:rsidR="004213C4">
        <w:rPr>
          <w:rFonts w:hint="eastAsia"/>
          <w:sz w:val="21"/>
          <w:szCs w:val="21"/>
          <w:lang w:bidi="en-US"/>
        </w:rPr>
        <w:t>地元業者</w:t>
      </w:r>
      <w:r w:rsidR="001E1BC3">
        <w:rPr>
          <w:rFonts w:hint="eastAsia"/>
          <w:sz w:val="21"/>
          <w:szCs w:val="21"/>
          <w:lang w:bidi="en-US"/>
        </w:rPr>
        <w:t>にとって講習実施は負担が大きかったことを示している。</w:t>
      </w:r>
      <w:r w:rsidR="001E1BC3">
        <w:rPr>
          <w:rFonts w:hint="eastAsia"/>
          <w:sz w:val="21"/>
          <w:szCs w:val="21"/>
        </w:rPr>
        <w:t>５人以上を出した会社は１８</w:t>
      </w:r>
    </w:p>
    <w:p w:rsidR="00433C5B" w:rsidRDefault="00433C5B" w:rsidP="00B033E9">
      <w:pPr>
        <w:spacing w:after="0" w:line="240" w:lineRule="auto"/>
        <w:jc w:val="both"/>
        <w:rPr>
          <w:sz w:val="21"/>
          <w:szCs w:val="21"/>
        </w:rPr>
      </w:pPr>
    </w:p>
    <w:p w:rsidR="00B033E9" w:rsidRDefault="00B033E9" w:rsidP="00B033E9">
      <w:pPr>
        <w:spacing w:after="0" w:line="240" w:lineRule="auto"/>
        <w:jc w:val="both"/>
        <w:rPr>
          <w:sz w:val="21"/>
          <w:szCs w:val="21"/>
          <w:lang w:bidi="en-US"/>
        </w:rPr>
      </w:pPr>
      <w:r>
        <w:rPr>
          <w:rFonts w:hint="eastAsia"/>
          <w:sz w:val="21"/>
          <w:szCs w:val="21"/>
        </w:rPr>
        <w:t>８２</w:t>
      </w:r>
      <w:r w:rsidRPr="00BC715F">
        <w:rPr>
          <w:rFonts w:hint="eastAsia"/>
          <w:sz w:val="21"/>
          <w:szCs w:val="21"/>
        </w:rPr>
        <w:t>年（昭和５</w:t>
      </w:r>
      <w:r>
        <w:rPr>
          <w:rFonts w:hint="eastAsia"/>
          <w:sz w:val="21"/>
          <w:szCs w:val="21"/>
        </w:rPr>
        <w:t>７</w:t>
      </w:r>
      <w:r w:rsidRPr="00BC715F">
        <w:rPr>
          <w:rFonts w:hint="eastAsia"/>
          <w:sz w:val="21"/>
          <w:szCs w:val="21"/>
        </w:rPr>
        <w:t>年）が</w:t>
      </w:r>
      <w:r>
        <w:rPr>
          <w:rFonts w:hint="eastAsia"/>
          <w:sz w:val="21"/>
          <w:szCs w:val="21"/>
        </w:rPr>
        <w:t>６２</w:t>
      </w:r>
      <w:r w:rsidRPr="00BC715F">
        <w:rPr>
          <w:rFonts w:hint="eastAsia"/>
          <w:sz w:val="21"/>
          <w:szCs w:val="21"/>
        </w:rPr>
        <w:t>社</w:t>
      </w:r>
      <w:r>
        <w:rPr>
          <w:rFonts w:hint="eastAsia"/>
          <w:sz w:val="21"/>
          <w:szCs w:val="21"/>
        </w:rPr>
        <w:t>６９３</w:t>
      </w:r>
      <w:r w:rsidRPr="00BC715F">
        <w:rPr>
          <w:rFonts w:hint="eastAsia"/>
          <w:sz w:val="21"/>
          <w:szCs w:val="21"/>
        </w:rPr>
        <w:t>人、１９８３年は１２９社</w:t>
      </w:r>
      <w:r>
        <w:rPr>
          <w:rFonts w:hint="eastAsia"/>
          <w:sz w:val="21"/>
          <w:szCs w:val="21"/>
        </w:rPr>
        <w:t>１１７９</w:t>
      </w:r>
      <w:r w:rsidRPr="00BC715F">
        <w:rPr>
          <w:rFonts w:hint="eastAsia"/>
          <w:sz w:val="21"/>
          <w:szCs w:val="21"/>
        </w:rPr>
        <w:t>人であった。</w:t>
      </w:r>
      <w:r>
        <w:rPr>
          <w:rFonts w:hint="eastAsia"/>
          <w:sz w:val="21"/>
          <w:szCs w:val="21"/>
          <w:lang w:bidi="en-US"/>
        </w:rPr>
        <w:t>これは「職場組織の芽」を育てるとりくみの基礎作業でもあった。</w:t>
      </w:r>
    </w:p>
    <w:p w:rsidR="00B033E9" w:rsidRDefault="00B033E9" w:rsidP="00B033E9">
      <w:pPr>
        <w:spacing w:after="0" w:line="240" w:lineRule="auto"/>
        <w:jc w:val="both"/>
        <w:rPr>
          <w:sz w:val="21"/>
          <w:szCs w:val="21"/>
          <w:lang w:bidi="en-US"/>
        </w:rPr>
      </w:pPr>
    </w:p>
    <w:p w:rsidR="00433C5B" w:rsidRDefault="00B033E9" w:rsidP="00433C5B">
      <w:pPr>
        <w:spacing w:after="0" w:line="240" w:lineRule="auto"/>
        <w:rPr>
          <w:rFonts w:asciiTheme="minorEastAsia" w:hAnsiTheme="minorEastAsia"/>
          <w:color w:val="000000" w:themeColor="text1"/>
          <w:sz w:val="21"/>
          <w:szCs w:val="21"/>
          <w:lang w:bidi="en-US"/>
        </w:rPr>
      </w:pPr>
      <w:r>
        <w:rPr>
          <w:rFonts w:asciiTheme="majorEastAsia" w:eastAsiaTheme="majorEastAsia" w:hAnsiTheme="majorEastAsia" w:hint="eastAsia"/>
          <w:color w:val="000000" w:themeColor="text1"/>
          <w:sz w:val="21"/>
          <w:szCs w:val="21"/>
          <w:lang w:bidi="en-US"/>
        </w:rPr>
        <w:t>（４）〔表８〕は</w:t>
      </w:r>
      <w:r>
        <w:rPr>
          <w:rFonts w:asciiTheme="minorEastAsia" w:hAnsiTheme="minorEastAsia" w:hint="eastAsia"/>
          <w:color w:val="000000" w:themeColor="text1"/>
          <w:sz w:val="21"/>
          <w:szCs w:val="21"/>
          <w:lang w:bidi="en-US"/>
        </w:rPr>
        <w:t>積寒制度における実施主体</w:t>
      </w:r>
      <w:r w:rsidR="00433C5B">
        <w:rPr>
          <w:rFonts w:asciiTheme="minorEastAsia" w:hAnsiTheme="minorEastAsia" w:hint="eastAsia"/>
          <w:color w:val="000000" w:themeColor="text1"/>
          <w:sz w:val="21"/>
          <w:szCs w:val="21"/>
          <w:lang w:bidi="en-US"/>
        </w:rPr>
        <w:t>の事業主（企業組合）への助成額である。</w:t>
      </w:r>
    </w:p>
    <w:p w:rsidR="00433C5B" w:rsidRDefault="00433C5B" w:rsidP="00433C5B">
      <w:pPr>
        <w:spacing w:after="0" w:line="240" w:lineRule="auto"/>
        <w:rPr>
          <w:rFonts w:asciiTheme="minorEastAsia" w:hAnsiTheme="min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tbl>
      <w:tblPr>
        <w:tblStyle w:val="15"/>
        <w:tblpPr w:leftFromText="142" w:rightFromText="142" w:vertAnchor="page" w:horzAnchor="page" w:tblpX="2452" w:tblpY="11261"/>
        <w:tblOverlap w:val="never"/>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748"/>
        <w:gridCol w:w="1700"/>
        <w:gridCol w:w="1701"/>
        <w:gridCol w:w="1701"/>
        <w:gridCol w:w="1559"/>
      </w:tblGrid>
      <w:tr w:rsidR="00433C5B" w:rsidRPr="0087704A" w:rsidTr="00433C5B">
        <w:trPr>
          <w:trHeight w:val="281"/>
        </w:trPr>
        <w:tc>
          <w:tcPr>
            <w:tcW w:w="8046" w:type="dxa"/>
            <w:gridSpan w:val="6"/>
            <w:vAlign w:val="center"/>
          </w:tcPr>
          <w:p w:rsidR="00433C5B" w:rsidRPr="0087704A" w:rsidRDefault="00433C5B" w:rsidP="00433C5B">
            <w:pPr>
              <w:spacing w:line="240" w:lineRule="exact"/>
              <w:jc w:val="both"/>
              <w:rPr>
                <w:rFonts w:asciiTheme="minorEastAsia" w:hAnsiTheme="minorEastAsia"/>
                <w:sz w:val="21"/>
                <w:szCs w:val="21"/>
                <w:lang w:bidi="en-US"/>
              </w:rPr>
            </w:pPr>
          </w:p>
        </w:tc>
      </w:tr>
      <w:tr w:rsidR="00433C5B" w:rsidRPr="0087704A" w:rsidTr="00433C5B">
        <w:trPr>
          <w:trHeight w:val="281"/>
        </w:trPr>
        <w:tc>
          <w:tcPr>
            <w:tcW w:w="8046" w:type="dxa"/>
            <w:gridSpan w:val="6"/>
            <w:tcBorders>
              <w:bottom w:val="thinThickSmallGap" w:sz="18" w:space="0" w:color="auto"/>
            </w:tcBorders>
            <w:vAlign w:val="center"/>
          </w:tcPr>
          <w:p w:rsidR="00433C5B" w:rsidRPr="0087704A" w:rsidRDefault="00433C5B" w:rsidP="00433C5B">
            <w:pPr>
              <w:spacing w:line="24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w:t>
            </w:r>
            <w:r>
              <w:rPr>
                <w:rFonts w:asciiTheme="majorEastAsia" w:eastAsiaTheme="majorEastAsia" w:hAnsiTheme="majorEastAsia" w:hint="eastAsia"/>
                <w:sz w:val="21"/>
                <w:szCs w:val="21"/>
                <w:lang w:bidi="en-US"/>
              </w:rPr>
              <w:t>表8</w:t>
            </w:r>
            <w:r w:rsidRPr="0087704A">
              <w:rPr>
                <w:rFonts w:asciiTheme="majorEastAsia" w:eastAsiaTheme="majorEastAsia" w:hAnsiTheme="majorEastAsia" w:hint="eastAsia"/>
                <w:sz w:val="21"/>
                <w:szCs w:val="21"/>
                <w:lang w:bidi="en-US"/>
              </w:rPr>
              <w:t>〕積寒制度における事業主・企業組合への助成額</w:t>
            </w:r>
          </w:p>
        </w:tc>
      </w:tr>
      <w:tr w:rsidR="00433C5B" w:rsidRPr="0087704A" w:rsidTr="00433C5B">
        <w:trPr>
          <w:trHeight w:val="229"/>
        </w:trPr>
        <w:tc>
          <w:tcPr>
            <w:tcW w:w="1385" w:type="dxa"/>
            <w:gridSpan w:val="2"/>
            <w:tcBorders>
              <w:top w:val="thinThickSmallGap" w:sz="18" w:space="0" w:color="auto"/>
              <w:bottom w:val="dotted" w:sz="4" w:space="0" w:color="auto"/>
              <w:right w:val="dotted" w:sz="4" w:space="0" w:color="auto"/>
            </w:tcBorders>
          </w:tcPr>
          <w:p w:rsidR="00433C5B" w:rsidRPr="0087704A" w:rsidRDefault="00433C5B" w:rsidP="00433C5B">
            <w:pPr>
              <w:spacing w:line="300" w:lineRule="exact"/>
              <w:jc w:val="both"/>
              <w:rPr>
                <w:rFonts w:asciiTheme="minorEastAsia" w:hAnsiTheme="minorEastAsia"/>
                <w:sz w:val="21"/>
                <w:szCs w:val="21"/>
                <w:lang w:bidi="en-US"/>
              </w:rPr>
            </w:pPr>
          </w:p>
          <w:p w:rsidR="00433C5B" w:rsidRPr="0087704A" w:rsidRDefault="00433C5B" w:rsidP="00433C5B">
            <w:pPr>
              <w:spacing w:line="300" w:lineRule="exact"/>
              <w:ind w:firstLineChars="300" w:firstLine="630"/>
              <w:jc w:val="both"/>
              <w:rPr>
                <w:rFonts w:asciiTheme="minorEastAsia" w:hAnsiTheme="minorEastAsia"/>
                <w:sz w:val="21"/>
                <w:szCs w:val="21"/>
                <w:lang w:bidi="en-US"/>
              </w:rPr>
            </w:pPr>
            <w:r w:rsidRPr="0087704A">
              <w:rPr>
                <w:rFonts w:asciiTheme="minorEastAsia" w:hAnsiTheme="minorEastAsia" w:hint="eastAsia"/>
                <w:sz w:val="21"/>
                <w:szCs w:val="21"/>
                <w:lang w:bidi="en-US"/>
              </w:rPr>
              <w:t>昭和</w:t>
            </w:r>
          </w:p>
        </w:tc>
        <w:tc>
          <w:tcPr>
            <w:tcW w:w="1700" w:type="dxa"/>
            <w:tcBorders>
              <w:top w:val="thinThickSmallGap" w:sz="18" w:space="0" w:color="auto"/>
              <w:left w:val="dotted" w:sz="4" w:space="0" w:color="auto"/>
              <w:bottom w:val="dotted" w:sz="4" w:space="0" w:color="auto"/>
              <w:right w:val="dotted" w:sz="4" w:space="0" w:color="auto"/>
            </w:tcBorders>
            <w:vAlign w:val="center"/>
          </w:tcPr>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10～14日（円）</w:t>
            </w:r>
          </w:p>
        </w:tc>
        <w:tc>
          <w:tcPr>
            <w:tcW w:w="1701" w:type="dxa"/>
            <w:tcBorders>
              <w:top w:val="thinThickSmallGap" w:sz="18" w:space="0" w:color="auto"/>
              <w:left w:val="dotted" w:sz="4" w:space="0" w:color="auto"/>
              <w:bottom w:val="dotted" w:sz="4" w:space="0" w:color="auto"/>
              <w:right w:val="dotted" w:sz="4" w:space="0" w:color="auto"/>
            </w:tcBorders>
            <w:vAlign w:val="center"/>
          </w:tcPr>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15～24日（円）</w:t>
            </w:r>
          </w:p>
        </w:tc>
        <w:tc>
          <w:tcPr>
            <w:tcW w:w="1701" w:type="dxa"/>
            <w:tcBorders>
              <w:top w:val="thinThickSmallGap" w:sz="18" w:space="0" w:color="auto"/>
              <w:left w:val="dotted" w:sz="4" w:space="0" w:color="auto"/>
              <w:bottom w:val="dotted" w:sz="4" w:space="0" w:color="auto"/>
              <w:right w:val="dotted" w:sz="4" w:space="0" w:color="auto"/>
            </w:tcBorders>
            <w:vAlign w:val="center"/>
          </w:tcPr>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25日以上（円）</w:t>
            </w:r>
          </w:p>
        </w:tc>
        <w:tc>
          <w:tcPr>
            <w:tcW w:w="1559" w:type="dxa"/>
            <w:tcBorders>
              <w:top w:val="thinThickSmallGap" w:sz="18" w:space="0" w:color="auto"/>
              <w:left w:val="dotted" w:sz="4" w:space="0" w:color="auto"/>
              <w:bottom w:val="dotted" w:sz="4" w:space="0" w:color="auto"/>
            </w:tcBorders>
            <w:vAlign w:val="center"/>
          </w:tcPr>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45歳以上の</w:t>
            </w:r>
          </w:p>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助成金（円）</w:t>
            </w:r>
          </w:p>
        </w:tc>
      </w:tr>
      <w:tr w:rsidR="00433C5B" w:rsidRPr="0087704A" w:rsidTr="00433C5B">
        <w:trPr>
          <w:trHeight w:val="281"/>
        </w:trPr>
        <w:tc>
          <w:tcPr>
            <w:tcW w:w="637" w:type="dxa"/>
            <w:tcBorders>
              <w:top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1977</w:t>
            </w:r>
          </w:p>
        </w:tc>
        <w:tc>
          <w:tcPr>
            <w:tcW w:w="748"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52</w:t>
            </w:r>
          </w:p>
        </w:tc>
        <w:tc>
          <w:tcPr>
            <w:tcW w:w="1700"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15,000</w:t>
            </w: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30,000</w:t>
            </w: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 xml:space="preserve"> 45,000</w:t>
            </w:r>
          </w:p>
        </w:tc>
        <w:tc>
          <w:tcPr>
            <w:tcW w:w="1559" w:type="dxa"/>
            <w:tcBorders>
              <w:top w:val="dotted" w:sz="4" w:space="0" w:color="auto"/>
              <w:left w:val="dotted" w:sz="4" w:space="0" w:color="auto"/>
              <w:bottom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12,000</w:t>
            </w:r>
          </w:p>
        </w:tc>
      </w:tr>
      <w:tr w:rsidR="00433C5B" w:rsidRPr="0087704A" w:rsidTr="00433C5B">
        <w:trPr>
          <w:trHeight w:val="281"/>
        </w:trPr>
        <w:tc>
          <w:tcPr>
            <w:tcW w:w="637" w:type="dxa"/>
            <w:tcBorders>
              <w:top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1978</w:t>
            </w:r>
          </w:p>
        </w:tc>
        <w:tc>
          <w:tcPr>
            <w:tcW w:w="748"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53</w:t>
            </w:r>
          </w:p>
        </w:tc>
        <w:tc>
          <w:tcPr>
            <w:tcW w:w="1700"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26,000</w:t>
            </w: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52,000</w:t>
            </w: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 xml:space="preserve"> 78,000</w:t>
            </w:r>
          </w:p>
        </w:tc>
        <w:tc>
          <w:tcPr>
            <w:tcW w:w="1559" w:type="dxa"/>
            <w:tcBorders>
              <w:top w:val="dotted" w:sz="4" w:space="0" w:color="auto"/>
              <w:left w:val="dotted" w:sz="4" w:space="0" w:color="auto"/>
              <w:bottom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13,000</w:t>
            </w:r>
          </w:p>
        </w:tc>
      </w:tr>
      <w:tr w:rsidR="00433C5B" w:rsidRPr="0087704A" w:rsidTr="00433C5B">
        <w:trPr>
          <w:trHeight w:val="139"/>
        </w:trPr>
        <w:tc>
          <w:tcPr>
            <w:tcW w:w="637" w:type="dxa"/>
            <w:tcBorders>
              <w:top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1979</w:t>
            </w:r>
          </w:p>
        </w:tc>
        <w:tc>
          <w:tcPr>
            <w:tcW w:w="748"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54</w:t>
            </w:r>
          </w:p>
        </w:tc>
        <w:tc>
          <w:tcPr>
            <w:tcW w:w="1700"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34,000</w:t>
            </w: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68,000</w:t>
            </w: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102,000</w:t>
            </w:r>
          </w:p>
        </w:tc>
        <w:tc>
          <w:tcPr>
            <w:tcW w:w="1559" w:type="dxa"/>
            <w:tcBorders>
              <w:top w:val="dotted" w:sz="4" w:space="0" w:color="auto"/>
              <w:left w:val="dotted" w:sz="4" w:space="0" w:color="auto"/>
              <w:bottom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14,000</w:t>
            </w:r>
          </w:p>
        </w:tc>
      </w:tr>
      <w:tr w:rsidR="00433C5B" w:rsidRPr="0087704A" w:rsidTr="00433C5B">
        <w:trPr>
          <w:trHeight w:val="281"/>
        </w:trPr>
        <w:tc>
          <w:tcPr>
            <w:tcW w:w="637" w:type="dxa"/>
            <w:tcBorders>
              <w:top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1980</w:t>
            </w:r>
          </w:p>
        </w:tc>
        <w:tc>
          <w:tcPr>
            <w:tcW w:w="748"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55</w:t>
            </w:r>
          </w:p>
        </w:tc>
        <w:tc>
          <w:tcPr>
            <w:tcW w:w="1700"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68,000</w:t>
            </w: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102,000</w:t>
            </w:r>
          </w:p>
        </w:tc>
        <w:tc>
          <w:tcPr>
            <w:tcW w:w="1559" w:type="dxa"/>
            <w:tcBorders>
              <w:top w:val="dotted" w:sz="4" w:space="0" w:color="auto"/>
              <w:left w:val="dotted" w:sz="4" w:space="0" w:color="auto"/>
              <w:bottom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14,000</w:t>
            </w:r>
          </w:p>
        </w:tc>
      </w:tr>
      <w:tr w:rsidR="00433C5B" w:rsidRPr="0087704A" w:rsidTr="00433C5B">
        <w:trPr>
          <w:trHeight w:val="281"/>
        </w:trPr>
        <w:tc>
          <w:tcPr>
            <w:tcW w:w="637" w:type="dxa"/>
            <w:tcBorders>
              <w:top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1981</w:t>
            </w:r>
          </w:p>
        </w:tc>
        <w:tc>
          <w:tcPr>
            <w:tcW w:w="748"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56</w:t>
            </w:r>
          </w:p>
        </w:tc>
        <w:tc>
          <w:tcPr>
            <w:tcW w:w="1700"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ind w:firstLineChars="100" w:firstLine="210"/>
              <w:rPr>
                <w:rFonts w:asciiTheme="minorEastAsia" w:hAnsiTheme="minorEastAsia"/>
                <w:sz w:val="21"/>
                <w:szCs w:val="21"/>
                <w:lang w:bidi="en-US"/>
              </w:rPr>
            </w:pPr>
            <w:r w:rsidRPr="0087704A">
              <w:rPr>
                <w:rFonts w:asciiTheme="minorEastAsia" w:hAnsiTheme="minorEastAsia" w:hint="eastAsia"/>
                <w:sz w:val="21"/>
                <w:szCs w:val="21"/>
                <w:lang w:bidi="en-US"/>
              </w:rPr>
              <w:t>※74,000</w:t>
            </w: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111,000</w:t>
            </w:r>
          </w:p>
        </w:tc>
        <w:tc>
          <w:tcPr>
            <w:tcW w:w="1559" w:type="dxa"/>
            <w:tcBorders>
              <w:top w:val="dotted" w:sz="4" w:space="0" w:color="auto"/>
              <w:left w:val="dotted" w:sz="4" w:space="0" w:color="auto"/>
              <w:bottom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15,000</w:t>
            </w:r>
          </w:p>
        </w:tc>
      </w:tr>
      <w:tr w:rsidR="00433C5B" w:rsidRPr="0087704A" w:rsidTr="00433C5B">
        <w:trPr>
          <w:trHeight w:val="215"/>
        </w:trPr>
        <w:tc>
          <w:tcPr>
            <w:tcW w:w="637" w:type="dxa"/>
            <w:tcBorders>
              <w:top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1982</w:t>
            </w:r>
          </w:p>
        </w:tc>
        <w:tc>
          <w:tcPr>
            <w:tcW w:w="748"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57</w:t>
            </w:r>
          </w:p>
        </w:tc>
        <w:tc>
          <w:tcPr>
            <w:tcW w:w="1700"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80,000</w:t>
            </w:r>
          </w:p>
        </w:tc>
        <w:tc>
          <w:tcPr>
            <w:tcW w:w="1701" w:type="dxa"/>
            <w:tcBorders>
              <w:top w:val="dotted" w:sz="4" w:space="0" w:color="auto"/>
              <w:left w:val="dotted" w:sz="4" w:space="0" w:color="auto"/>
              <w:bottom w:val="dotted" w:sz="4" w:space="0" w:color="auto"/>
              <w:right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120,000</w:t>
            </w:r>
          </w:p>
        </w:tc>
        <w:tc>
          <w:tcPr>
            <w:tcW w:w="1559" w:type="dxa"/>
            <w:tcBorders>
              <w:top w:val="dotted" w:sz="4" w:space="0" w:color="auto"/>
              <w:left w:val="dotted" w:sz="4" w:space="0" w:color="auto"/>
              <w:bottom w:val="dotted" w:sz="4"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16,000</w:t>
            </w:r>
          </w:p>
        </w:tc>
      </w:tr>
      <w:tr w:rsidR="00433C5B" w:rsidRPr="0087704A" w:rsidTr="00433C5B">
        <w:trPr>
          <w:trHeight w:val="378"/>
        </w:trPr>
        <w:tc>
          <w:tcPr>
            <w:tcW w:w="8046" w:type="dxa"/>
            <w:gridSpan w:val="6"/>
            <w:tcBorders>
              <w:top w:val="dotted" w:sz="4" w:space="0" w:color="auto"/>
            </w:tcBorders>
          </w:tcPr>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※1981年度から企業組合の講習は20日間を強いられ、給付金は7,400円となる。</w:t>
            </w:r>
          </w:p>
        </w:tc>
      </w:tr>
    </w:tbl>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B033E9" w:rsidRDefault="00B033E9" w:rsidP="00B033E9">
      <w:pPr>
        <w:spacing w:after="0" w:line="240" w:lineRule="auto"/>
        <w:rPr>
          <w:rFonts w:asciiTheme="majorEastAsia" w:eastAsiaTheme="majorEastAsia" w:hAnsiTheme="majorEastAsia"/>
          <w:color w:val="000000" w:themeColor="text1"/>
          <w:sz w:val="21"/>
          <w:szCs w:val="21"/>
          <w:lang w:bidi="en-US"/>
        </w:rPr>
      </w:pPr>
    </w:p>
    <w:p w:rsidR="00433C5B" w:rsidRDefault="00433C5B" w:rsidP="00610836">
      <w:pPr>
        <w:spacing w:after="0" w:line="240" w:lineRule="auto"/>
        <w:rPr>
          <w:rFonts w:asciiTheme="minorEastAsia" w:hAnsiTheme="minorEastAsia"/>
          <w:color w:val="000000" w:themeColor="text1"/>
          <w:sz w:val="21"/>
          <w:szCs w:val="21"/>
          <w:lang w:bidi="en-US"/>
        </w:rPr>
      </w:pPr>
    </w:p>
    <w:p w:rsidR="00433C5B" w:rsidRDefault="00433C5B" w:rsidP="00610836">
      <w:pPr>
        <w:spacing w:after="0" w:line="240" w:lineRule="auto"/>
        <w:rPr>
          <w:rFonts w:asciiTheme="minorEastAsia" w:hAnsiTheme="minorEastAsia"/>
          <w:color w:val="000000" w:themeColor="text1"/>
          <w:sz w:val="21"/>
          <w:szCs w:val="21"/>
          <w:lang w:bidi="en-US"/>
        </w:rPr>
      </w:pPr>
    </w:p>
    <w:p w:rsidR="00433C5B" w:rsidRDefault="00433C5B" w:rsidP="00610836">
      <w:pPr>
        <w:spacing w:after="0" w:line="240" w:lineRule="auto"/>
        <w:rPr>
          <w:rFonts w:asciiTheme="minorEastAsia" w:hAnsiTheme="minorEastAsia"/>
          <w:color w:val="000000" w:themeColor="text1"/>
          <w:sz w:val="21"/>
          <w:szCs w:val="21"/>
          <w:lang w:bidi="en-US"/>
        </w:rPr>
      </w:pPr>
    </w:p>
    <w:p w:rsidR="00433C5B" w:rsidRDefault="00433C5B" w:rsidP="00610836">
      <w:pPr>
        <w:spacing w:after="0" w:line="240" w:lineRule="auto"/>
        <w:rPr>
          <w:rFonts w:asciiTheme="minorEastAsia" w:hAnsiTheme="minorEastAsia"/>
          <w:color w:val="000000" w:themeColor="text1"/>
          <w:sz w:val="21"/>
          <w:szCs w:val="21"/>
          <w:lang w:bidi="en-US"/>
        </w:rPr>
      </w:pPr>
    </w:p>
    <w:p w:rsidR="00433C5B" w:rsidRDefault="00433C5B" w:rsidP="00610836">
      <w:pPr>
        <w:spacing w:after="0" w:line="240" w:lineRule="auto"/>
        <w:rPr>
          <w:rFonts w:asciiTheme="minorEastAsia" w:hAnsiTheme="minorEastAsia"/>
          <w:color w:val="000000" w:themeColor="text1"/>
          <w:sz w:val="21"/>
          <w:szCs w:val="21"/>
          <w:lang w:bidi="en-US"/>
        </w:rPr>
      </w:pPr>
    </w:p>
    <w:p w:rsidR="00433C5B" w:rsidRDefault="00433C5B" w:rsidP="00610836">
      <w:pPr>
        <w:spacing w:after="0" w:line="240" w:lineRule="auto"/>
        <w:rPr>
          <w:rFonts w:asciiTheme="minorEastAsia" w:hAnsiTheme="minorEastAsia"/>
          <w:color w:val="000000" w:themeColor="text1"/>
          <w:sz w:val="21"/>
          <w:szCs w:val="21"/>
          <w:lang w:bidi="en-US"/>
        </w:rPr>
      </w:pPr>
    </w:p>
    <w:p w:rsidR="00433C5B" w:rsidRDefault="00433C5B" w:rsidP="00610836">
      <w:pPr>
        <w:spacing w:after="0" w:line="240" w:lineRule="auto"/>
        <w:rPr>
          <w:rFonts w:asciiTheme="minorEastAsia" w:hAnsiTheme="minorEastAsia"/>
          <w:color w:val="000000" w:themeColor="text1"/>
          <w:sz w:val="21"/>
          <w:szCs w:val="21"/>
          <w:lang w:bidi="en-US"/>
        </w:rPr>
      </w:pPr>
    </w:p>
    <w:p w:rsidR="001E1BC3" w:rsidRPr="00B033E9" w:rsidRDefault="00433C5B" w:rsidP="00610836">
      <w:pPr>
        <w:spacing w:after="0" w:line="240" w:lineRule="auto"/>
        <w:rPr>
          <w:sz w:val="21"/>
          <w:szCs w:val="21"/>
        </w:rPr>
      </w:pPr>
      <w:r>
        <w:rPr>
          <w:rFonts w:asciiTheme="minorEastAsia" w:hAnsiTheme="minorEastAsia" w:hint="eastAsia"/>
          <w:color w:val="000000" w:themeColor="text1"/>
          <w:sz w:val="21"/>
          <w:szCs w:val="21"/>
          <w:lang w:bidi="en-US"/>
        </w:rPr>
        <w:t>〔表</w:t>
      </w:r>
      <w:r w:rsidR="00B033E9" w:rsidRPr="004D7EF0">
        <w:rPr>
          <w:rFonts w:asciiTheme="minorEastAsia" w:hAnsiTheme="minorEastAsia" w:hint="eastAsia"/>
          <w:color w:val="000000" w:themeColor="text1"/>
          <w:sz w:val="21"/>
          <w:szCs w:val="21"/>
          <w:lang w:bidi="en-US"/>
        </w:rPr>
        <w:t>９〕</w:t>
      </w:r>
      <w:r w:rsidR="00B033E9">
        <w:rPr>
          <w:rFonts w:asciiTheme="minorEastAsia" w:hAnsiTheme="minorEastAsia" w:hint="eastAsia"/>
          <w:color w:val="000000" w:themeColor="text1"/>
          <w:sz w:val="21"/>
          <w:szCs w:val="21"/>
          <w:lang w:bidi="en-US"/>
        </w:rPr>
        <w:t>は積寒制度における６年間の活用実績である。</w:t>
      </w:r>
    </w:p>
    <w:p w:rsidR="00B033E9" w:rsidRDefault="00B033E9" w:rsidP="00B033E9">
      <w:pPr>
        <w:spacing w:after="0" w:line="240" w:lineRule="auto"/>
        <w:ind w:firstLineChars="100" w:firstLine="210"/>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６年間を分析的に見ると、企業組合が講習受講者は活用総人員の３３・７％を占めている。そして企業組合を通じて６年間で２３０億円が季節労働者にもたらされ、地域経済を潤したのである。</w:t>
      </w:r>
    </w:p>
    <w:p w:rsidR="00B033E9" w:rsidRDefault="00B033E9" w:rsidP="00B033E9">
      <w:pPr>
        <w:spacing w:after="0" w:line="240" w:lineRule="auto"/>
        <w:ind w:firstLineChars="100" w:firstLine="210"/>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講習は約６万人の受講者のうち、１万人を建設業協会が「責任」をもち、残りを「９０日会」「道季労」の２系列の企業組合が実施していた。</w:t>
      </w:r>
    </w:p>
    <w:p w:rsidR="00B033E9" w:rsidRDefault="00B033E9" w:rsidP="00B033E9">
      <w:pPr>
        <w:spacing w:after="0" w:line="240" w:lineRule="auto"/>
        <w:ind w:firstLineChars="100" w:firstLine="210"/>
        <w:jc w:val="both"/>
        <w:rPr>
          <w:sz w:val="21"/>
          <w:szCs w:val="21"/>
          <w:lang w:bidi="en-US"/>
        </w:rPr>
      </w:pPr>
      <w:r>
        <w:rPr>
          <w:rFonts w:asciiTheme="minorEastAsia" w:hAnsiTheme="minorEastAsia" w:hint="eastAsia"/>
          <w:color w:val="000000" w:themeColor="text1"/>
          <w:sz w:val="21"/>
          <w:szCs w:val="21"/>
          <w:lang w:bidi="en-US"/>
        </w:rPr>
        <w:t>なお、</w:t>
      </w:r>
      <w:r>
        <w:rPr>
          <w:rFonts w:hint="eastAsia"/>
          <w:sz w:val="21"/>
          <w:szCs w:val="21"/>
          <w:lang w:bidi="en-US"/>
        </w:rPr>
        <w:t>企業組合の講習日数は当初は２５日であった。</w:t>
      </w:r>
    </w:p>
    <w:p w:rsidR="00B033E9" w:rsidRDefault="00B033E9" w:rsidP="00B033E9">
      <w:pPr>
        <w:spacing w:after="0" w:line="240" w:lineRule="auto"/>
        <w:ind w:firstLineChars="100" w:firstLine="210"/>
        <w:jc w:val="both"/>
        <w:rPr>
          <w:sz w:val="21"/>
          <w:szCs w:val="21"/>
          <w:lang w:bidi="en-US"/>
        </w:rPr>
      </w:pPr>
    </w:p>
    <w:p w:rsidR="00610836" w:rsidRDefault="00610836" w:rsidP="00A62F6F">
      <w:pPr>
        <w:spacing w:after="0" w:line="300" w:lineRule="exact"/>
        <w:jc w:val="both"/>
        <w:rPr>
          <w:rFonts w:asciiTheme="minorEastAsia" w:hAnsiTheme="minorEastAsia"/>
          <w:color w:val="000000" w:themeColor="text1"/>
          <w:sz w:val="21"/>
          <w:szCs w:val="21"/>
          <w:lang w:bidi="en-US"/>
        </w:rPr>
      </w:pPr>
      <w:r>
        <w:rPr>
          <w:rFonts w:hint="eastAsia"/>
          <w:sz w:val="18"/>
          <w:szCs w:val="18"/>
          <w:lang w:bidi="en-US"/>
        </w:rPr>
        <w:t>（注２４</w:t>
      </w:r>
      <w:r w:rsidRPr="00BE1239">
        <w:rPr>
          <w:rFonts w:hint="eastAsia"/>
          <w:sz w:val="18"/>
          <w:szCs w:val="18"/>
          <w:lang w:bidi="en-US"/>
        </w:rPr>
        <w:t>）</w:t>
      </w:r>
      <w:r w:rsidRPr="00231618">
        <w:rPr>
          <w:rFonts w:hint="eastAsia"/>
          <w:color w:val="000000" w:themeColor="text1"/>
          <w:sz w:val="18"/>
          <w:szCs w:val="18"/>
          <w:lang w:bidi="en-US"/>
        </w:rPr>
        <w:t>５２年度、１０日で１５，０００円は当時の最低賃金が日額２，２２７円であり、事業主は７２７円以上も持ちだしとなった。翌年は２，６００円で最賃を上回った</w:t>
      </w:r>
      <w:r>
        <w:rPr>
          <w:rFonts w:hint="eastAsia"/>
          <w:color w:val="000000" w:themeColor="text1"/>
          <w:sz w:val="18"/>
          <w:szCs w:val="18"/>
          <w:lang w:bidi="en-US"/>
        </w:rPr>
        <w:t>。</w:t>
      </w:r>
    </w:p>
    <w:p w:rsidR="00610836" w:rsidRDefault="00610836" w:rsidP="00A62F6F">
      <w:pPr>
        <w:spacing w:after="0" w:line="300" w:lineRule="exact"/>
        <w:jc w:val="both"/>
        <w:rPr>
          <w:rFonts w:asciiTheme="minorEastAsia" w:hAnsiTheme="minorEastAsia"/>
          <w:color w:val="000000" w:themeColor="text1"/>
          <w:sz w:val="18"/>
          <w:szCs w:val="18"/>
          <w:lang w:bidi="en-US"/>
        </w:rPr>
      </w:pPr>
    </w:p>
    <w:p w:rsidR="00610836" w:rsidRDefault="00610836" w:rsidP="00A62F6F">
      <w:pPr>
        <w:spacing w:after="0" w:line="300" w:lineRule="exact"/>
        <w:jc w:val="both"/>
        <w:rPr>
          <w:rFonts w:asciiTheme="minorEastAsia" w:hAnsiTheme="minorEastAsia"/>
          <w:color w:val="000000" w:themeColor="text1"/>
          <w:sz w:val="18"/>
          <w:szCs w:val="18"/>
          <w:lang w:bidi="en-US"/>
        </w:rPr>
      </w:pPr>
      <w:r>
        <w:rPr>
          <w:rFonts w:asciiTheme="minorEastAsia" w:hAnsiTheme="minorEastAsia" w:hint="eastAsia"/>
          <w:sz w:val="18"/>
          <w:szCs w:val="18"/>
          <w:lang w:bidi="en-US"/>
        </w:rPr>
        <w:t>（注２５</w:t>
      </w:r>
      <w:r w:rsidRPr="00BE1239">
        <w:rPr>
          <w:rFonts w:asciiTheme="minorEastAsia" w:hAnsiTheme="minorEastAsia" w:hint="eastAsia"/>
          <w:sz w:val="18"/>
          <w:szCs w:val="18"/>
          <w:lang w:bidi="en-US"/>
        </w:rPr>
        <w:t>）</w:t>
      </w:r>
      <w:r>
        <w:rPr>
          <w:rFonts w:asciiTheme="minorEastAsia" w:hAnsiTheme="minorEastAsia" w:hint="eastAsia"/>
          <w:color w:val="000000" w:themeColor="text1"/>
          <w:sz w:val="18"/>
          <w:szCs w:val="18"/>
          <w:lang w:bidi="en-US"/>
        </w:rPr>
        <w:t>講習内容は「健康管理」「交通安全」なども通年雇用に役立つ知識として広く認められた。</w:t>
      </w:r>
    </w:p>
    <w:p w:rsidR="00610836" w:rsidRDefault="00610836" w:rsidP="00A62F6F">
      <w:pPr>
        <w:spacing w:after="0" w:line="300" w:lineRule="exact"/>
        <w:jc w:val="both"/>
        <w:rPr>
          <w:rFonts w:asciiTheme="minorEastAsia" w:hAnsiTheme="minorEastAsia"/>
          <w:color w:val="000000" w:themeColor="text1"/>
          <w:sz w:val="18"/>
          <w:szCs w:val="18"/>
          <w:lang w:bidi="en-US"/>
        </w:rPr>
      </w:pPr>
    </w:p>
    <w:p w:rsidR="001E1BC3" w:rsidRDefault="00610836" w:rsidP="00A62F6F">
      <w:pPr>
        <w:spacing w:after="0" w:line="300" w:lineRule="exact"/>
        <w:jc w:val="both"/>
        <w:rPr>
          <w:sz w:val="21"/>
          <w:szCs w:val="21"/>
          <w:lang w:bidi="en-US"/>
        </w:rPr>
      </w:pPr>
      <w:r>
        <w:rPr>
          <w:rFonts w:hint="eastAsia"/>
          <w:sz w:val="18"/>
          <w:szCs w:val="18"/>
          <w:lang w:bidi="en-US"/>
        </w:rPr>
        <w:t>（注２６</w:t>
      </w:r>
      <w:r w:rsidRPr="00BE1239">
        <w:rPr>
          <w:rFonts w:hint="eastAsia"/>
          <w:sz w:val="18"/>
          <w:szCs w:val="18"/>
          <w:lang w:bidi="en-US"/>
        </w:rPr>
        <w:t>）</w:t>
      </w:r>
      <w:r w:rsidRPr="00D72C03">
        <w:rPr>
          <w:rFonts w:hint="eastAsia"/>
          <w:sz w:val="18"/>
          <w:szCs w:val="18"/>
          <w:lang w:bidi="en-US"/>
        </w:rPr>
        <w:t>１４５企業組合が設立され、うち「９０日会」系列は６８企業組合であった。</w:t>
      </w:r>
    </w:p>
    <w:p w:rsidR="001E1BC3" w:rsidRDefault="001E1BC3" w:rsidP="001E1BC3">
      <w:pPr>
        <w:spacing w:after="0" w:line="240" w:lineRule="auto"/>
        <w:rPr>
          <w:sz w:val="21"/>
          <w:szCs w:val="21"/>
          <w:lang w:bidi="en-US"/>
        </w:rPr>
      </w:pPr>
    </w:p>
    <w:tbl>
      <w:tblPr>
        <w:tblStyle w:val="240"/>
        <w:tblpPr w:leftFromText="142" w:rightFromText="142" w:horzAnchor="page" w:tblpX="1808" w:tblpYSpec="center"/>
        <w:tblOverlap w:val="never"/>
        <w:tblW w:w="8897" w:type="dxa"/>
        <w:tblBorders>
          <w:top w:val="none" w:sz="0" w:space="0" w:color="auto"/>
          <w:left w:val="none" w:sz="0" w:space="0" w:color="auto"/>
          <w:bottom w:val="none" w:sz="0" w:space="0" w:color="auto"/>
          <w:right w:val="none" w:sz="0" w:space="0" w:color="auto"/>
          <w:insideH w:val="dotted" w:sz="8" w:space="0" w:color="auto"/>
          <w:insideV w:val="dotted" w:sz="8" w:space="0" w:color="auto"/>
        </w:tblBorders>
        <w:tblLook w:val="04A0" w:firstRow="1" w:lastRow="0" w:firstColumn="1" w:lastColumn="0" w:noHBand="0" w:noVBand="1"/>
      </w:tblPr>
      <w:tblGrid>
        <w:gridCol w:w="653"/>
        <w:gridCol w:w="658"/>
        <w:gridCol w:w="1213"/>
        <w:gridCol w:w="1110"/>
        <w:gridCol w:w="1088"/>
        <w:gridCol w:w="1198"/>
        <w:gridCol w:w="1531"/>
        <w:gridCol w:w="1446"/>
      </w:tblGrid>
      <w:tr w:rsidR="00433C5B" w:rsidRPr="0087704A" w:rsidTr="00433C5B">
        <w:trPr>
          <w:trHeight w:val="290"/>
        </w:trPr>
        <w:tc>
          <w:tcPr>
            <w:tcW w:w="8897" w:type="dxa"/>
            <w:gridSpan w:val="8"/>
            <w:tcBorders>
              <w:top w:val="nil"/>
              <w:bottom w:val="thinThickSmallGap" w:sz="18" w:space="0" w:color="auto"/>
            </w:tcBorders>
            <w:vAlign w:val="center"/>
          </w:tcPr>
          <w:p w:rsidR="00433C5B" w:rsidRPr="0087704A" w:rsidRDefault="00433C5B" w:rsidP="00433C5B">
            <w:pPr>
              <w:spacing w:line="24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w:t>
            </w:r>
            <w:r>
              <w:rPr>
                <w:rFonts w:asciiTheme="majorEastAsia" w:eastAsiaTheme="majorEastAsia" w:hAnsiTheme="majorEastAsia" w:hint="eastAsia"/>
                <w:sz w:val="21"/>
                <w:szCs w:val="21"/>
                <w:lang w:bidi="en-US"/>
              </w:rPr>
              <w:t>表9</w:t>
            </w:r>
            <w:r w:rsidRPr="0087704A">
              <w:rPr>
                <w:rFonts w:asciiTheme="majorEastAsia" w:eastAsiaTheme="majorEastAsia" w:hAnsiTheme="majorEastAsia" w:hint="eastAsia"/>
                <w:sz w:val="21"/>
                <w:szCs w:val="21"/>
                <w:lang w:bidi="en-US"/>
              </w:rPr>
              <w:t>〕積寒制度における6年間の活用実績</w:t>
            </w:r>
          </w:p>
        </w:tc>
      </w:tr>
      <w:tr w:rsidR="00433C5B" w:rsidRPr="0087704A" w:rsidTr="00433C5B">
        <w:trPr>
          <w:trHeight w:val="290"/>
        </w:trPr>
        <w:tc>
          <w:tcPr>
            <w:tcW w:w="1311" w:type="dxa"/>
            <w:gridSpan w:val="2"/>
            <w:vMerge w:val="restart"/>
            <w:tcBorders>
              <w:top w:val="thinThickSmallGap" w:sz="18" w:space="0" w:color="auto"/>
            </w:tcBorders>
            <w:vAlign w:val="center"/>
          </w:tcPr>
          <w:p w:rsidR="00433C5B" w:rsidRPr="0087704A" w:rsidRDefault="00433C5B" w:rsidP="00433C5B">
            <w:pPr>
              <w:spacing w:line="300" w:lineRule="exact"/>
              <w:jc w:val="center"/>
              <w:rPr>
                <w:rFonts w:asciiTheme="minorEastAsia" w:hAnsiTheme="minorEastAsia"/>
                <w:sz w:val="21"/>
                <w:szCs w:val="21"/>
                <w:lang w:bidi="en-US"/>
              </w:rPr>
            </w:pPr>
          </w:p>
          <w:p w:rsidR="00433C5B" w:rsidRPr="0087704A" w:rsidRDefault="00433C5B" w:rsidP="00433C5B">
            <w:pPr>
              <w:spacing w:line="300" w:lineRule="exact"/>
              <w:jc w:val="center"/>
              <w:rPr>
                <w:rFonts w:asciiTheme="minorEastAsia" w:hAnsiTheme="minorEastAsia"/>
                <w:sz w:val="21"/>
                <w:szCs w:val="21"/>
                <w:lang w:bidi="en-US"/>
              </w:rPr>
            </w:pPr>
          </w:p>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 xml:space="preserve">　　　昭和</w:t>
            </w:r>
          </w:p>
        </w:tc>
        <w:tc>
          <w:tcPr>
            <w:tcW w:w="2323" w:type="dxa"/>
            <w:gridSpan w:val="2"/>
            <w:tcBorders>
              <w:top w:val="thinThickSmallGap" w:sz="18"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事業所数（ヵ所）</w:t>
            </w:r>
          </w:p>
        </w:tc>
        <w:tc>
          <w:tcPr>
            <w:tcW w:w="2286" w:type="dxa"/>
            <w:gridSpan w:val="2"/>
            <w:tcBorders>
              <w:top w:val="thinThickSmallGap" w:sz="18" w:space="0" w:color="auto"/>
            </w:tcBorders>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労働者数（人）</w:t>
            </w:r>
          </w:p>
        </w:tc>
        <w:tc>
          <w:tcPr>
            <w:tcW w:w="2977" w:type="dxa"/>
            <w:gridSpan w:val="2"/>
            <w:tcBorders>
              <w:top w:val="thinThickSmallGap" w:sz="18" w:space="0" w:color="auto"/>
            </w:tcBorders>
          </w:tcPr>
          <w:p w:rsidR="00433C5B" w:rsidRPr="0087704A" w:rsidRDefault="00433C5B" w:rsidP="00433C5B">
            <w:pPr>
              <w:rPr>
                <w:sz w:val="21"/>
                <w:szCs w:val="21"/>
                <w:lang w:bidi="en-US"/>
              </w:rPr>
            </w:pPr>
            <w:r w:rsidRPr="0087704A">
              <w:rPr>
                <w:rFonts w:hint="eastAsia"/>
                <w:sz w:val="21"/>
                <w:szCs w:val="21"/>
                <w:lang w:bidi="en-US"/>
              </w:rPr>
              <w:t>支給金額（千円）</w:t>
            </w:r>
          </w:p>
        </w:tc>
      </w:tr>
      <w:tr w:rsidR="00433C5B" w:rsidRPr="0087704A" w:rsidTr="00433C5B">
        <w:trPr>
          <w:trHeight w:val="305"/>
        </w:trPr>
        <w:tc>
          <w:tcPr>
            <w:tcW w:w="1311" w:type="dxa"/>
            <w:gridSpan w:val="2"/>
            <w:vMerge/>
          </w:tcPr>
          <w:p w:rsidR="00433C5B" w:rsidRPr="0087704A" w:rsidRDefault="00433C5B" w:rsidP="00433C5B">
            <w:pPr>
              <w:spacing w:line="300" w:lineRule="exact"/>
              <w:jc w:val="center"/>
              <w:rPr>
                <w:rFonts w:asciiTheme="minorEastAsia" w:hAnsiTheme="minorEastAsia"/>
                <w:sz w:val="21"/>
                <w:szCs w:val="21"/>
                <w:lang w:bidi="en-US"/>
              </w:rPr>
            </w:pPr>
          </w:p>
        </w:tc>
        <w:tc>
          <w:tcPr>
            <w:tcW w:w="1213" w:type="dxa"/>
          </w:tcPr>
          <w:p w:rsidR="00433C5B" w:rsidRPr="0087704A" w:rsidRDefault="00433C5B" w:rsidP="00433C5B">
            <w:pPr>
              <w:spacing w:line="300" w:lineRule="exact"/>
              <w:jc w:val="both"/>
              <w:rPr>
                <w:rFonts w:asciiTheme="minorEastAsia" w:hAnsiTheme="minorEastAsia"/>
                <w:sz w:val="21"/>
                <w:szCs w:val="21"/>
                <w:lang w:bidi="en-US"/>
              </w:rPr>
            </w:pPr>
          </w:p>
        </w:tc>
        <w:tc>
          <w:tcPr>
            <w:tcW w:w="1110" w:type="dxa"/>
          </w:tcPr>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うち</w:t>
            </w:r>
          </w:p>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企業組合</w:t>
            </w:r>
          </w:p>
        </w:tc>
        <w:tc>
          <w:tcPr>
            <w:tcW w:w="1088" w:type="dxa"/>
          </w:tcPr>
          <w:p w:rsidR="00433C5B" w:rsidRPr="0087704A" w:rsidRDefault="00433C5B" w:rsidP="00433C5B">
            <w:pPr>
              <w:spacing w:line="300" w:lineRule="exact"/>
              <w:jc w:val="both"/>
              <w:rPr>
                <w:rFonts w:asciiTheme="minorEastAsia" w:hAnsiTheme="minorEastAsia"/>
                <w:sz w:val="21"/>
                <w:szCs w:val="21"/>
                <w:lang w:bidi="en-US"/>
              </w:rPr>
            </w:pPr>
          </w:p>
        </w:tc>
        <w:tc>
          <w:tcPr>
            <w:tcW w:w="1198" w:type="dxa"/>
          </w:tcPr>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うち</w:t>
            </w:r>
          </w:p>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企業組合</w:t>
            </w:r>
          </w:p>
        </w:tc>
        <w:tc>
          <w:tcPr>
            <w:tcW w:w="1531" w:type="dxa"/>
          </w:tcPr>
          <w:p w:rsidR="00433C5B" w:rsidRPr="0087704A" w:rsidRDefault="00433C5B" w:rsidP="00433C5B">
            <w:pPr>
              <w:spacing w:line="300" w:lineRule="exact"/>
              <w:jc w:val="both"/>
              <w:rPr>
                <w:rFonts w:asciiTheme="minorEastAsia" w:hAnsiTheme="minorEastAsia"/>
                <w:sz w:val="21"/>
                <w:szCs w:val="21"/>
                <w:lang w:bidi="en-US"/>
              </w:rPr>
            </w:pPr>
          </w:p>
        </w:tc>
        <w:tc>
          <w:tcPr>
            <w:tcW w:w="1446" w:type="dxa"/>
          </w:tcPr>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うち、</w:t>
            </w:r>
          </w:p>
          <w:p w:rsidR="00433C5B" w:rsidRPr="0087704A" w:rsidRDefault="00433C5B" w:rsidP="00433C5B">
            <w:pPr>
              <w:spacing w:line="300" w:lineRule="exact"/>
              <w:jc w:val="both"/>
              <w:rPr>
                <w:rFonts w:asciiTheme="minorEastAsia" w:hAnsiTheme="minorEastAsia"/>
                <w:sz w:val="21"/>
                <w:szCs w:val="21"/>
                <w:lang w:bidi="en-US"/>
              </w:rPr>
            </w:pPr>
            <w:r w:rsidRPr="0087704A">
              <w:rPr>
                <w:rFonts w:asciiTheme="minorEastAsia" w:hAnsiTheme="minorEastAsia" w:hint="eastAsia"/>
                <w:sz w:val="21"/>
                <w:szCs w:val="21"/>
                <w:lang w:bidi="en-US"/>
              </w:rPr>
              <w:t>企業組合</w:t>
            </w:r>
          </w:p>
        </w:tc>
      </w:tr>
      <w:tr w:rsidR="00433C5B" w:rsidRPr="0087704A" w:rsidTr="00433C5B">
        <w:trPr>
          <w:trHeight w:val="290"/>
        </w:trPr>
        <w:tc>
          <w:tcPr>
            <w:tcW w:w="65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1977</w:t>
            </w:r>
          </w:p>
        </w:tc>
        <w:tc>
          <w:tcPr>
            <w:tcW w:w="65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52</w:t>
            </w:r>
          </w:p>
        </w:tc>
        <w:tc>
          <w:tcPr>
            <w:tcW w:w="121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10,409</w:t>
            </w:r>
          </w:p>
        </w:tc>
        <w:tc>
          <w:tcPr>
            <w:tcW w:w="1110" w:type="dxa"/>
          </w:tcPr>
          <w:p w:rsidR="00433C5B" w:rsidRPr="0087704A" w:rsidRDefault="00433C5B" w:rsidP="00433C5B">
            <w:pPr>
              <w:spacing w:line="300" w:lineRule="exact"/>
              <w:jc w:val="right"/>
              <w:rPr>
                <w:rFonts w:asciiTheme="minorEastAsia" w:hAnsiTheme="minorEastAsia"/>
                <w:sz w:val="21"/>
                <w:szCs w:val="21"/>
                <w:lang w:bidi="en-US"/>
              </w:rPr>
            </w:pPr>
          </w:p>
        </w:tc>
        <w:tc>
          <w:tcPr>
            <w:tcW w:w="108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 xml:space="preserve"> 75,616</w:t>
            </w:r>
          </w:p>
        </w:tc>
        <w:tc>
          <w:tcPr>
            <w:tcW w:w="1198"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w:t>
            </w:r>
          </w:p>
        </w:tc>
        <w:tc>
          <w:tcPr>
            <w:tcW w:w="1531"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2,952,543</w:t>
            </w:r>
          </w:p>
        </w:tc>
        <w:tc>
          <w:tcPr>
            <w:tcW w:w="1446"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w:t>
            </w:r>
          </w:p>
        </w:tc>
      </w:tr>
      <w:tr w:rsidR="00433C5B" w:rsidRPr="0087704A" w:rsidTr="00433C5B">
        <w:trPr>
          <w:trHeight w:val="290"/>
        </w:trPr>
        <w:tc>
          <w:tcPr>
            <w:tcW w:w="65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1978</w:t>
            </w:r>
          </w:p>
        </w:tc>
        <w:tc>
          <w:tcPr>
            <w:tcW w:w="65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53</w:t>
            </w:r>
          </w:p>
        </w:tc>
        <w:tc>
          <w:tcPr>
            <w:tcW w:w="121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14,715</w:t>
            </w:r>
          </w:p>
        </w:tc>
        <w:tc>
          <w:tcPr>
            <w:tcW w:w="1110"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 xml:space="preserve"> 89</w:t>
            </w:r>
          </w:p>
        </w:tc>
        <w:tc>
          <w:tcPr>
            <w:tcW w:w="108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104,320</w:t>
            </w:r>
          </w:p>
        </w:tc>
        <w:tc>
          <w:tcPr>
            <w:tcW w:w="119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10,009</w:t>
            </w:r>
          </w:p>
        </w:tc>
        <w:tc>
          <w:tcPr>
            <w:tcW w:w="1531"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7,488,338</w:t>
            </w:r>
          </w:p>
        </w:tc>
        <w:tc>
          <w:tcPr>
            <w:tcW w:w="1446"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800,059</w:t>
            </w:r>
          </w:p>
        </w:tc>
      </w:tr>
      <w:tr w:rsidR="00433C5B" w:rsidRPr="0087704A" w:rsidTr="00433C5B">
        <w:trPr>
          <w:trHeight w:val="143"/>
        </w:trPr>
        <w:tc>
          <w:tcPr>
            <w:tcW w:w="65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1979</w:t>
            </w:r>
          </w:p>
        </w:tc>
        <w:tc>
          <w:tcPr>
            <w:tcW w:w="65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54</w:t>
            </w:r>
          </w:p>
        </w:tc>
        <w:tc>
          <w:tcPr>
            <w:tcW w:w="121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15,483</w:t>
            </w:r>
          </w:p>
        </w:tc>
        <w:tc>
          <w:tcPr>
            <w:tcW w:w="1110"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145</w:t>
            </w:r>
          </w:p>
        </w:tc>
        <w:tc>
          <w:tcPr>
            <w:tcW w:w="108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144,140</w:t>
            </w:r>
          </w:p>
        </w:tc>
        <w:tc>
          <w:tcPr>
            <w:tcW w:w="119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48,147</w:t>
            </w:r>
          </w:p>
        </w:tc>
        <w:tc>
          <w:tcPr>
            <w:tcW w:w="1531"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14,125,132</w:t>
            </w:r>
          </w:p>
        </w:tc>
        <w:tc>
          <w:tcPr>
            <w:tcW w:w="1446"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5,138,588</w:t>
            </w:r>
          </w:p>
        </w:tc>
      </w:tr>
      <w:tr w:rsidR="00433C5B" w:rsidRPr="0087704A" w:rsidTr="00433C5B">
        <w:trPr>
          <w:trHeight w:val="290"/>
        </w:trPr>
        <w:tc>
          <w:tcPr>
            <w:tcW w:w="65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1980</w:t>
            </w:r>
          </w:p>
        </w:tc>
        <w:tc>
          <w:tcPr>
            <w:tcW w:w="65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55</w:t>
            </w:r>
          </w:p>
        </w:tc>
        <w:tc>
          <w:tcPr>
            <w:tcW w:w="121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13,446</w:t>
            </w:r>
          </w:p>
        </w:tc>
        <w:tc>
          <w:tcPr>
            <w:tcW w:w="1110"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190</w:t>
            </w:r>
          </w:p>
        </w:tc>
        <w:tc>
          <w:tcPr>
            <w:tcW w:w="108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131,317</w:t>
            </w:r>
          </w:p>
        </w:tc>
        <w:tc>
          <w:tcPr>
            <w:tcW w:w="119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61,695</w:t>
            </w:r>
          </w:p>
        </w:tc>
        <w:tc>
          <w:tcPr>
            <w:tcW w:w="1531"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13,724,356</w:t>
            </w:r>
          </w:p>
        </w:tc>
        <w:tc>
          <w:tcPr>
            <w:tcW w:w="1446"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6,820,688</w:t>
            </w:r>
          </w:p>
        </w:tc>
      </w:tr>
      <w:tr w:rsidR="00433C5B" w:rsidRPr="0087704A" w:rsidTr="00433C5B">
        <w:trPr>
          <w:trHeight w:val="290"/>
        </w:trPr>
        <w:tc>
          <w:tcPr>
            <w:tcW w:w="65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1981</w:t>
            </w:r>
          </w:p>
        </w:tc>
        <w:tc>
          <w:tcPr>
            <w:tcW w:w="65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56</w:t>
            </w:r>
          </w:p>
        </w:tc>
        <w:tc>
          <w:tcPr>
            <w:tcW w:w="121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13,563</w:t>
            </w:r>
          </w:p>
        </w:tc>
        <w:tc>
          <w:tcPr>
            <w:tcW w:w="1110"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180</w:t>
            </w:r>
          </w:p>
        </w:tc>
        <w:tc>
          <w:tcPr>
            <w:tcW w:w="108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132,419</w:t>
            </w:r>
          </w:p>
        </w:tc>
        <w:tc>
          <w:tcPr>
            <w:tcW w:w="119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56,519</w:t>
            </w:r>
          </w:p>
        </w:tc>
        <w:tc>
          <w:tcPr>
            <w:tcW w:w="1531"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12,879,464</w:t>
            </w:r>
          </w:p>
        </w:tc>
        <w:tc>
          <w:tcPr>
            <w:tcW w:w="1446"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4,755,571</w:t>
            </w:r>
          </w:p>
        </w:tc>
      </w:tr>
      <w:tr w:rsidR="00433C5B" w:rsidRPr="0087704A" w:rsidTr="00433C5B">
        <w:trPr>
          <w:trHeight w:val="222"/>
        </w:trPr>
        <w:tc>
          <w:tcPr>
            <w:tcW w:w="65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1982</w:t>
            </w:r>
          </w:p>
        </w:tc>
        <w:tc>
          <w:tcPr>
            <w:tcW w:w="65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57</w:t>
            </w:r>
          </w:p>
        </w:tc>
        <w:tc>
          <w:tcPr>
            <w:tcW w:w="1213"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12,005</w:t>
            </w:r>
          </w:p>
        </w:tc>
        <w:tc>
          <w:tcPr>
            <w:tcW w:w="1110"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178</w:t>
            </w:r>
          </w:p>
        </w:tc>
        <w:tc>
          <w:tcPr>
            <w:tcW w:w="108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115,424</w:t>
            </w:r>
          </w:p>
        </w:tc>
        <w:tc>
          <w:tcPr>
            <w:tcW w:w="119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60,656</w:t>
            </w:r>
          </w:p>
        </w:tc>
        <w:tc>
          <w:tcPr>
            <w:tcW w:w="1531"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11,874,288</w:t>
            </w:r>
          </w:p>
        </w:tc>
        <w:tc>
          <w:tcPr>
            <w:tcW w:w="1446"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5,516,416</w:t>
            </w:r>
          </w:p>
        </w:tc>
      </w:tr>
      <w:tr w:rsidR="00433C5B" w:rsidRPr="0087704A" w:rsidTr="00433C5B">
        <w:trPr>
          <w:trHeight w:val="354"/>
        </w:trPr>
        <w:tc>
          <w:tcPr>
            <w:tcW w:w="1311" w:type="dxa"/>
            <w:gridSpan w:val="2"/>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 xml:space="preserve">　　　計</w:t>
            </w:r>
          </w:p>
        </w:tc>
        <w:tc>
          <w:tcPr>
            <w:tcW w:w="1213" w:type="dxa"/>
          </w:tcPr>
          <w:p w:rsidR="00433C5B" w:rsidRPr="0087704A" w:rsidRDefault="00433C5B" w:rsidP="00433C5B">
            <w:pPr>
              <w:spacing w:line="300" w:lineRule="exact"/>
              <w:jc w:val="right"/>
              <w:rPr>
                <w:rFonts w:asciiTheme="minorEastAsia" w:hAnsiTheme="minorEastAsia"/>
                <w:sz w:val="21"/>
                <w:szCs w:val="21"/>
                <w:lang w:bidi="en-US"/>
              </w:rPr>
            </w:pPr>
          </w:p>
        </w:tc>
        <w:tc>
          <w:tcPr>
            <w:tcW w:w="1110" w:type="dxa"/>
          </w:tcPr>
          <w:p w:rsidR="00433C5B" w:rsidRPr="0087704A" w:rsidRDefault="00433C5B" w:rsidP="00433C5B">
            <w:pPr>
              <w:spacing w:line="300" w:lineRule="exact"/>
              <w:jc w:val="center"/>
              <w:rPr>
                <w:rFonts w:asciiTheme="minorEastAsia" w:hAnsiTheme="minorEastAsia"/>
                <w:sz w:val="21"/>
                <w:szCs w:val="21"/>
                <w:lang w:bidi="en-US"/>
              </w:rPr>
            </w:pPr>
          </w:p>
        </w:tc>
        <w:tc>
          <w:tcPr>
            <w:tcW w:w="1088" w:type="dxa"/>
          </w:tcPr>
          <w:p w:rsidR="00433C5B" w:rsidRPr="0087704A" w:rsidRDefault="00433C5B" w:rsidP="00433C5B">
            <w:pPr>
              <w:spacing w:line="300" w:lineRule="exact"/>
              <w:jc w:val="center"/>
              <w:rPr>
                <w:rFonts w:asciiTheme="minorEastAsia" w:hAnsiTheme="minorEastAsia"/>
                <w:sz w:val="21"/>
                <w:szCs w:val="21"/>
                <w:lang w:bidi="en-US"/>
              </w:rPr>
            </w:pPr>
            <w:r w:rsidRPr="0087704A">
              <w:rPr>
                <w:rFonts w:asciiTheme="minorEastAsia" w:hAnsiTheme="minorEastAsia" w:hint="eastAsia"/>
                <w:sz w:val="21"/>
                <w:szCs w:val="21"/>
                <w:lang w:bidi="en-US"/>
              </w:rPr>
              <w:t>703,236</w:t>
            </w:r>
          </w:p>
        </w:tc>
        <w:tc>
          <w:tcPr>
            <w:tcW w:w="1198" w:type="dxa"/>
          </w:tcPr>
          <w:p w:rsidR="00433C5B" w:rsidRPr="0087704A" w:rsidRDefault="00433C5B" w:rsidP="00433C5B">
            <w:pPr>
              <w:spacing w:line="300" w:lineRule="exact"/>
              <w:ind w:firstLineChars="50" w:firstLine="105"/>
              <w:rPr>
                <w:rFonts w:asciiTheme="minorEastAsia" w:hAnsiTheme="minorEastAsia"/>
                <w:sz w:val="21"/>
                <w:szCs w:val="21"/>
                <w:lang w:bidi="en-US"/>
              </w:rPr>
            </w:pPr>
            <w:r w:rsidRPr="0087704A">
              <w:rPr>
                <w:rFonts w:asciiTheme="minorEastAsia" w:hAnsiTheme="minorEastAsia" w:hint="eastAsia"/>
                <w:sz w:val="21"/>
                <w:szCs w:val="21"/>
                <w:lang w:bidi="en-US"/>
              </w:rPr>
              <w:t>236,990</w:t>
            </w:r>
          </w:p>
        </w:tc>
        <w:tc>
          <w:tcPr>
            <w:tcW w:w="1531"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63,044,121</w:t>
            </w:r>
          </w:p>
        </w:tc>
        <w:tc>
          <w:tcPr>
            <w:tcW w:w="1446" w:type="dxa"/>
          </w:tcPr>
          <w:p w:rsidR="00433C5B" w:rsidRPr="0087704A" w:rsidRDefault="00433C5B" w:rsidP="00433C5B">
            <w:pPr>
              <w:spacing w:line="300" w:lineRule="exact"/>
              <w:jc w:val="right"/>
              <w:rPr>
                <w:rFonts w:asciiTheme="minorEastAsia" w:hAnsiTheme="minorEastAsia"/>
                <w:sz w:val="21"/>
                <w:szCs w:val="21"/>
                <w:lang w:bidi="en-US"/>
              </w:rPr>
            </w:pPr>
            <w:r w:rsidRPr="0087704A">
              <w:rPr>
                <w:rFonts w:asciiTheme="minorEastAsia" w:hAnsiTheme="minorEastAsia" w:hint="eastAsia"/>
                <w:sz w:val="21"/>
                <w:szCs w:val="21"/>
                <w:lang w:bidi="en-US"/>
              </w:rPr>
              <w:t>23,031,322</w:t>
            </w:r>
          </w:p>
        </w:tc>
      </w:tr>
    </w:tbl>
    <w:p w:rsidR="00324179" w:rsidRPr="005355D6" w:rsidRDefault="005355D6" w:rsidP="005355D6">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115040" w:rsidRPr="005355D6">
        <w:rPr>
          <w:rFonts w:asciiTheme="majorEastAsia" w:eastAsiaTheme="majorEastAsia" w:hAnsiTheme="majorEastAsia" w:hint="eastAsia"/>
          <w:sz w:val="24"/>
          <w:szCs w:val="24"/>
        </w:rPr>
        <w:t>３者</w:t>
      </w:r>
      <w:r>
        <w:rPr>
          <w:rFonts w:asciiTheme="majorEastAsia" w:eastAsiaTheme="majorEastAsia" w:hAnsiTheme="majorEastAsia" w:hint="eastAsia"/>
          <w:sz w:val="24"/>
          <w:szCs w:val="24"/>
        </w:rPr>
        <w:t>」の</w:t>
      </w:r>
      <w:r w:rsidR="00324179" w:rsidRPr="005355D6">
        <w:rPr>
          <w:rFonts w:asciiTheme="majorEastAsia" w:eastAsiaTheme="majorEastAsia" w:hAnsiTheme="majorEastAsia" w:hint="eastAsia"/>
          <w:sz w:val="24"/>
          <w:szCs w:val="24"/>
        </w:rPr>
        <w:t>合同代表者会議</w:t>
      </w:r>
    </w:p>
    <w:p w:rsidR="005355D6" w:rsidRPr="00651A51" w:rsidRDefault="00A14CCA" w:rsidP="00CD1A19">
      <w:pPr>
        <w:spacing w:after="0" w:line="240" w:lineRule="auto"/>
        <w:ind w:firstLineChars="100" w:firstLine="210"/>
        <w:jc w:val="both"/>
        <w:rPr>
          <w:rFonts w:asciiTheme="minorEastAsia" w:hAnsiTheme="minorEastAsia"/>
          <w:sz w:val="21"/>
          <w:szCs w:val="21"/>
        </w:rPr>
      </w:pPr>
      <w:r w:rsidRPr="00651A51">
        <w:rPr>
          <w:rFonts w:asciiTheme="minorEastAsia" w:hAnsiTheme="minorEastAsia" w:hint="eastAsia"/>
          <w:sz w:val="21"/>
          <w:szCs w:val="21"/>
        </w:rPr>
        <w:t>１９８４年（昭和５９年）１０月、</w:t>
      </w:r>
      <w:r w:rsidR="005355D6" w:rsidRPr="00651A51">
        <w:rPr>
          <w:rFonts w:asciiTheme="minorEastAsia" w:hAnsiTheme="minorEastAsia" w:hint="eastAsia"/>
          <w:sz w:val="21"/>
          <w:szCs w:val="21"/>
        </w:rPr>
        <w:t>「</w:t>
      </w:r>
      <w:r w:rsidRPr="00651A51">
        <w:rPr>
          <w:rFonts w:asciiTheme="minorEastAsia" w:hAnsiTheme="minorEastAsia" w:hint="eastAsia"/>
          <w:sz w:val="21"/>
          <w:szCs w:val="21"/>
        </w:rPr>
        <w:t>３者</w:t>
      </w:r>
      <w:r w:rsidR="005355D6" w:rsidRPr="00651A51">
        <w:rPr>
          <w:rFonts w:asciiTheme="minorEastAsia" w:hAnsiTheme="minorEastAsia" w:hint="eastAsia"/>
          <w:sz w:val="21"/>
          <w:szCs w:val="21"/>
        </w:rPr>
        <w:t>」</w:t>
      </w:r>
      <w:r w:rsidRPr="00651A51">
        <w:rPr>
          <w:rFonts w:asciiTheme="minorEastAsia" w:hAnsiTheme="minorEastAsia" w:hint="eastAsia"/>
          <w:sz w:val="21"/>
          <w:szCs w:val="21"/>
        </w:rPr>
        <w:t>合同全道代表者会議</w:t>
      </w:r>
      <w:r w:rsidR="00115040" w:rsidRPr="00651A51">
        <w:rPr>
          <w:rFonts w:asciiTheme="minorEastAsia" w:hAnsiTheme="minorEastAsia" w:hint="eastAsia"/>
          <w:sz w:val="21"/>
          <w:szCs w:val="21"/>
        </w:rPr>
        <w:t>（「９０日会」「建設一般全日自労」「企業組合連合会」）</w:t>
      </w:r>
      <w:r w:rsidRPr="00651A51">
        <w:rPr>
          <w:rFonts w:asciiTheme="minorEastAsia" w:hAnsiTheme="minorEastAsia" w:hint="eastAsia"/>
          <w:sz w:val="21"/>
          <w:szCs w:val="21"/>
        </w:rPr>
        <w:t>が開かれ、４０市町村８１人が参加した。</w:t>
      </w:r>
    </w:p>
    <w:p w:rsidR="005355D6" w:rsidRPr="00651A51" w:rsidRDefault="00A14CCA" w:rsidP="00CD1A19">
      <w:pPr>
        <w:spacing w:after="0" w:line="240" w:lineRule="auto"/>
        <w:ind w:firstLineChars="100" w:firstLine="210"/>
        <w:jc w:val="both"/>
        <w:rPr>
          <w:rFonts w:asciiTheme="minorEastAsia" w:hAnsiTheme="minorEastAsia"/>
          <w:sz w:val="21"/>
          <w:szCs w:val="21"/>
        </w:rPr>
      </w:pPr>
      <w:r w:rsidRPr="00651A51">
        <w:rPr>
          <w:rFonts w:asciiTheme="minorEastAsia" w:hAnsiTheme="minorEastAsia" w:hint="eastAsia"/>
          <w:sz w:val="21"/>
          <w:szCs w:val="21"/>
        </w:rPr>
        <w:t>この時期は雇用保険法制定以来１０年が経過し、「積案講習」から新制度の「職業講習」に代わり、多い地域</w:t>
      </w:r>
      <w:r w:rsidR="005355D6" w:rsidRPr="00651A51">
        <w:rPr>
          <w:rFonts w:asciiTheme="minorEastAsia" w:hAnsiTheme="minorEastAsia" w:hint="eastAsia"/>
          <w:sz w:val="21"/>
          <w:szCs w:val="21"/>
        </w:rPr>
        <w:t>で</w:t>
      </w:r>
      <w:r w:rsidRPr="00651A51">
        <w:rPr>
          <w:rFonts w:asciiTheme="minorEastAsia" w:hAnsiTheme="minorEastAsia" w:hint="eastAsia"/>
          <w:sz w:val="21"/>
          <w:szCs w:val="21"/>
        </w:rPr>
        <w:t>は６回の</w:t>
      </w:r>
      <w:r w:rsidR="005355D6" w:rsidRPr="00651A51">
        <w:rPr>
          <w:rFonts w:asciiTheme="minorEastAsia" w:hAnsiTheme="minorEastAsia" w:hint="eastAsia"/>
          <w:sz w:val="21"/>
          <w:szCs w:val="21"/>
        </w:rPr>
        <w:t>講習</w:t>
      </w:r>
      <w:r w:rsidR="001F1581" w:rsidRPr="00651A51">
        <w:rPr>
          <w:rFonts w:asciiTheme="minorEastAsia" w:hAnsiTheme="minorEastAsia" w:hint="eastAsia"/>
          <w:sz w:val="21"/>
          <w:szCs w:val="21"/>
        </w:rPr>
        <w:t>実施の</w:t>
      </w:r>
      <w:r w:rsidRPr="00651A51">
        <w:rPr>
          <w:rFonts w:asciiTheme="minorEastAsia" w:hAnsiTheme="minorEastAsia" w:hint="eastAsia"/>
          <w:sz w:val="21"/>
          <w:szCs w:val="21"/>
        </w:rPr>
        <w:t>経験が積み重ねられていた</w:t>
      </w:r>
      <w:r w:rsidR="001F1581" w:rsidRPr="00651A51">
        <w:rPr>
          <w:rFonts w:asciiTheme="minorEastAsia" w:hAnsiTheme="minorEastAsia" w:hint="eastAsia"/>
          <w:sz w:val="21"/>
          <w:szCs w:val="21"/>
        </w:rPr>
        <w:t>。</w:t>
      </w:r>
    </w:p>
    <w:p w:rsidR="00115040" w:rsidRPr="00651A51" w:rsidRDefault="00115040" w:rsidP="00CD1A19">
      <w:pPr>
        <w:spacing w:after="0" w:line="240" w:lineRule="auto"/>
        <w:ind w:firstLineChars="100" w:firstLine="210"/>
        <w:jc w:val="both"/>
        <w:rPr>
          <w:rFonts w:asciiTheme="minorEastAsia" w:hAnsiTheme="minorEastAsia"/>
          <w:sz w:val="21"/>
          <w:szCs w:val="21"/>
        </w:rPr>
      </w:pPr>
      <w:r w:rsidRPr="00651A51">
        <w:rPr>
          <w:rFonts w:asciiTheme="minorEastAsia" w:hAnsiTheme="minorEastAsia" w:hint="eastAsia"/>
          <w:sz w:val="21"/>
          <w:szCs w:val="21"/>
        </w:rPr>
        <w:t>政治的には中曽根臨調が労働行政分野でもファッショ的になり、横路道政誕生</w:t>
      </w:r>
      <w:r w:rsidR="005355D6" w:rsidRPr="00651A51">
        <w:rPr>
          <w:rFonts w:asciiTheme="minorEastAsia" w:hAnsiTheme="minorEastAsia" w:hint="eastAsia"/>
          <w:sz w:val="21"/>
          <w:szCs w:val="21"/>
        </w:rPr>
        <w:t>から</w:t>
      </w:r>
      <w:r w:rsidRPr="00651A51">
        <w:rPr>
          <w:rFonts w:asciiTheme="minorEastAsia" w:hAnsiTheme="minorEastAsia" w:hint="eastAsia"/>
          <w:sz w:val="21"/>
          <w:szCs w:val="21"/>
        </w:rPr>
        <w:t>１年半</w:t>
      </w:r>
      <w:r w:rsidR="005355D6" w:rsidRPr="00651A51">
        <w:rPr>
          <w:rFonts w:asciiTheme="minorEastAsia" w:hAnsiTheme="minorEastAsia" w:hint="eastAsia"/>
          <w:sz w:val="21"/>
          <w:szCs w:val="21"/>
        </w:rPr>
        <w:t>たっていたが</w:t>
      </w:r>
      <w:r w:rsidRPr="00651A51">
        <w:rPr>
          <w:rFonts w:asciiTheme="minorEastAsia" w:hAnsiTheme="minorEastAsia" w:hint="eastAsia"/>
          <w:sz w:val="21"/>
          <w:szCs w:val="21"/>
        </w:rPr>
        <w:t>、「９０日会」代表との</w:t>
      </w:r>
      <w:r w:rsidR="00240663">
        <w:rPr>
          <w:rFonts w:asciiTheme="minorEastAsia" w:hAnsiTheme="minorEastAsia" w:hint="eastAsia"/>
          <w:sz w:val="21"/>
          <w:szCs w:val="21"/>
        </w:rPr>
        <w:t>会見</w:t>
      </w:r>
      <w:r w:rsidRPr="00651A51">
        <w:rPr>
          <w:rFonts w:asciiTheme="minorEastAsia" w:hAnsiTheme="minorEastAsia" w:hint="eastAsia"/>
          <w:sz w:val="21"/>
          <w:szCs w:val="21"/>
        </w:rPr>
        <w:t>を頑なに拒否している状況にあった。</w:t>
      </w:r>
    </w:p>
    <w:p w:rsidR="005355D6" w:rsidRPr="00651A51" w:rsidRDefault="00F634E4" w:rsidP="00CD1A19">
      <w:pPr>
        <w:spacing w:after="0" w:line="240" w:lineRule="auto"/>
        <w:ind w:firstLineChars="100" w:firstLine="210"/>
        <w:jc w:val="both"/>
        <w:rPr>
          <w:rFonts w:asciiTheme="minorEastAsia" w:hAnsiTheme="minorEastAsia"/>
          <w:sz w:val="21"/>
          <w:szCs w:val="21"/>
        </w:rPr>
      </w:pPr>
      <w:r w:rsidRPr="00651A51">
        <w:rPr>
          <w:rFonts w:asciiTheme="minorEastAsia" w:hAnsiTheme="minorEastAsia" w:hint="eastAsia"/>
          <w:sz w:val="21"/>
          <w:szCs w:val="21"/>
        </w:rPr>
        <w:t>「</w:t>
      </w:r>
      <w:r w:rsidR="00115040" w:rsidRPr="00651A51">
        <w:rPr>
          <w:rFonts w:asciiTheme="minorEastAsia" w:hAnsiTheme="minorEastAsia" w:hint="eastAsia"/>
          <w:sz w:val="21"/>
          <w:szCs w:val="21"/>
        </w:rPr>
        <w:t>３者</w:t>
      </w:r>
      <w:r w:rsidRPr="00651A51">
        <w:rPr>
          <w:rFonts w:asciiTheme="minorEastAsia" w:hAnsiTheme="minorEastAsia" w:hint="eastAsia"/>
          <w:sz w:val="21"/>
          <w:szCs w:val="21"/>
        </w:rPr>
        <w:t>」</w:t>
      </w:r>
      <w:r w:rsidR="00115040" w:rsidRPr="00651A51">
        <w:rPr>
          <w:rFonts w:asciiTheme="minorEastAsia" w:hAnsiTheme="minorEastAsia" w:hint="eastAsia"/>
          <w:sz w:val="21"/>
          <w:szCs w:val="21"/>
        </w:rPr>
        <w:t>の確認の中心点（報告要旨）</w:t>
      </w:r>
      <w:r w:rsidR="005A4086" w:rsidRPr="00651A51">
        <w:rPr>
          <w:rFonts w:asciiTheme="minorEastAsia" w:hAnsiTheme="minorEastAsia" w:hint="eastAsia"/>
          <w:sz w:val="21"/>
          <w:szCs w:val="21"/>
        </w:rPr>
        <w:t>は次の諸点である。</w:t>
      </w:r>
      <w:r w:rsidR="005355D6" w:rsidRPr="00651A51">
        <w:rPr>
          <w:rFonts w:asciiTheme="minorEastAsia" w:hAnsiTheme="minorEastAsia" w:hint="eastAsia"/>
          <w:sz w:val="21"/>
          <w:szCs w:val="21"/>
        </w:rPr>
        <w:t>いわば</w:t>
      </w:r>
      <w:r w:rsidR="00921C62" w:rsidRPr="00651A51">
        <w:rPr>
          <w:rFonts w:asciiTheme="minorEastAsia" w:hAnsiTheme="minorEastAsia" w:hint="eastAsia"/>
          <w:sz w:val="21"/>
          <w:szCs w:val="21"/>
        </w:rPr>
        <w:t>「９０日会」運動の大局的な方針が固められたといえる。</w:t>
      </w:r>
    </w:p>
    <w:p w:rsidR="00610836" w:rsidRPr="00651A51" w:rsidRDefault="00610836" w:rsidP="00CD1A19">
      <w:pPr>
        <w:spacing w:after="0" w:line="240" w:lineRule="auto"/>
        <w:ind w:firstLineChars="100" w:firstLine="210"/>
        <w:jc w:val="both"/>
        <w:rPr>
          <w:rFonts w:asciiTheme="minorEastAsia" w:hAnsiTheme="minorEastAsia"/>
          <w:sz w:val="21"/>
          <w:szCs w:val="21"/>
        </w:rPr>
      </w:pPr>
    </w:p>
    <w:p w:rsidR="00651A51" w:rsidRDefault="005355D6" w:rsidP="00CD1A19">
      <w:pPr>
        <w:spacing w:after="0" w:line="240" w:lineRule="auto"/>
        <w:ind w:left="210" w:hangingChars="100" w:hanging="210"/>
        <w:jc w:val="both"/>
        <w:rPr>
          <w:rFonts w:asciiTheme="minorEastAsia" w:hAnsiTheme="minorEastAsia"/>
          <w:sz w:val="21"/>
          <w:szCs w:val="21"/>
        </w:rPr>
      </w:pPr>
      <w:r w:rsidRPr="00651A51">
        <w:rPr>
          <w:rFonts w:asciiTheme="minorEastAsia" w:hAnsiTheme="minorEastAsia" w:hint="eastAsia"/>
          <w:sz w:val="21"/>
          <w:szCs w:val="21"/>
        </w:rPr>
        <w:t>①</w:t>
      </w:r>
      <w:r w:rsidR="005A4086" w:rsidRPr="00651A51">
        <w:rPr>
          <w:rFonts w:asciiTheme="minorEastAsia" w:hAnsiTheme="minorEastAsia" w:hint="eastAsia"/>
          <w:sz w:val="21"/>
          <w:szCs w:val="21"/>
        </w:rPr>
        <w:t>「９０日会」は中小零細業者との協力・共同をつよめながら、地域の各界・各層、民勢力を結集しながら、地元で働く仕事＝雇用創出の大運動を発展させる到達点にある。</w:t>
      </w:r>
    </w:p>
    <w:p w:rsidR="00BC715F" w:rsidRPr="00651A51" w:rsidRDefault="005A4086" w:rsidP="00CD1A19">
      <w:pPr>
        <w:spacing w:after="0" w:line="240" w:lineRule="auto"/>
        <w:ind w:leftChars="100" w:left="220"/>
        <w:jc w:val="both"/>
        <w:rPr>
          <w:rFonts w:asciiTheme="minorEastAsia" w:hAnsiTheme="minorEastAsia"/>
          <w:sz w:val="21"/>
          <w:szCs w:val="21"/>
        </w:rPr>
      </w:pPr>
      <w:r w:rsidRPr="00651A51">
        <w:rPr>
          <w:rFonts w:asciiTheme="minorEastAsia" w:hAnsiTheme="minorEastAsia" w:hint="eastAsia"/>
          <w:sz w:val="21"/>
          <w:szCs w:val="21"/>
        </w:rPr>
        <w:t>国、道、市町村に対する「市民権」を重視し、有効に生かしていく。政策的には「公共事業の民主化」を展望しながら「町づくり」といわれる新たな地域復興闘争を推進していく。</w:t>
      </w:r>
    </w:p>
    <w:p w:rsidR="00610836" w:rsidRPr="00651A51" w:rsidRDefault="00610836" w:rsidP="00610836">
      <w:pPr>
        <w:spacing w:after="0" w:line="240" w:lineRule="auto"/>
        <w:rPr>
          <w:rFonts w:asciiTheme="minorEastAsia" w:hAnsiTheme="minorEastAsia"/>
          <w:sz w:val="21"/>
          <w:szCs w:val="21"/>
        </w:rPr>
      </w:pPr>
    </w:p>
    <w:p w:rsidR="005A4086" w:rsidRPr="00651A51" w:rsidRDefault="005A4086" w:rsidP="00CD1A19">
      <w:pPr>
        <w:spacing w:after="0" w:line="240" w:lineRule="auto"/>
        <w:ind w:left="210" w:hangingChars="100" w:hanging="210"/>
        <w:jc w:val="both"/>
        <w:rPr>
          <w:rFonts w:asciiTheme="minorEastAsia" w:hAnsiTheme="minorEastAsia"/>
          <w:sz w:val="21"/>
          <w:szCs w:val="21"/>
        </w:rPr>
      </w:pPr>
      <w:r w:rsidRPr="00651A51">
        <w:rPr>
          <w:rFonts w:asciiTheme="minorEastAsia" w:hAnsiTheme="minorEastAsia" w:hint="eastAsia"/>
          <w:sz w:val="21"/>
          <w:szCs w:val="21"/>
        </w:rPr>
        <w:t>②企業組合を職業講習の実施主体として内容の充実をはかりながら、中高年雇用福祉事業団、建設コープの雇用創出運動と結びながら、経営体（事業体）としての発展が重要である。指導・援助・経験交流機関としての</w:t>
      </w:r>
      <w:r w:rsidR="00B40B4E" w:rsidRPr="00651A51">
        <w:rPr>
          <w:rFonts w:asciiTheme="minorEastAsia" w:hAnsiTheme="minorEastAsia" w:hint="eastAsia"/>
          <w:sz w:val="21"/>
          <w:szCs w:val="21"/>
        </w:rPr>
        <w:t>独自の機能を高め、すべての企業組合の加入が急がれる。</w:t>
      </w:r>
    </w:p>
    <w:p w:rsidR="004D7EF0" w:rsidRPr="00651A51" w:rsidRDefault="004D7EF0" w:rsidP="00610836">
      <w:pPr>
        <w:spacing w:after="0" w:line="240" w:lineRule="auto"/>
        <w:rPr>
          <w:rFonts w:asciiTheme="minorEastAsia" w:hAnsiTheme="minorEastAsia"/>
          <w:sz w:val="21"/>
          <w:szCs w:val="21"/>
        </w:rPr>
      </w:pPr>
    </w:p>
    <w:p w:rsidR="00B40B4E" w:rsidRPr="00651A51" w:rsidRDefault="00B40B4E" w:rsidP="00610836">
      <w:pPr>
        <w:spacing w:after="0" w:line="240" w:lineRule="auto"/>
        <w:ind w:left="210" w:hangingChars="100" w:hanging="210"/>
        <w:rPr>
          <w:rFonts w:asciiTheme="minorEastAsia" w:hAnsiTheme="minorEastAsia"/>
          <w:sz w:val="21"/>
          <w:szCs w:val="21"/>
        </w:rPr>
      </w:pPr>
      <w:r w:rsidRPr="00651A51">
        <w:rPr>
          <w:rFonts w:asciiTheme="minorEastAsia" w:hAnsiTheme="minorEastAsia" w:hint="eastAsia"/>
          <w:sz w:val="21"/>
          <w:szCs w:val="21"/>
        </w:rPr>
        <w:t>③建設・季節労働者の全道統一的な要求闘争の前進をはかりながら、道・地域で体制・財政の確立をはかることが急務である。</w:t>
      </w:r>
    </w:p>
    <w:p w:rsidR="00651A51" w:rsidRDefault="007A5173" w:rsidP="00651A51">
      <w:pPr>
        <w:spacing w:after="0" w:line="240" w:lineRule="auto"/>
        <w:ind w:leftChars="100" w:left="220" w:firstLineChars="100" w:firstLine="210"/>
        <w:rPr>
          <w:rFonts w:asciiTheme="minorEastAsia" w:hAnsiTheme="minorEastAsia"/>
          <w:sz w:val="21"/>
          <w:szCs w:val="21"/>
        </w:rPr>
      </w:pPr>
      <w:r w:rsidRPr="00651A51">
        <w:rPr>
          <w:rFonts w:asciiTheme="minorEastAsia" w:hAnsiTheme="minorEastAsia" w:hint="eastAsia"/>
          <w:sz w:val="21"/>
          <w:szCs w:val="21"/>
        </w:rPr>
        <w:t>「</w:t>
      </w:r>
      <w:r w:rsidR="00B40B4E" w:rsidRPr="00651A51">
        <w:rPr>
          <w:rFonts w:asciiTheme="minorEastAsia" w:hAnsiTheme="minorEastAsia" w:hint="eastAsia"/>
          <w:sz w:val="21"/>
          <w:szCs w:val="21"/>
        </w:rPr>
        <w:t>２０日</w:t>
      </w:r>
      <w:r w:rsidRPr="00651A51">
        <w:rPr>
          <w:rFonts w:asciiTheme="minorEastAsia" w:hAnsiTheme="minorEastAsia" w:hint="eastAsia"/>
          <w:sz w:val="21"/>
          <w:szCs w:val="21"/>
        </w:rPr>
        <w:t>間」の講習への結集は、労働組合への組織化という視点からは基礎的な条件である。労働組合の魅力は</w:t>
      </w:r>
      <w:r w:rsidR="00921C62" w:rsidRPr="00651A51">
        <w:rPr>
          <w:rFonts w:asciiTheme="minorEastAsia" w:hAnsiTheme="minorEastAsia" w:hint="eastAsia"/>
          <w:sz w:val="21"/>
          <w:szCs w:val="21"/>
        </w:rPr>
        <w:t>季節労働者</w:t>
      </w:r>
      <w:r w:rsidRPr="00651A51">
        <w:rPr>
          <w:rFonts w:asciiTheme="minorEastAsia" w:hAnsiTheme="minorEastAsia" w:hint="eastAsia"/>
          <w:sz w:val="21"/>
          <w:szCs w:val="21"/>
        </w:rPr>
        <w:t>自らの要求の前進</w:t>
      </w:r>
      <w:r w:rsidR="00921C62" w:rsidRPr="00651A51">
        <w:rPr>
          <w:rFonts w:asciiTheme="minorEastAsia" w:hAnsiTheme="minorEastAsia" w:hint="eastAsia"/>
          <w:sz w:val="21"/>
          <w:szCs w:val="21"/>
        </w:rPr>
        <w:t>と</w:t>
      </w:r>
      <w:r w:rsidRPr="00651A51">
        <w:rPr>
          <w:rFonts w:asciiTheme="minorEastAsia" w:hAnsiTheme="minorEastAsia" w:hint="eastAsia"/>
          <w:sz w:val="21"/>
          <w:szCs w:val="21"/>
        </w:rPr>
        <w:t>権利が守られることにある。二重三重の制度活用で「メリット」を増やしていく。</w:t>
      </w:r>
    </w:p>
    <w:p w:rsidR="00651A51" w:rsidRDefault="00651A51" w:rsidP="00651A51">
      <w:pPr>
        <w:spacing w:after="0" w:line="240" w:lineRule="auto"/>
        <w:rPr>
          <w:rFonts w:asciiTheme="minorEastAsia" w:hAnsiTheme="minorEastAsia"/>
          <w:sz w:val="21"/>
          <w:szCs w:val="21"/>
        </w:rPr>
      </w:pPr>
      <w:r w:rsidRPr="00651A51">
        <w:rPr>
          <w:rFonts w:hint="eastAsia"/>
        </w:rPr>
        <w:t>④来年１９８５年</w:t>
      </w:r>
      <w:r w:rsidRPr="00651A51">
        <w:rPr>
          <w:rFonts w:asciiTheme="minorEastAsia" w:hAnsiTheme="minorEastAsia" w:hint="eastAsia"/>
          <w:sz w:val="21"/>
          <w:szCs w:val="21"/>
        </w:rPr>
        <w:t>度（昭和６０年）１～６月に山場を迎える「新制度」の「延長・改善」について、道民合意の運動をつよめていく。</w:t>
      </w:r>
    </w:p>
    <w:p w:rsidR="00651A51" w:rsidRPr="00651A51" w:rsidRDefault="00651A51" w:rsidP="00610836">
      <w:pPr>
        <w:spacing w:after="0" w:line="240" w:lineRule="auto"/>
        <w:rPr>
          <w:rFonts w:asciiTheme="minorEastAsia" w:hAnsiTheme="minorEastAsia"/>
          <w:sz w:val="21"/>
          <w:szCs w:val="21"/>
        </w:rPr>
      </w:pPr>
    </w:p>
    <w:p w:rsidR="00462D60" w:rsidRPr="00651A51" w:rsidRDefault="00921C62" w:rsidP="00610836">
      <w:pPr>
        <w:spacing w:after="0" w:line="240" w:lineRule="auto"/>
        <w:rPr>
          <w:rFonts w:asciiTheme="minorEastAsia" w:hAnsiTheme="minorEastAsia"/>
          <w:sz w:val="21"/>
          <w:szCs w:val="21"/>
        </w:rPr>
      </w:pPr>
      <w:r w:rsidRPr="00651A51">
        <w:rPr>
          <w:rFonts w:asciiTheme="minorEastAsia" w:hAnsiTheme="minorEastAsia" w:hint="eastAsia"/>
          <w:sz w:val="21"/>
          <w:szCs w:val="21"/>
        </w:rPr>
        <w:t>⑤「３者」合同代表者会議の後、「９０日会」</w:t>
      </w:r>
    </w:p>
    <w:p w:rsidR="0034375B" w:rsidRDefault="00921C62" w:rsidP="00651A51">
      <w:pPr>
        <w:spacing w:after="0" w:line="240" w:lineRule="auto"/>
        <w:ind w:leftChars="100" w:left="220"/>
        <w:rPr>
          <w:rFonts w:asciiTheme="minorEastAsia" w:hAnsiTheme="minorEastAsia"/>
          <w:sz w:val="21"/>
          <w:szCs w:val="21"/>
        </w:rPr>
      </w:pPr>
      <w:r w:rsidRPr="00651A51">
        <w:rPr>
          <w:rFonts w:asciiTheme="minorEastAsia" w:hAnsiTheme="minorEastAsia" w:hint="eastAsia"/>
          <w:sz w:val="21"/>
          <w:szCs w:val="21"/>
        </w:rPr>
        <w:t>常任代表委員会が「３者」を代表する人々で構成され、「９０日会」の全道代表者会議として組織運営されることになる。</w:t>
      </w:r>
    </w:p>
    <w:p w:rsidR="0034375B" w:rsidRDefault="0034375B" w:rsidP="00651A51">
      <w:pPr>
        <w:spacing w:after="0" w:line="240" w:lineRule="auto"/>
        <w:ind w:leftChars="100" w:left="220"/>
        <w:rPr>
          <w:rFonts w:asciiTheme="minorEastAsia" w:hAnsiTheme="minorEastAsia"/>
          <w:sz w:val="21"/>
          <w:szCs w:val="21"/>
        </w:rPr>
      </w:pPr>
    </w:p>
    <w:p w:rsidR="005355D6" w:rsidRPr="00651A51" w:rsidRDefault="0034375B" w:rsidP="00760F16">
      <w:pPr>
        <w:spacing w:after="0" w:line="240" w:lineRule="auto"/>
        <w:ind w:left="210" w:hangingChars="100" w:hanging="210"/>
        <w:rPr>
          <w:rFonts w:asciiTheme="minorEastAsia" w:hAnsiTheme="minorEastAsia"/>
          <w:sz w:val="21"/>
          <w:szCs w:val="21"/>
        </w:rPr>
      </w:pPr>
      <w:r>
        <w:rPr>
          <w:rFonts w:asciiTheme="minorEastAsia" w:hAnsiTheme="minorEastAsia" w:hint="eastAsia"/>
          <w:sz w:val="21"/>
          <w:szCs w:val="21"/>
        </w:rPr>
        <w:t>⑥</w:t>
      </w:r>
      <w:r w:rsidR="00760F16">
        <w:rPr>
          <w:rFonts w:asciiTheme="minorEastAsia" w:hAnsiTheme="minorEastAsia" w:hint="eastAsia"/>
          <w:sz w:val="21"/>
          <w:szCs w:val="21"/>
        </w:rPr>
        <w:t>「９０日会」の</w:t>
      </w:r>
      <w:r w:rsidR="00921C62" w:rsidRPr="00651A51">
        <w:rPr>
          <w:rFonts w:asciiTheme="minorEastAsia" w:hAnsiTheme="minorEastAsia" w:hint="eastAsia"/>
          <w:sz w:val="21"/>
          <w:szCs w:val="21"/>
        </w:rPr>
        <w:t>財政は中心構成団体の拠出負担で賄われ</w:t>
      </w:r>
      <w:r w:rsidR="00760F16">
        <w:rPr>
          <w:rFonts w:asciiTheme="minorEastAsia" w:hAnsiTheme="minorEastAsia" w:hint="eastAsia"/>
          <w:sz w:val="21"/>
          <w:szCs w:val="21"/>
        </w:rPr>
        <w:t>が、労働組合が実質を担った。</w:t>
      </w:r>
    </w:p>
    <w:p w:rsidR="00610836" w:rsidRPr="00651A51" w:rsidRDefault="00610836" w:rsidP="00462D60">
      <w:pPr>
        <w:spacing w:after="0" w:line="240" w:lineRule="auto"/>
        <w:ind w:leftChars="100" w:left="220"/>
        <w:rPr>
          <w:rFonts w:asciiTheme="minorEastAsia" w:hAnsiTheme="minorEastAsia"/>
          <w:sz w:val="21"/>
          <w:szCs w:val="21"/>
        </w:rPr>
      </w:pPr>
    </w:p>
    <w:p w:rsidR="00651A51" w:rsidRPr="003877D5" w:rsidRDefault="00651A51" w:rsidP="00651A51">
      <w:pPr>
        <w:spacing w:after="0" w:line="240" w:lineRule="auto"/>
        <w:ind w:firstLineChars="100" w:firstLine="240"/>
        <w:jc w:val="both"/>
        <w:rPr>
          <w:rFonts w:asciiTheme="majorEastAsia" w:eastAsiaTheme="majorEastAsia" w:hAnsiTheme="majorEastAsia"/>
          <w:color w:val="000000" w:themeColor="text1"/>
          <w:sz w:val="24"/>
          <w:szCs w:val="24"/>
          <w:lang w:bidi="en-US"/>
        </w:rPr>
      </w:pPr>
      <w:r w:rsidRPr="003877D5">
        <w:rPr>
          <w:rFonts w:asciiTheme="majorEastAsia" w:eastAsiaTheme="majorEastAsia" w:hAnsiTheme="majorEastAsia" w:hint="eastAsia"/>
          <w:color w:val="000000" w:themeColor="text1"/>
          <w:sz w:val="24"/>
          <w:szCs w:val="24"/>
          <w:lang w:bidi="en-US"/>
        </w:rPr>
        <w:t>地域に根づく企業組合のとりくみ</w:t>
      </w:r>
    </w:p>
    <w:p w:rsidR="00651A51" w:rsidRDefault="00651A51" w:rsidP="00651A51">
      <w:pPr>
        <w:spacing w:after="0" w:line="240" w:lineRule="exact"/>
        <w:ind w:left="315" w:hangingChars="150" w:hanging="315"/>
        <w:jc w:val="both"/>
        <w:rPr>
          <w:rFonts w:ascii="ＭＳ 明朝" w:eastAsia="ＭＳ 明朝" w:hAnsi="ＭＳ 明朝" w:cs="Times New Roman"/>
          <w:sz w:val="21"/>
          <w:szCs w:val="21"/>
          <w:lang w:bidi="en-US"/>
        </w:rPr>
      </w:pPr>
      <w:r>
        <w:rPr>
          <w:rFonts w:ascii="ＭＳ 明朝" w:eastAsia="ＭＳ 明朝" w:hAnsi="ＭＳ 明朝" w:cs="Times New Roman" w:hint="eastAsia"/>
          <w:sz w:val="21"/>
          <w:szCs w:val="21"/>
          <w:lang w:bidi="en-US"/>
        </w:rPr>
        <w:t xml:space="preserve">　</w:t>
      </w:r>
    </w:p>
    <w:p w:rsidR="00651A51" w:rsidRDefault="00651A51" w:rsidP="00651A51">
      <w:pPr>
        <w:spacing w:after="0" w:line="240" w:lineRule="auto"/>
        <w:ind w:firstLineChars="100" w:firstLine="210"/>
        <w:jc w:val="both"/>
        <w:rPr>
          <w:rFonts w:asciiTheme="minorEastAsia" w:hAnsiTheme="minorEastAsia"/>
          <w:color w:val="000000" w:themeColor="text1"/>
          <w:sz w:val="21"/>
          <w:szCs w:val="21"/>
          <w:lang w:bidi="en-US"/>
        </w:rPr>
      </w:pPr>
      <w:r w:rsidRPr="00070BE2">
        <w:rPr>
          <w:rFonts w:asciiTheme="minorEastAsia" w:hAnsiTheme="minorEastAsia" w:hint="eastAsia"/>
          <w:color w:val="000000" w:themeColor="text1"/>
          <w:sz w:val="21"/>
          <w:szCs w:val="21"/>
          <w:lang w:bidi="en-US"/>
        </w:rPr>
        <w:t>積寒</w:t>
      </w:r>
      <w:r>
        <w:rPr>
          <w:rFonts w:asciiTheme="minorEastAsia" w:hAnsiTheme="minorEastAsia" w:hint="eastAsia"/>
          <w:color w:val="000000" w:themeColor="text1"/>
          <w:sz w:val="21"/>
          <w:szCs w:val="21"/>
          <w:lang w:bidi="en-US"/>
        </w:rPr>
        <w:t>講習が始まると地域の「９０日会」が</w:t>
      </w:r>
      <w:r w:rsidRPr="00070BE2">
        <w:rPr>
          <w:rFonts w:asciiTheme="minorEastAsia" w:hAnsiTheme="minorEastAsia" w:hint="eastAsia"/>
          <w:color w:val="000000" w:themeColor="text1"/>
          <w:sz w:val="21"/>
          <w:szCs w:val="21"/>
          <w:lang w:bidi="en-US"/>
        </w:rPr>
        <w:t>企業組合</w:t>
      </w:r>
      <w:r>
        <w:rPr>
          <w:rFonts w:asciiTheme="minorEastAsia" w:hAnsiTheme="minorEastAsia" w:hint="eastAsia"/>
          <w:color w:val="000000" w:themeColor="text1"/>
          <w:sz w:val="21"/>
          <w:szCs w:val="21"/>
          <w:lang w:bidi="en-US"/>
        </w:rPr>
        <w:t>を軸にその活動を広げていく。</w:t>
      </w:r>
    </w:p>
    <w:p w:rsidR="00651A51" w:rsidRDefault="00651A51" w:rsidP="00651A51">
      <w:pPr>
        <w:spacing w:after="0" w:line="240" w:lineRule="auto"/>
        <w:ind w:firstLineChars="100" w:firstLine="210"/>
        <w:jc w:val="both"/>
        <w:rPr>
          <w:rFonts w:asciiTheme="minorEastAsia" w:hAnsiTheme="minorEastAsia"/>
          <w:color w:val="000000" w:themeColor="text1"/>
          <w:sz w:val="21"/>
          <w:szCs w:val="21"/>
          <w:lang w:bidi="en-US"/>
        </w:rPr>
      </w:pPr>
    </w:p>
    <w:p w:rsidR="00651A51" w:rsidRDefault="00651A51" w:rsidP="00651A51">
      <w:pPr>
        <w:spacing w:after="0" w:line="240" w:lineRule="auto"/>
        <w:ind w:left="210" w:hangingChars="100" w:hanging="210"/>
        <w:jc w:val="both"/>
        <w:rPr>
          <w:rFonts w:asciiTheme="minorEastAsia" w:hAnsiTheme="minorEastAsia"/>
          <w:color w:val="000000" w:themeColor="text1"/>
          <w:sz w:val="21"/>
          <w:szCs w:val="21"/>
          <w:lang w:bidi="en-US"/>
        </w:rPr>
      </w:pPr>
      <w:r w:rsidRPr="00070BE2">
        <w:rPr>
          <w:rFonts w:asciiTheme="minorEastAsia" w:hAnsiTheme="minorEastAsia" w:hint="eastAsia"/>
          <w:color w:val="000000" w:themeColor="text1"/>
          <w:sz w:val="21"/>
          <w:szCs w:val="21"/>
          <w:lang w:bidi="en-US"/>
        </w:rPr>
        <w:t>①除雪など奉仕作業</w:t>
      </w:r>
      <w:r>
        <w:rPr>
          <w:rFonts w:asciiTheme="minorEastAsia" w:hAnsiTheme="minorEastAsia" w:hint="eastAsia"/>
          <w:color w:val="000000" w:themeColor="text1"/>
          <w:sz w:val="21"/>
          <w:szCs w:val="21"/>
          <w:lang w:bidi="en-US"/>
        </w:rPr>
        <w:t>を含め、</w:t>
      </w:r>
      <w:r w:rsidRPr="00070BE2">
        <w:rPr>
          <w:rFonts w:asciiTheme="minorEastAsia" w:hAnsiTheme="minorEastAsia" w:hint="eastAsia"/>
          <w:color w:val="000000" w:themeColor="text1"/>
          <w:sz w:val="21"/>
          <w:szCs w:val="21"/>
          <w:lang w:bidi="en-US"/>
        </w:rPr>
        <w:t>就労対策</w:t>
      </w:r>
      <w:r>
        <w:rPr>
          <w:rFonts w:asciiTheme="minorEastAsia" w:hAnsiTheme="minorEastAsia" w:hint="eastAsia"/>
          <w:color w:val="000000" w:themeColor="text1"/>
          <w:sz w:val="21"/>
          <w:szCs w:val="21"/>
          <w:lang w:bidi="en-US"/>
        </w:rPr>
        <w:t>の拡大である。</w:t>
      </w:r>
      <w:r w:rsidRPr="00070BE2">
        <w:rPr>
          <w:rFonts w:asciiTheme="minorEastAsia" w:hAnsiTheme="minorEastAsia" w:hint="eastAsia"/>
          <w:color w:val="000000" w:themeColor="text1"/>
          <w:sz w:val="21"/>
          <w:szCs w:val="21"/>
          <w:lang w:bidi="en-US"/>
        </w:rPr>
        <w:t>母子や単身者、身障者家庭の除排雪、通学路の除雪、歩道橋の氷割り、素掘り側溝、河道整備など</w:t>
      </w:r>
      <w:r>
        <w:rPr>
          <w:rFonts w:asciiTheme="minorEastAsia" w:hAnsiTheme="minorEastAsia" w:hint="eastAsia"/>
          <w:color w:val="000000" w:themeColor="text1"/>
          <w:sz w:val="21"/>
          <w:szCs w:val="21"/>
          <w:lang w:bidi="en-US"/>
        </w:rPr>
        <w:t>が各地で行われた。</w:t>
      </w:r>
    </w:p>
    <w:p w:rsidR="00433C5B" w:rsidRDefault="00651A51" w:rsidP="00651A51">
      <w:pPr>
        <w:spacing w:after="0" w:line="240" w:lineRule="auto"/>
        <w:ind w:leftChars="100" w:left="220"/>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「赤旗」は、</w:t>
      </w:r>
      <w:r w:rsidRPr="00070BE2">
        <w:rPr>
          <w:rFonts w:asciiTheme="minorEastAsia" w:hAnsiTheme="minorEastAsia" w:hint="eastAsia"/>
          <w:color w:val="000000" w:themeColor="text1"/>
          <w:sz w:val="21"/>
          <w:szCs w:val="21"/>
          <w:lang w:bidi="en-US"/>
        </w:rPr>
        <w:t>上湧別の町有林伐採</w:t>
      </w:r>
      <w:r>
        <w:rPr>
          <w:rFonts w:asciiTheme="minorEastAsia" w:hAnsiTheme="minorEastAsia" w:hint="eastAsia"/>
          <w:color w:val="000000" w:themeColor="text1"/>
          <w:sz w:val="21"/>
          <w:szCs w:val="21"/>
          <w:lang w:bidi="en-US"/>
        </w:rPr>
        <w:t>、</w:t>
      </w:r>
      <w:r w:rsidRPr="00070BE2">
        <w:rPr>
          <w:rFonts w:asciiTheme="minorEastAsia" w:hAnsiTheme="minorEastAsia" w:hint="eastAsia"/>
          <w:color w:val="000000" w:themeColor="text1"/>
          <w:sz w:val="21"/>
          <w:szCs w:val="21"/>
          <w:lang w:bidi="en-US"/>
        </w:rPr>
        <w:t>暗渠土上げ５００万円、幕別町の街路樹剪定、</w:t>
      </w:r>
    </w:p>
    <w:p w:rsidR="00433C5B" w:rsidRDefault="00433C5B" w:rsidP="00651A51">
      <w:pPr>
        <w:spacing w:after="0" w:line="240" w:lineRule="auto"/>
        <w:ind w:leftChars="100" w:left="220"/>
        <w:jc w:val="both"/>
        <w:rPr>
          <w:rFonts w:asciiTheme="minorEastAsia" w:hAnsiTheme="minorEastAsia"/>
          <w:color w:val="000000" w:themeColor="text1"/>
          <w:sz w:val="21"/>
          <w:szCs w:val="21"/>
          <w:lang w:bidi="en-US"/>
        </w:rPr>
      </w:pPr>
    </w:p>
    <w:p w:rsidR="00651A51" w:rsidRDefault="00651A51" w:rsidP="00651A51">
      <w:pPr>
        <w:spacing w:after="0" w:line="240" w:lineRule="auto"/>
        <w:ind w:leftChars="100" w:left="220"/>
        <w:jc w:val="both"/>
        <w:rPr>
          <w:rFonts w:asciiTheme="minorEastAsia" w:hAnsiTheme="minorEastAsia"/>
          <w:color w:val="000000" w:themeColor="text1"/>
          <w:sz w:val="21"/>
          <w:szCs w:val="21"/>
          <w:lang w:bidi="en-US"/>
        </w:rPr>
      </w:pPr>
      <w:r w:rsidRPr="00070BE2">
        <w:rPr>
          <w:rFonts w:asciiTheme="minorEastAsia" w:hAnsiTheme="minorEastAsia" w:hint="eastAsia"/>
          <w:color w:val="000000" w:themeColor="text1"/>
          <w:sz w:val="21"/>
          <w:szCs w:val="21"/>
          <w:lang w:bidi="en-US"/>
        </w:rPr>
        <w:t>道路清掃９３万円、長万部町の町有林の</w:t>
      </w:r>
    </w:p>
    <w:p w:rsidR="00651A51" w:rsidRDefault="00651A51" w:rsidP="00651A51">
      <w:pPr>
        <w:spacing w:after="0" w:line="240" w:lineRule="auto"/>
        <w:ind w:leftChars="100" w:left="220"/>
        <w:jc w:val="both"/>
        <w:rPr>
          <w:rFonts w:asciiTheme="minorEastAsia" w:hAnsiTheme="minorEastAsia"/>
          <w:color w:val="000000" w:themeColor="text1"/>
          <w:sz w:val="21"/>
          <w:szCs w:val="21"/>
          <w:lang w:bidi="en-US"/>
        </w:rPr>
      </w:pPr>
      <w:r w:rsidRPr="00070BE2">
        <w:rPr>
          <w:rFonts w:asciiTheme="minorEastAsia" w:hAnsiTheme="minorEastAsia" w:hint="eastAsia"/>
          <w:color w:val="000000" w:themeColor="text1"/>
          <w:sz w:val="21"/>
          <w:szCs w:val="21"/>
          <w:lang w:bidi="en-US"/>
        </w:rPr>
        <w:t>間伐、除伐、ツル払いに７６３万円など</w:t>
      </w:r>
      <w:r>
        <w:rPr>
          <w:rFonts w:asciiTheme="minorEastAsia" w:hAnsiTheme="minorEastAsia" w:hint="eastAsia"/>
          <w:color w:val="000000" w:themeColor="text1"/>
          <w:sz w:val="21"/>
          <w:szCs w:val="21"/>
          <w:lang w:bidi="en-US"/>
        </w:rPr>
        <w:t>を伝えている。</w:t>
      </w:r>
    </w:p>
    <w:p w:rsidR="00610836" w:rsidRDefault="00651A51" w:rsidP="00651A51">
      <w:pPr>
        <w:spacing w:after="0" w:line="240" w:lineRule="auto"/>
        <w:ind w:leftChars="100" w:left="220"/>
        <w:rPr>
          <w:sz w:val="21"/>
          <w:szCs w:val="21"/>
        </w:rPr>
      </w:pPr>
      <w:r>
        <w:rPr>
          <w:rFonts w:asciiTheme="minorEastAsia" w:hAnsiTheme="minorEastAsia" w:hint="eastAsia"/>
          <w:color w:val="000000" w:themeColor="text1"/>
          <w:sz w:val="21"/>
          <w:szCs w:val="21"/>
          <w:lang w:bidi="en-US"/>
        </w:rPr>
        <w:t>「積寒講習」の時期の市町村の季節労働</w:t>
      </w:r>
    </w:p>
    <w:p w:rsidR="00651A51" w:rsidRDefault="00651A51" w:rsidP="00651A51">
      <w:pPr>
        <w:spacing w:after="0" w:line="240" w:lineRule="auto"/>
        <w:ind w:leftChars="100" w:left="220"/>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者対策を道議会議論の資料で紹介する。</w:t>
      </w:r>
    </w:p>
    <w:p w:rsidR="00651A51" w:rsidRDefault="00651A51" w:rsidP="00651A51">
      <w:pPr>
        <w:spacing w:after="0" w:line="240" w:lineRule="auto"/>
        <w:ind w:leftChars="100" w:left="220"/>
        <w:jc w:val="both"/>
        <w:rPr>
          <w:rFonts w:asciiTheme="minorEastAsia" w:hAnsiTheme="minorEastAsia"/>
          <w:color w:val="000000" w:themeColor="text1"/>
          <w:sz w:val="21"/>
          <w:szCs w:val="21"/>
          <w:lang w:bidi="en-US"/>
        </w:rPr>
      </w:pPr>
    </w:p>
    <w:p w:rsidR="00651A51" w:rsidRDefault="00651A51" w:rsidP="00651A51">
      <w:pPr>
        <w:spacing w:after="0" w:line="240" w:lineRule="auto"/>
        <w:ind w:leftChars="100" w:left="220"/>
        <w:jc w:val="both"/>
        <w:rPr>
          <w:rFonts w:asciiTheme="minorEastAsia" w:hAnsiTheme="minorEastAsia"/>
          <w:color w:val="000000" w:themeColor="text1"/>
          <w:sz w:val="21"/>
          <w:szCs w:val="21"/>
          <w:lang w:bidi="en-US"/>
        </w:rPr>
      </w:pPr>
      <w:r w:rsidRPr="009E5F72">
        <w:rPr>
          <w:rFonts w:asciiTheme="minorEastAsia" w:hAnsiTheme="minorEastAsia" w:hint="eastAsia"/>
          <w:color w:val="000000" w:themeColor="text1"/>
          <w:sz w:val="21"/>
          <w:szCs w:val="21"/>
          <w:lang w:bidi="en-US"/>
        </w:rPr>
        <w:t>〔表１０〕</w:t>
      </w:r>
      <w:r>
        <w:rPr>
          <w:rFonts w:asciiTheme="minorEastAsia" w:hAnsiTheme="minorEastAsia" w:hint="eastAsia"/>
          <w:color w:val="000000" w:themeColor="text1"/>
          <w:sz w:val="21"/>
          <w:szCs w:val="21"/>
          <w:lang w:bidi="en-US"/>
        </w:rPr>
        <w:t>は市町村の「就労事業」と「生活貸付金」の状況である。</w:t>
      </w:r>
    </w:p>
    <w:p w:rsidR="00651A51" w:rsidRDefault="00651A51" w:rsidP="00651A51">
      <w:pPr>
        <w:spacing w:after="0" w:line="240" w:lineRule="auto"/>
        <w:ind w:leftChars="100" w:left="220"/>
        <w:jc w:val="both"/>
        <w:rPr>
          <w:rFonts w:asciiTheme="minorEastAsia" w:hAnsiTheme="minorEastAsia"/>
          <w:color w:val="000000" w:themeColor="text1"/>
          <w:sz w:val="21"/>
          <w:szCs w:val="21"/>
          <w:lang w:bidi="en-US"/>
        </w:rPr>
      </w:pPr>
    </w:p>
    <w:p w:rsidR="00651A51" w:rsidRDefault="00651A51" w:rsidP="00651A51">
      <w:pPr>
        <w:spacing w:after="0" w:line="240" w:lineRule="auto"/>
        <w:ind w:leftChars="100" w:left="220"/>
        <w:jc w:val="both"/>
        <w:rPr>
          <w:rFonts w:asciiTheme="minorEastAsia" w:hAnsiTheme="minorEastAsia"/>
          <w:color w:val="000000" w:themeColor="text1"/>
          <w:sz w:val="21"/>
          <w:szCs w:val="21"/>
          <w:lang w:bidi="en-US"/>
        </w:rPr>
      </w:pPr>
      <w:r w:rsidRPr="002F61B0">
        <w:rPr>
          <w:rFonts w:asciiTheme="minorEastAsia" w:hAnsiTheme="minorEastAsia" w:hint="eastAsia"/>
          <w:color w:val="000000" w:themeColor="text1"/>
          <w:sz w:val="21"/>
          <w:szCs w:val="21"/>
          <w:lang w:bidi="en-US"/>
        </w:rPr>
        <w:t>〔表１１〕</w:t>
      </w:r>
      <w:r>
        <w:rPr>
          <w:rFonts w:asciiTheme="minorEastAsia" w:hAnsiTheme="minorEastAsia" w:hint="eastAsia"/>
          <w:color w:val="000000" w:themeColor="text1"/>
          <w:sz w:val="21"/>
          <w:szCs w:val="21"/>
          <w:lang w:bidi="en-US"/>
        </w:rPr>
        <w:t>は市町村の「積寒講習」に対する企業組合を通じての援助である。</w:t>
      </w:r>
    </w:p>
    <w:p w:rsidR="00610836" w:rsidRPr="00651A51" w:rsidRDefault="00610836" w:rsidP="00462D60">
      <w:pPr>
        <w:spacing w:after="0" w:line="240" w:lineRule="auto"/>
        <w:ind w:leftChars="100" w:left="220"/>
        <w:rPr>
          <w:sz w:val="21"/>
          <w:szCs w:val="21"/>
        </w:rPr>
      </w:pPr>
    </w:p>
    <w:p w:rsidR="00651A51" w:rsidRDefault="00651A51" w:rsidP="00651A51">
      <w:pPr>
        <w:spacing w:after="0" w:line="240" w:lineRule="auto"/>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①当時は２１２市町村だったが、４割を超え</w:t>
      </w:r>
    </w:p>
    <w:p w:rsidR="00651A51" w:rsidRDefault="00651A51" w:rsidP="00651A51">
      <w:pPr>
        <w:spacing w:after="0" w:line="240" w:lineRule="auto"/>
        <w:ind w:leftChars="100" w:left="220"/>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る自治体が仕事を企業組合に委託し、２億円が賃金として支払われてい</w:t>
      </w:r>
      <w:r w:rsidR="00240663">
        <w:rPr>
          <w:rFonts w:asciiTheme="minorEastAsia" w:hAnsiTheme="minorEastAsia" w:hint="eastAsia"/>
          <w:color w:val="000000" w:themeColor="text1"/>
          <w:sz w:val="21"/>
          <w:szCs w:val="21"/>
          <w:lang w:bidi="en-US"/>
        </w:rPr>
        <w:t>る。「会場提供」「講師派遣」「その他」など冬期講習は自治体の〝準公的</w:t>
      </w:r>
      <w:r>
        <w:rPr>
          <w:rFonts w:asciiTheme="minorEastAsia" w:hAnsiTheme="minorEastAsia" w:hint="eastAsia"/>
          <w:color w:val="000000" w:themeColor="text1"/>
          <w:sz w:val="21"/>
          <w:szCs w:val="21"/>
          <w:lang w:bidi="en-US"/>
        </w:rPr>
        <w:t>事業〟の様相を呈していたのである。</w:t>
      </w:r>
    </w:p>
    <w:p w:rsidR="007758D9" w:rsidRDefault="007758D9" w:rsidP="00651A51">
      <w:pPr>
        <w:spacing w:after="0" w:line="240" w:lineRule="auto"/>
        <w:ind w:leftChars="100" w:left="220"/>
        <w:jc w:val="both"/>
        <w:rPr>
          <w:rFonts w:asciiTheme="minorEastAsia" w:hAnsiTheme="minorEastAsia"/>
          <w:color w:val="000000" w:themeColor="text1"/>
          <w:sz w:val="21"/>
          <w:szCs w:val="21"/>
          <w:lang w:bidi="en-US"/>
        </w:rPr>
      </w:pPr>
    </w:p>
    <w:p w:rsidR="00433C5B" w:rsidRDefault="00433C5B" w:rsidP="00433C5B">
      <w:pPr>
        <w:spacing w:after="0" w:line="240" w:lineRule="auto"/>
        <w:ind w:left="210" w:hangingChars="100" w:hanging="210"/>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②生活</w:t>
      </w:r>
      <w:r w:rsidRPr="00070BE2">
        <w:rPr>
          <w:rFonts w:asciiTheme="minorEastAsia" w:hAnsiTheme="minorEastAsia" w:hint="eastAsia"/>
          <w:color w:val="000000" w:themeColor="text1"/>
          <w:sz w:val="21"/>
          <w:szCs w:val="21"/>
          <w:lang w:bidi="en-US"/>
        </w:rPr>
        <w:t>防衛</w:t>
      </w:r>
      <w:r>
        <w:rPr>
          <w:rFonts w:asciiTheme="minorEastAsia" w:hAnsiTheme="minorEastAsia" w:hint="eastAsia"/>
          <w:color w:val="000000" w:themeColor="text1"/>
          <w:sz w:val="21"/>
          <w:szCs w:val="21"/>
          <w:lang w:bidi="en-US"/>
        </w:rPr>
        <w:t>対策</w:t>
      </w:r>
      <w:r w:rsidRPr="00070BE2">
        <w:rPr>
          <w:rFonts w:asciiTheme="minorEastAsia" w:hAnsiTheme="minorEastAsia" w:hint="eastAsia"/>
          <w:color w:val="000000" w:themeColor="text1"/>
          <w:sz w:val="21"/>
          <w:szCs w:val="21"/>
          <w:lang w:bidi="en-US"/>
        </w:rPr>
        <w:t>では、</w:t>
      </w:r>
      <w:r>
        <w:rPr>
          <w:rFonts w:asciiTheme="minorEastAsia" w:hAnsiTheme="minorEastAsia" w:hint="eastAsia"/>
          <w:color w:val="000000" w:themeColor="text1"/>
          <w:sz w:val="21"/>
          <w:szCs w:val="21"/>
          <w:lang w:bidi="en-US"/>
        </w:rPr>
        <w:t>講習受講者に対する</w:t>
      </w:r>
      <w:r w:rsidRPr="00070BE2">
        <w:rPr>
          <w:rFonts w:asciiTheme="minorEastAsia" w:hAnsiTheme="minorEastAsia" w:hint="eastAsia"/>
          <w:color w:val="000000" w:themeColor="text1"/>
          <w:sz w:val="21"/>
          <w:szCs w:val="21"/>
          <w:lang w:bidi="en-US"/>
        </w:rPr>
        <w:t>灯油共同購入や床屋の割引</w:t>
      </w:r>
      <w:r>
        <w:rPr>
          <w:rFonts w:asciiTheme="minorEastAsia" w:hAnsiTheme="minorEastAsia" w:hint="eastAsia"/>
          <w:color w:val="000000" w:themeColor="text1"/>
          <w:sz w:val="21"/>
          <w:szCs w:val="21"/>
          <w:lang w:bidi="en-US"/>
        </w:rPr>
        <w:t>が報告されている</w:t>
      </w:r>
      <w:r w:rsidRPr="00070BE2">
        <w:rPr>
          <w:rFonts w:asciiTheme="minorEastAsia" w:hAnsiTheme="minorEastAsia" w:hint="eastAsia"/>
          <w:color w:val="000000" w:themeColor="text1"/>
          <w:sz w:val="21"/>
          <w:szCs w:val="21"/>
          <w:lang w:bidi="en-US"/>
        </w:rPr>
        <w:t>。岩見沢では、賃金支払い日</w:t>
      </w:r>
      <w:r>
        <w:rPr>
          <w:rFonts w:asciiTheme="minorEastAsia" w:hAnsiTheme="minorEastAsia" w:hint="eastAsia"/>
          <w:color w:val="000000" w:themeColor="text1"/>
          <w:sz w:val="21"/>
          <w:szCs w:val="21"/>
          <w:lang w:bidi="en-US"/>
        </w:rPr>
        <w:t>に</w:t>
      </w:r>
      <w:r w:rsidRPr="00070BE2">
        <w:rPr>
          <w:rFonts w:asciiTheme="minorEastAsia" w:hAnsiTheme="minorEastAsia" w:hint="eastAsia"/>
          <w:color w:val="000000" w:themeColor="text1"/>
          <w:sz w:val="21"/>
          <w:szCs w:val="21"/>
          <w:lang w:bidi="en-US"/>
        </w:rPr>
        <w:t>商店の特売など</w:t>
      </w:r>
      <w:r>
        <w:rPr>
          <w:rFonts w:asciiTheme="minorEastAsia" w:hAnsiTheme="minorEastAsia" w:hint="eastAsia"/>
          <w:color w:val="000000" w:themeColor="text1"/>
          <w:sz w:val="21"/>
          <w:szCs w:val="21"/>
          <w:lang w:bidi="en-US"/>
        </w:rPr>
        <w:t>が行われている</w:t>
      </w:r>
      <w:r w:rsidRPr="00070BE2">
        <w:rPr>
          <w:rFonts w:asciiTheme="minorEastAsia" w:hAnsiTheme="minorEastAsia" w:hint="eastAsia"/>
          <w:color w:val="000000" w:themeColor="text1"/>
          <w:sz w:val="21"/>
          <w:szCs w:val="21"/>
          <w:lang w:bidi="en-US"/>
        </w:rPr>
        <w:t>。</w:t>
      </w:r>
    </w:p>
    <w:tbl>
      <w:tblPr>
        <w:tblStyle w:val="afd"/>
        <w:tblpPr w:leftFromText="142" w:rightFromText="142" w:tblpX="-262" w:tblpYSpec="top"/>
        <w:tblW w:w="9292"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737"/>
        <w:gridCol w:w="885"/>
        <w:gridCol w:w="1476"/>
        <w:gridCol w:w="1917"/>
        <w:gridCol w:w="885"/>
        <w:gridCol w:w="1180"/>
        <w:gridCol w:w="2212"/>
      </w:tblGrid>
      <w:tr w:rsidR="00CB052A" w:rsidTr="00CB052A">
        <w:trPr>
          <w:trHeight w:val="305"/>
        </w:trPr>
        <w:tc>
          <w:tcPr>
            <w:tcW w:w="9292" w:type="dxa"/>
            <w:gridSpan w:val="7"/>
            <w:tcBorders>
              <w:top w:val="nil"/>
              <w:bottom w:val="nil"/>
            </w:tcBorders>
          </w:tcPr>
          <w:p w:rsidR="00CB052A" w:rsidRPr="00BA7CFF" w:rsidRDefault="00CB052A" w:rsidP="00CB052A">
            <w:pPr>
              <w:jc w:val="both"/>
              <w:rPr>
                <w:rFonts w:asciiTheme="minorEastAsia" w:hAnsiTheme="minorEastAsia"/>
                <w:color w:val="000000" w:themeColor="text1"/>
                <w:sz w:val="21"/>
                <w:szCs w:val="21"/>
                <w:lang w:bidi="en-US"/>
              </w:rPr>
            </w:pPr>
          </w:p>
        </w:tc>
      </w:tr>
      <w:tr w:rsidR="00CB052A" w:rsidTr="00CB052A">
        <w:trPr>
          <w:trHeight w:val="305"/>
        </w:trPr>
        <w:tc>
          <w:tcPr>
            <w:tcW w:w="9292" w:type="dxa"/>
            <w:gridSpan w:val="7"/>
            <w:tcBorders>
              <w:top w:val="nil"/>
              <w:bottom w:val="thinThickSmallGap" w:sz="18" w:space="0" w:color="auto"/>
            </w:tcBorders>
          </w:tcPr>
          <w:p w:rsidR="00CB052A" w:rsidRPr="00A66DFB" w:rsidRDefault="00CB052A" w:rsidP="00CB052A">
            <w:pPr>
              <w:jc w:val="center"/>
              <w:rPr>
                <w:rFonts w:asciiTheme="majorEastAsia" w:eastAsiaTheme="majorEastAsia" w:hAnsiTheme="majorEastAsia"/>
                <w:color w:val="000000" w:themeColor="text1"/>
                <w:sz w:val="21"/>
                <w:szCs w:val="21"/>
                <w:lang w:bidi="en-US"/>
              </w:rPr>
            </w:pPr>
            <w:r>
              <w:rPr>
                <w:rFonts w:asciiTheme="majorEastAsia" w:eastAsiaTheme="majorEastAsia" w:hAnsiTheme="majorEastAsia" w:hint="eastAsia"/>
                <w:color w:val="000000" w:themeColor="text1"/>
                <w:sz w:val="21"/>
                <w:szCs w:val="21"/>
                <w:lang w:bidi="en-US"/>
              </w:rPr>
              <w:t xml:space="preserve">〔表10〕市町村における季節労働者対策の実施状況　　</w:t>
            </w:r>
            <w:r w:rsidRPr="00A66DFB">
              <w:rPr>
                <w:rFonts w:asciiTheme="minorEastAsia" w:hAnsiTheme="minorEastAsia" w:hint="eastAsia"/>
                <w:color w:val="000000" w:themeColor="text1"/>
                <w:sz w:val="21"/>
                <w:szCs w:val="21"/>
                <w:lang w:bidi="en-US"/>
              </w:rPr>
              <w:t>（昭和58年度、道</w:t>
            </w:r>
            <w:r>
              <w:rPr>
                <w:rFonts w:asciiTheme="minorEastAsia" w:hAnsiTheme="minorEastAsia" w:hint="eastAsia"/>
                <w:color w:val="000000" w:themeColor="text1"/>
                <w:sz w:val="21"/>
                <w:szCs w:val="21"/>
                <w:lang w:bidi="en-US"/>
              </w:rPr>
              <w:t>議会</w:t>
            </w:r>
            <w:r w:rsidRPr="00A66DFB">
              <w:rPr>
                <w:rFonts w:asciiTheme="minorEastAsia" w:hAnsiTheme="minorEastAsia" w:hint="eastAsia"/>
                <w:color w:val="000000" w:themeColor="text1"/>
                <w:sz w:val="21"/>
                <w:szCs w:val="21"/>
                <w:lang w:bidi="en-US"/>
              </w:rPr>
              <w:t>資料から作成）</w:t>
            </w:r>
          </w:p>
        </w:tc>
      </w:tr>
      <w:tr w:rsidR="00CB052A" w:rsidTr="00CB052A">
        <w:trPr>
          <w:trHeight w:val="305"/>
        </w:trPr>
        <w:tc>
          <w:tcPr>
            <w:tcW w:w="737" w:type="dxa"/>
            <w:tcBorders>
              <w:top w:val="thinThickSmallGap" w:sz="18" w:space="0" w:color="auto"/>
            </w:tcBorders>
          </w:tcPr>
          <w:p w:rsidR="00CB052A" w:rsidRPr="00B27B94" w:rsidRDefault="00CB052A" w:rsidP="00CB052A">
            <w:pPr>
              <w:jc w:val="both"/>
              <w:rPr>
                <w:rFonts w:asciiTheme="minorEastAsia" w:hAnsiTheme="minorEastAsia"/>
                <w:color w:val="000000" w:themeColor="text1"/>
                <w:sz w:val="21"/>
                <w:szCs w:val="21"/>
                <w:lang w:bidi="en-US"/>
              </w:rPr>
            </w:pPr>
          </w:p>
        </w:tc>
        <w:tc>
          <w:tcPr>
            <w:tcW w:w="4278" w:type="dxa"/>
            <w:gridSpan w:val="3"/>
            <w:tcBorders>
              <w:top w:val="thinThickSmallGap" w:sz="18" w:space="0" w:color="auto"/>
            </w:tcBorders>
          </w:tcPr>
          <w:p w:rsidR="00CB052A" w:rsidRDefault="00CB052A" w:rsidP="00CB052A">
            <w:pPr>
              <w:jc w:val="center"/>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就労事業対策</w:t>
            </w:r>
          </w:p>
        </w:tc>
        <w:tc>
          <w:tcPr>
            <w:tcW w:w="4277" w:type="dxa"/>
            <w:gridSpan w:val="3"/>
            <w:tcBorders>
              <w:top w:val="thinThickSmallGap" w:sz="18" w:space="0" w:color="auto"/>
            </w:tcBorders>
          </w:tcPr>
          <w:p w:rsidR="00CB052A" w:rsidRDefault="00CB052A" w:rsidP="00CB052A">
            <w:pPr>
              <w:jc w:val="center"/>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生活貸付金制度</w:t>
            </w:r>
          </w:p>
        </w:tc>
      </w:tr>
      <w:tr w:rsidR="00CB052A" w:rsidTr="00CB052A">
        <w:trPr>
          <w:trHeight w:val="538"/>
        </w:trPr>
        <w:tc>
          <w:tcPr>
            <w:tcW w:w="737" w:type="dxa"/>
          </w:tcPr>
          <w:p w:rsidR="00CB052A" w:rsidRDefault="00CB052A" w:rsidP="00CB052A">
            <w:pPr>
              <w:jc w:val="both"/>
              <w:rPr>
                <w:rFonts w:asciiTheme="minorEastAsia" w:hAnsiTheme="minorEastAsia"/>
                <w:color w:val="000000" w:themeColor="text1"/>
                <w:sz w:val="21"/>
                <w:szCs w:val="21"/>
                <w:lang w:bidi="en-US"/>
              </w:rPr>
            </w:pPr>
          </w:p>
        </w:tc>
        <w:tc>
          <w:tcPr>
            <w:tcW w:w="885"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実施</w:t>
            </w:r>
          </w:p>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市町村</w:t>
            </w:r>
          </w:p>
        </w:tc>
        <w:tc>
          <w:tcPr>
            <w:tcW w:w="1476"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賃金</w:t>
            </w:r>
          </w:p>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相当分</w:t>
            </w:r>
          </w:p>
        </w:tc>
        <w:tc>
          <w:tcPr>
            <w:tcW w:w="1917"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就労</w:t>
            </w:r>
          </w:p>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実人員（1人平均）</w:t>
            </w:r>
          </w:p>
        </w:tc>
        <w:tc>
          <w:tcPr>
            <w:tcW w:w="885"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実施</w:t>
            </w:r>
          </w:p>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市町村</w:t>
            </w:r>
          </w:p>
        </w:tc>
        <w:tc>
          <w:tcPr>
            <w:tcW w:w="1180"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貸付人員</w:t>
            </w:r>
          </w:p>
        </w:tc>
        <w:tc>
          <w:tcPr>
            <w:tcW w:w="2212"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貸付金額（1人平均）</w:t>
            </w:r>
          </w:p>
        </w:tc>
      </w:tr>
      <w:tr w:rsidR="00CB052A" w:rsidTr="00CB052A">
        <w:trPr>
          <w:trHeight w:val="339"/>
        </w:trPr>
        <w:tc>
          <w:tcPr>
            <w:tcW w:w="737" w:type="dxa"/>
          </w:tcPr>
          <w:p w:rsidR="00CB052A" w:rsidRDefault="00CB052A" w:rsidP="00CB052A">
            <w:pPr>
              <w:jc w:val="center"/>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55</w:t>
            </w:r>
          </w:p>
        </w:tc>
        <w:tc>
          <w:tcPr>
            <w:tcW w:w="885"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76</w:t>
            </w:r>
          </w:p>
        </w:tc>
        <w:tc>
          <w:tcPr>
            <w:tcW w:w="1476"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43.4億円</w:t>
            </w:r>
          </w:p>
        </w:tc>
        <w:tc>
          <w:tcPr>
            <w:tcW w:w="1917"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13,732（32万円）</w:t>
            </w:r>
          </w:p>
        </w:tc>
        <w:tc>
          <w:tcPr>
            <w:tcW w:w="885"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123</w:t>
            </w:r>
          </w:p>
        </w:tc>
        <w:tc>
          <w:tcPr>
            <w:tcW w:w="1180"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3,621人</w:t>
            </w:r>
          </w:p>
        </w:tc>
        <w:tc>
          <w:tcPr>
            <w:tcW w:w="2212"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3.8億円（10万円）</w:t>
            </w:r>
          </w:p>
        </w:tc>
      </w:tr>
      <w:tr w:rsidR="00CB052A" w:rsidTr="00CB052A">
        <w:trPr>
          <w:trHeight w:val="407"/>
        </w:trPr>
        <w:tc>
          <w:tcPr>
            <w:tcW w:w="737" w:type="dxa"/>
          </w:tcPr>
          <w:p w:rsidR="00CB052A" w:rsidRDefault="00CB052A" w:rsidP="00CB052A">
            <w:pPr>
              <w:jc w:val="center"/>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56</w:t>
            </w:r>
          </w:p>
        </w:tc>
        <w:tc>
          <w:tcPr>
            <w:tcW w:w="885"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129</w:t>
            </w:r>
          </w:p>
        </w:tc>
        <w:tc>
          <w:tcPr>
            <w:tcW w:w="1476"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117.2億円</w:t>
            </w:r>
          </w:p>
        </w:tc>
        <w:tc>
          <w:tcPr>
            <w:tcW w:w="1917"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32,185（36万円）</w:t>
            </w:r>
          </w:p>
        </w:tc>
        <w:tc>
          <w:tcPr>
            <w:tcW w:w="885"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118</w:t>
            </w:r>
          </w:p>
        </w:tc>
        <w:tc>
          <w:tcPr>
            <w:tcW w:w="1180"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4,239人</w:t>
            </w:r>
          </w:p>
        </w:tc>
        <w:tc>
          <w:tcPr>
            <w:tcW w:w="2212"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6.7億円（16万円）</w:t>
            </w:r>
          </w:p>
        </w:tc>
      </w:tr>
      <w:tr w:rsidR="00CB052A" w:rsidTr="00CB052A">
        <w:trPr>
          <w:trHeight w:val="288"/>
        </w:trPr>
        <w:tc>
          <w:tcPr>
            <w:tcW w:w="737" w:type="dxa"/>
          </w:tcPr>
          <w:p w:rsidR="00CB052A" w:rsidRDefault="00CB052A" w:rsidP="00CB052A">
            <w:pPr>
              <w:jc w:val="center"/>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57</w:t>
            </w:r>
          </w:p>
        </w:tc>
        <w:tc>
          <w:tcPr>
            <w:tcW w:w="885"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126</w:t>
            </w:r>
          </w:p>
        </w:tc>
        <w:tc>
          <w:tcPr>
            <w:tcW w:w="1476"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74.0億円</w:t>
            </w:r>
          </w:p>
        </w:tc>
        <w:tc>
          <w:tcPr>
            <w:tcW w:w="1917"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24,833（34万円）</w:t>
            </w:r>
          </w:p>
        </w:tc>
        <w:tc>
          <w:tcPr>
            <w:tcW w:w="885"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112</w:t>
            </w:r>
          </w:p>
        </w:tc>
        <w:tc>
          <w:tcPr>
            <w:tcW w:w="1180"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2,558人</w:t>
            </w:r>
          </w:p>
        </w:tc>
        <w:tc>
          <w:tcPr>
            <w:tcW w:w="2212"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2.8億円（11万円）</w:t>
            </w:r>
          </w:p>
        </w:tc>
      </w:tr>
      <w:tr w:rsidR="00CB052A" w:rsidTr="00CB052A">
        <w:trPr>
          <w:trHeight w:val="356"/>
        </w:trPr>
        <w:tc>
          <w:tcPr>
            <w:tcW w:w="737" w:type="dxa"/>
          </w:tcPr>
          <w:p w:rsidR="00CB052A" w:rsidRDefault="00CB052A" w:rsidP="00CB052A">
            <w:pPr>
              <w:jc w:val="center"/>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58</w:t>
            </w:r>
          </w:p>
        </w:tc>
        <w:tc>
          <w:tcPr>
            <w:tcW w:w="885"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131</w:t>
            </w:r>
          </w:p>
        </w:tc>
        <w:tc>
          <w:tcPr>
            <w:tcW w:w="1476"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52.2億円</w:t>
            </w:r>
          </w:p>
        </w:tc>
        <w:tc>
          <w:tcPr>
            <w:tcW w:w="1917" w:type="dxa"/>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21,627（24万円）</w:t>
            </w:r>
          </w:p>
        </w:tc>
        <w:tc>
          <w:tcPr>
            <w:tcW w:w="885"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106</w:t>
            </w:r>
          </w:p>
        </w:tc>
        <w:tc>
          <w:tcPr>
            <w:tcW w:w="1180"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2,518人</w:t>
            </w:r>
          </w:p>
        </w:tc>
        <w:tc>
          <w:tcPr>
            <w:tcW w:w="2212" w:type="dxa"/>
          </w:tcPr>
          <w:p w:rsidR="00CB052A" w:rsidRDefault="00CB052A" w:rsidP="00CB052A">
            <w:pPr>
              <w:jc w:val="right"/>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2.7億円（11万円）</w:t>
            </w:r>
          </w:p>
        </w:tc>
      </w:tr>
      <w:tr w:rsidR="00CB052A" w:rsidTr="00CB052A">
        <w:trPr>
          <w:trHeight w:val="455"/>
        </w:trPr>
        <w:tc>
          <w:tcPr>
            <w:tcW w:w="737" w:type="dxa"/>
          </w:tcPr>
          <w:p w:rsidR="00CB052A" w:rsidRDefault="00CB052A" w:rsidP="00CB052A">
            <w:pPr>
              <w:jc w:val="both"/>
              <w:rPr>
                <w:rFonts w:asciiTheme="minorEastAsia" w:hAnsiTheme="minorEastAsia"/>
                <w:color w:val="000000" w:themeColor="text1"/>
                <w:sz w:val="21"/>
                <w:szCs w:val="21"/>
                <w:lang w:bidi="en-US"/>
              </w:rPr>
            </w:pPr>
          </w:p>
        </w:tc>
        <w:tc>
          <w:tcPr>
            <w:tcW w:w="8555" w:type="dxa"/>
            <w:gridSpan w:val="6"/>
          </w:tcPr>
          <w:p w:rsidR="00CB052A" w:rsidRDefault="00CB052A" w:rsidP="00CB052A">
            <w:pPr>
              <w:jc w:val="both"/>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　）は1人平均の稼働賃金額と貸付金額である。</w:t>
            </w:r>
          </w:p>
        </w:tc>
      </w:tr>
    </w:tbl>
    <w:tbl>
      <w:tblPr>
        <w:tblStyle w:val="16"/>
        <w:tblpPr w:leftFromText="142" w:rightFromText="142" w:vertAnchor="page" w:tblpX="40" w:tblpY="6083"/>
        <w:tblOverlap w:val="never"/>
        <w:tblW w:w="8789"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166"/>
        <w:gridCol w:w="677"/>
        <w:gridCol w:w="1134"/>
        <w:gridCol w:w="992"/>
        <w:gridCol w:w="1418"/>
        <w:gridCol w:w="1134"/>
        <w:gridCol w:w="2268"/>
      </w:tblGrid>
      <w:tr w:rsidR="00CB052A" w:rsidRPr="00A66DFB" w:rsidTr="00CB052A">
        <w:trPr>
          <w:trHeight w:val="354"/>
        </w:trPr>
        <w:tc>
          <w:tcPr>
            <w:tcW w:w="8789" w:type="dxa"/>
            <w:gridSpan w:val="7"/>
            <w:tcBorders>
              <w:top w:val="nil"/>
              <w:bottom w:val="thinThickSmallGap" w:sz="18" w:space="0" w:color="auto"/>
            </w:tcBorders>
          </w:tcPr>
          <w:p w:rsidR="00CB052A" w:rsidRPr="00A66DFB" w:rsidRDefault="00CB052A" w:rsidP="00CB052A">
            <w:pPr>
              <w:rPr>
                <w:rFonts w:asciiTheme="majorEastAsia" w:eastAsiaTheme="majorEastAsia" w:hAnsiTheme="majorEastAsia"/>
                <w:sz w:val="21"/>
                <w:szCs w:val="21"/>
              </w:rPr>
            </w:pPr>
            <w:r w:rsidRPr="00A66DFB">
              <w:rPr>
                <w:rFonts w:asciiTheme="majorEastAsia" w:eastAsiaTheme="majorEastAsia" w:hAnsiTheme="majorEastAsia" w:hint="eastAsia"/>
                <w:sz w:val="21"/>
                <w:szCs w:val="21"/>
              </w:rPr>
              <w:t>〔表</w:t>
            </w:r>
            <w:r>
              <w:rPr>
                <w:rFonts w:asciiTheme="majorEastAsia" w:eastAsiaTheme="majorEastAsia" w:hAnsiTheme="majorEastAsia" w:hint="eastAsia"/>
                <w:sz w:val="21"/>
                <w:szCs w:val="21"/>
              </w:rPr>
              <w:t xml:space="preserve">11〕　</w:t>
            </w:r>
            <w:r w:rsidRPr="00A66DFB">
              <w:rPr>
                <w:rFonts w:asciiTheme="majorEastAsia" w:eastAsiaTheme="majorEastAsia" w:hAnsiTheme="majorEastAsia" w:hint="eastAsia"/>
                <w:sz w:val="21"/>
                <w:szCs w:val="21"/>
              </w:rPr>
              <w:t xml:space="preserve">市町村の企業組合に対する援助状況　</w:t>
            </w:r>
            <w:r>
              <w:rPr>
                <w:rFonts w:asciiTheme="majorEastAsia" w:eastAsiaTheme="majorEastAsia" w:hAnsiTheme="majorEastAsia" w:hint="eastAsia"/>
                <w:sz w:val="21"/>
                <w:szCs w:val="21"/>
              </w:rPr>
              <w:t xml:space="preserve">　</w:t>
            </w:r>
            <w:r w:rsidRPr="00C50B11">
              <w:rPr>
                <w:rFonts w:asciiTheme="minorEastAsia" w:hAnsiTheme="minorEastAsia" w:hint="eastAsia"/>
                <w:sz w:val="21"/>
                <w:szCs w:val="21"/>
              </w:rPr>
              <w:t>（昭和58年度、道議会資料から作成）</w:t>
            </w:r>
          </w:p>
        </w:tc>
      </w:tr>
      <w:tr w:rsidR="00CB052A" w:rsidRPr="00A66DFB" w:rsidTr="00CB052A">
        <w:trPr>
          <w:trHeight w:val="366"/>
        </w:trPr>
        <w:tc>
          <w:tcPr>
            <w:tcW w:w="1166" w:type="dxa"/>
            <w:tcBorders>
              <w:top w:val="thinThickSmallGap" w:sz="18" w:space="0" w:color="auto"/>
            </w:tcBorders>
          </w:tcPr>
          <w:p w:rsidR="00CB052A" w:rsidRPr="00A66DFB" w:rsidRDefault="00CB052A" w:rsidP="00CB052A">
            <w:pPr>
              <w:rPr>
                <w:rFonts w:asciiTheme="minorEastAsia" w:hAnsiTheme="minorEastAsia"/>
                <w:sz w:val="21"/>
                <w:szCs w:val="21"/>
              </w:rPr>
            </w:pPr>
          </w:p>
        </w:tc>
        <w:tc>
          <w:tcPr>
            <w:tcW w:w="2803" w:type="dxa"/>
            <w:gridSpan w:val="3"/>
            <w:tcBorders>
              <w:top w:val="thinThickSmallGap" w:sz="18" w:space="0" w:color="auto"/>
            </w:tcBorders>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就労対策事業※１</w:t>
            </w:r>
          </w:p>
        </w:tc>
        <w:tc>
          <w:tcPr>
            <w:tcW w:w="2552" w:type="dxa"/>
            <w:gridSpan w:val="2"/>
            <w:tcBorders>
              <w:top w:val="thinThickSmallGap" w:sz="18" w:space="0" w:color="auto"/>
            </w:tcBorders>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職業講習</w:t>
            </w:r>
          </w:p>
        </w:tc>
        <w:tc>
          <w:tcPr>
            <w:tcW w:w="2268" w:type="dxa"/>
            <w:tcBorders>
              <w:top w:val="thinThickSmallGap" w:sz="18" w:space="0" w:color="auto"/>
            </w:tcBorders>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他の援助</w:t>
            </w:r>
          </w:p>
        </w:tc>
      </w:tr>
      <w:tr w:rsidR="00CB052A" w:rsidRPr="00A66DFB" w:rsidTr="00CB052A">
        <w:trPr>
          <w:trHeight w:val="667"/>
        </w:trPr>
        <w:tc>
          <w:tcPr>
            <w:tcW w:w="1166" w:type="dxa"/>
          </w:tcPr>
          <w:p w:rsidR="00CB052A" w:rsidRPr="00A66DFB" w:rsidRDefault="00CB052A" w:rsidP="00CB052A">
            <w:pPr>
              <w:rPr>
                <w:rFonts w:asciiTheme="minorEastAsia" w:hAnsiTheme="minorEastAsia"/>
                <w:sz w:val="21"/>
                <w:szCs w:val="21"/>
              </w:rPr>
            </w:pPr>
          </w:p>
        </w:tc>
        <w:tc>
          <w:tcPr>
            <w:tcW w:w="677" w:type="dxa"/>
          </w:tcPr>
          <w:p w:rsidR="00CB052A" w:rsidRDefault="00CB052A" w:rsidP="00CB052A">
            <w:pPr>
              <w:rPr>
                <w:rFonts w:asciiTheme="minorEastAsia" w:hAnsiTheme="minorEastAsia"/>
                <w:sz w:val="21"/>
                <w:szCs w:val="21"/>
              </w:rPr>
            </w:pPr>
            <w:r w:rsidRPr="00A66DFB">
              <w:rPr>
                <w:rFonts w:asciiTheme="minorEastAsia" w:hAnsiTheme="minorEastAsia" w:hint="eastAsia"/>
                <w:sz w:val="21"/>
                <w:szCs w:val="21"/>
              </w:rPr>
              <w:t>市町</w:t>
            </w:r>
          </w:p>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村数</w:t>
            </w:r>
          </w:p>
        </w:tc>
        <w:tc>
          <w:tcPr>
            <w:tcW w:w="1134"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賃金分</w:t>
            </w:r>
          </w:p>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（千円）</w:t>
            </w:r>
          </w:p>
        </w:tc>
        <w:tc>
          <w:tcPr>
            <w:tcW w:w="992"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就労</w:t>
            </w:r>
          </w:p>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実人員</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会場提供</w:t>
            </w:r>
          </w:p>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実数※2</w:t>
            </w:r>
          </w:p>
        </w:tc>
        <w:tc>
          <w:tcPr>
            <w:tcW w:w="1134"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講師派遣</w:t>
            </w:r>
          </w:p>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延人員数</w:t>
            </w:r>
          </w:p>
        </w:tc>
        <w:tc>
          <w:tcPr>
            <w:tcW w:w="2268" w:type="dxa"/>
          </w:tcPr>
          <w:p w:rsidR="00CB052A" w:rsidRDefault="00CB052A" w:rsidP="00CB052A">
            <w:pPr>
              <w:rPr>
                <w:rFonts w:asciiTheme="minorEastAsia" w:hAnsiTheme="minorEastAsia"/>
                <w:sz w:val="21"/>
                <w:szCs w:val="21"/>
              </w:rPr>
            </w:pPr>
            <w:r>
              <w:rPr>
                <w:rFonts w:asciiTheme="minorEastAsia" w:hAnsiTheme="minorEastAsia" w:hint="eastAsia"/>
                <w:sz w:val="21"/>
                <w:szCs w:val="21"/>
              </w:rPr>
              <w:t>会場費減免、運営費</w:t>
            </w:r>
          </w:p>
          <w:p w:rsidR="00CB052A" w:rsidRPr="00A66DFB" w:rsidRDefault="00CB052A" w:rsidP="00CB052A">
            <w:pPr>
              <w:rPr>
                <w:rFonts w:asciiTheme="minorEastAsia" w:hAnsiTheme="minorEastAsia"/>
                <w:sz w:val="21"/>
                <w:szCs w:val="21"/>
              </w:rPr>
            </w:pPr>
            <w:r>
              <w:rPr>
                <w:rFonts w:asciiTheme="minorEastAsia" w:hAnsiTheme="minorEastAsia" w:hint="eastAsia"/>
                <w:sz w:val="21"/>
                <w:szCs w:val="21"/>
              </w:rPr>
              <w:t>補助、助成</w:t>
            </w:r>
            <w:r w:rsidRPr="00A66DFB">
              <w:rPr>
                <w:rFonts w:asciiTheme="minorEastAsia" w:hAnsiTheme="minorEastAsia" w:hint="eastAsia"/>
                <w:sz w:val="21"/>
                <w:szCs w:val="21"/>
              </w:rPr>
              <w:t>、利子補給</w:t>
            </w:r>
          </w:p>
        </w:tc>
      </w:tr>
      <w:tr w:rsidR="00CB052A" w:rsidRPr="00A66DFB" w:rsidTr="00CB052A">
        <w:trPr>
          <w:trHeight w:val="366"/>
        </w:trPr>
        <w:tc>
          <w:tcPr>
            <w:tcW w:w="1166"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昭和55年</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85</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169,049</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8,724</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72）130</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1,836</w:t>
            </w:r>
          </w:p>
        </w:tc>
        <w:tc>
          <w:tcPr>
            <w:tcW w:w="2268"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20市町村、613万円</w:t>
            </w:r>
          </w:p>
        </w:tc>
      </w:tr>
      <w:tr w:rsidR="00CB052A" w:rsidRPr="00A66DFB" w:rsidTr="00CB052A">
        <w:trPr>
          <w:trHeight w:val="354"/>
        </w:trPr>
        <w:tc>
          <w:tcPr>
            <w:tcW w:w="1166"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昭和56年</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93</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175,505</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10,266</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91）197</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2,340</w:t>
            </w:r>
          </w:p>
        </w:tc>
        <w:tc>
          <w:tcPr>
            <w:tcW w:w="2268"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30市町村、1,702万円</w:t>
            </w:r>
          </w:p>
        </w:tc>
      </w:tr>
      <w:tr w:rsidR="00CB052A" w:rsidRPr="00A66DFB" w:rsidTr="00CB052A">
        <w:trPr>
          <w:trHeight w:val="366"/>
        </w:trPr>
        <w:tc>
          <w:tcPr>
            <w:tcW w:w="1166"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昭和57年</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90</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191,494</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9,538</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88）182</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2,353</w:t>
            </w:r>
          </w:p>
        </w:tc>
        <w:tc>
          <w:tcPr>
            <w:tcW w:w="2268"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60市町村、1,558万円</w:t>
            </w:r>
          </w:p>
        </w:tc>
      </w:tr>
      <w:tr w:rsidR="00CB052A" w:rsidRPr="00A66DFB" w:rsidTr="00CB052A">
        <w:trPr>
          <w:trHeight w:val="354"/>
        </w:trPr>
        <w:tc>
          <w:tcPr>
            <w:tcW w:w="1166"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昭和58年</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84</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208,073</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8,805</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53）105</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2,096</w:t>
            </w:r>
          </w:p>
        </w:tc>
        <w:tc>
          <w:tcPr>
            <w:tcW w:w="2268"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55市町村、3,436万円</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石狩</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2</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10,237</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350</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（3）　10</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177</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4</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渡島</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7</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29,452</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1,091</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 xml:space="preserve">　‐</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53</w:t>
            </w:r>
          </w:p>
        </w:tc>
        <w:tc>
          <w:tcPr>
            <w:tcW w:w="2268" w:type="dxa"/>
          </w:tcPr>
          <w:p w:rsidR="00CB052A" w:rsidRPr="00A66DFB" w:rsidRDefault="00CB052A" w:rsidP="00CB052A">
            <w:pPr>
              <w:rPr>
                <w:rFonts w:asciiTheme="minorEastAsia" w:hAnsiTheme="minorEastAsia"/>
                <w:sz w:val="21"/>
                <w:szCs w:val="21"/>
              </w:rPr>
            </w:pP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桧山</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2</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435</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107</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（1）　 3</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16</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1</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後志</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10</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14,981</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482</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8）  12</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110</w:t>
            </w:r>
          </w:p>
        </w:tc>
        <w:tc>
          <w:tcPr>
            <w:tcW w:w="2268" w:type="dxa"/>
          </w:tcPr>
          <w:p w:rsidR="00CB052A" w:rsidRPr="00A66DFB" w:rsidRDefault="00CB052A" w:rsidP="00CB052A">
            <w:pPr>
              <w:rPr>
                <w:rFonts w:asciiTheme="minorEastAsia" w:hAnsiTheme="minorEastAsia"/>
                <w:sz w:val="21"/>
                <w:szCs w:val="21"/>
              </w:rPr>
            </w:pPr>
            <w:r w:rsidRPr="00A66DFB">
              <w:rPr>
                <w:rFonts w:asciiTheme="minorEastAsia" w:hAnsiTheme="minorEastAsia" w:hint="eastAsia"/>
                <w:sz w:val="21"/>
                <w:szCs w:val="21"/>
              </w:rPr>
              <w:t xml:space="preserve">　6</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空知</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5</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7,477</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323</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5）  14</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250</w:t>
            </w:r>
          </w:p>
        </w:tc>
        <w:tc>
          <w:tcPr>
            <w:tcW w:w="2268" w:type="dxa"/>
          </w:tcPr>
          <w:p w:rsidR="00CB052A" w:rsidRPr="00A66DFB" w:rsidRDefault="00CB052A" w:rsidP="00CB052A">
            <w:pPr>
              <w:ind w:firstLineChars="50" w:firstLine="105"/>
              <w:rPr>
                <w:rFonts w:asciiTheme="minorEastAsia" w:hAnsiTheme="minorEastAsia"/>
                <w:sz w:val="21"/>
                <w:szCs w:val="21"/>
              </w:rPr>
            </w:pPr>
            <w:r w:rsidRPr="00A66DFB">
              <w:rPr>
                <w:rFonts w:asciiTheme="minorEastAsia" w:hAnsiTheme="minorEastAsia" w:hint="eastAsia"/>
                <w:sz w:val="21"/>
                <w:szCs w:val="21"/>
              </w:rPr>
              <w:t>10</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上川</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13</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37,860</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1,194</w:t>
            </w:r>
          </w:p>
        </w:tc>
        <w:tc>
          <w:tcPr>
            <w:tcW w:w="141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331</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8</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留萌</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7</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10,145</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585</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1）   1</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46</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1</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宗谷</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1</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1,185</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182</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4）   4</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37</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2</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網走</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16</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22,557</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1,306</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11） 17</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304</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9</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胆振</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6</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35,997</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1,603</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2）   3</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139</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1</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日高</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3</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9,751</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152</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3）   9</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88</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1</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十勝</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6</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6,189</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494</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9）  16</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176</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7</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釧路</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5</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20,622</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833</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2）   4</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276</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3</w:t>
            </w:r>
          </w:p>
        </w:tc>
      </w:tr>
      <w:tr w:rsidR="00CB052A" w:rsidRPr="00A66DFB" w:rsidTr="00CB052A">
        <w:trPr>
          <w:trHeight w:val="366"/>
        </w:trPr>
        <w:tc>
          <w:tcPr>
            <w:tcW w:w="1166"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根室</w:t>
            </w:r>
          </w:p>
        </w:tc>
        <w:tc>
          <w:tcPr>
            <w:tcW w:w="677" w:type="dxa"/>
            <w:vAlign w:val="center"/>
          </w:tcPr>
          <w:p w:rsidR="00CB052A" w:rsidRPr="00A66DFB" w:rsidRDefault="00CB052A" w:rsidP="00CB052A">
            <w:pPr>
              <w:jc w:val="center"/>
              <w:rPr>
                <w:rFonts w:asciiTheme="minorEastAsia" w:hAnsiTheme="minorEastAsia"/>
                <w:sz w:val="21"/>
                <w:szCs w:val="21"/>
              </w:rPr>
            </w:pPr>
            <w:r w:rsidRPr="00A66DFB">
              <w:rPr>
                <w:rFonts w:asciiTheme="minorEastAsia" w:hAnsiTheme="minorEastAsia" w:hint="eastAsia"/>
                <w:sz w:val="21"/>
                <w:szCs w:val="21"/>
              </w:rPr>
              <w:t>1</w:t>
            </w:r>
          </w:p>
        </w:tc>
        <w:tc>
          <w:tcPr>
            <w:tcW w:w="1134" w:type="dxa"/>
            <w:vAlign w:val="center"/>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1,185</w:t>
            </w:r>
          </w:p>
        </w:tc>
        <w:tc>
          <w:tcPr>
            <w:tcW w:w="992"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103</w:t>
            </w:r>
          </w:p>
        </w:tc>
        <w:tc>
          <w:tcPr>
            <w:tcW w:w="1418" w:type="dxa"/>
          </w:tcPr>
          <w:p w:rsidR="00CB052A" w:rsidRPr="00A66DFB" w:rsidRDefault="00CB052A" w:rsidP="00CB052A">
            <w:pPr>
              <w:rPr>
                <w:rFonts w:asciiTheme="minorEastAsia" w:hAnsiTheme="minorEastAsia"/>
                <w:sz w:val="21"/>
                <w:szCs w:val="21"/>
              </w:rPr>
            </w:pPr>
            <w:r w:rsidRPr="00A66DFB">
              <w:rPr>
                <w:rFonts w:asciiTheme="minorEastAsia" w:hAnsiTheme="minorEastAsia"/>
                <w:sz w:val="21"/>
                <w:szCs w:val="21"/>
              </w:rPr>
              <w:t>（</w:t>
            </w:r>
            <w:r w:rsidRPr="00A66DFB">
              <w:rPr>
                <w:rFonts w:asciiTheme="minorEastAsia" w:hAnsiTheme="minorEastAsia" w:hint="eastAsia"/>
                <w:sz w:val="21"/>
                <w:szCs w:val="21"/>
              </w:rPr>
              <w:t>2）   4</w:t>
            </w:r>
          </w:p>
        </w:tc>
        <w:tc>
          <w:tcPr>
            <w:tcW w:w="1134" w:type="dxa"/>
          </w:tcPr>
          <w:p w:rsidR="00CB052A" w:rsidRPr="00A66DFB" w:rsidRDefault="00CB052A" w:rsidP="00CB052A">
            <w:pPr>
              <w:jc w:val="right"/>
              <w:rPr>
                <w:rFonts w:asciiTheme="minorEastAsia" w:hAnsiTheme="minorEastAsia"/>
                <w:sz w:val="21"/>
                <w:szCs w:val="21"/>
              </w:rPr>
            </w:pPr>
            <w:r w:rsidRPr="00A66DFB">
              <w:rPr>
                <w:rFonts w:asciiTheme="minorEastAsia" w:hAnsiTheme="minorEastAsia" w:hint="eastAsia"/>
                <w:sz w:val="21"/>
                <w:szCs w:val="21"/>
              </w:rPr>
              <w:t>83</w:t>
            </w:r>
          </w:p>
        </w:tc>
        <w:tc>
          <w:tcPr>
            <w:tcW w:w="2268" w:type="dxa"/>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2</w:t>
            </w:r>
          </w:p>
        </w:tc>
      </w:tr>
      <w:tr w:rsidR="00CB052A" w:rsidRPr="00A66DFB" w:rsidTr="00CB052A">
        <w:trPr>
          <w:trHeight w:val="366"/>
        </w:trPr>
        <w:tc>
          <w:tcPr>
            <w:tcW w:w="8789" w:type="dxa"/>
            <w:gridSpan w:val="7"/>
            <w:vAlign w:val="center"/>
          </w:tcPr>
          <w:p w:rsidR="00CB052A" w:rsidRPr="00A66DFB" w:rsidRDefault="00CB052A" w:rsidP="00CB052A">
            <w:pPr>
              <w:ind w:firstLineChars="100" w:firstLine="210"/>
              <w:rPr>
                <w:rFonts w:asciiTheme="minorEastAsia" w:hAnsiTheme="minorEastAsia"/>
                <w:sz w:val="21"/>
                <w:szCs w:val="21"/>
              </w:rPr>
            </w:pPr>
            <w:r w:rsidRPr="00A66DFB">
              <w:rPr>
                <w:rFonts w:asciiTheme="minorEastAsia" w:hAnsiTheme="minorEastAsia" w:hint="eastAsia"/>
                <w:sz w:val="21"/>
                <w:szCs w:val="21"/>
              </w:rPr>
              <w:t>※１の就労対策事業は</w:t>
            </w:r>
            <w:r w:rsidRPr="002F61B0">
              <w:rPr>
                <w:rFonts w:asciiTheme="minorEastAsia" w:hAnsiTheme="minorEastAsia" w:hint="eastAsia"/>
                <w:sz w:val="21"/>
                <w:szCs w:val="21"/>
              </w:rPr>
              <w:t>〔表10〕</w:t>
            </w:r>
            <w:r w:rsidRPr="00A66DFB">
              <w:rPr>
                <w:rFonts w:asciiTheme="minorEastAsia" w:hAnsiTheme="minorEastAsia" w:hint="eastAsia"/>
                <w:sz w:val="21"/>
                <w:szCs w:val="21"/>
              </w:rPr>
              <w:t>の就労対策事業の内数。</w:t>
            </w:r>
            <w:r>
              <w:rPr>
                <w:rFonts w:asciiTheme="minorEastAsia" w:hAnsiTheme="minorEastAsia" w:hint="eastAsia"/>
                <w:sz w:val="21"/>
                <w:szCs w:val="21"/>
              </w:rPr>
              <w:t>（　）は実施市町村</w:t>
            </w:r>
          </w:p>
        </w:tc>
      </w:tr>
    </w:tbl>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C15659" w:rsidRDefault="00C15659" w:rsidP="0034375B">
      <w:pPr>
        <w:spacing w:after="0" w:line="240" w:lineRule="auto"/>
        <w:ind w:leftChars="100" w:left="220"/>
        <w:rPr>
          <w:rFonts w:asciiTheme="minorEastAsia" w:hAnsiTheme="minorEastAsia"/>
          <w:color w:val="000000" w:themeColor="text1"/>
          <w:sz w:val="21"/>
          <w:szCs w:val="21"/>
          <w:lang w:bidi="en-US"/>
        </w:rPr>
      </w:pPr>
    </w:p>
    <w:p w:rsidR="0034375B" w:rsidRDefault="0034375B" w:rsidP="00651A51">
      <w:pPr>
        <w:spacing w:after="0" w:line="240" w:lineRule="auto"/>
        <w:ind w:left="210" w:hangingChars="100" w:hanging="210"/>
        <w:jc w:val="both"/>
        <w:rPr>
          <w:rFonts w:asciiTheme="minorEastAsia" w:hAnsiTheme="minorEastAsia"/>
          <w:color w:val="000000" w:themeColor="text1"/>
          <w:sz w:val="21"/>
          <w:szCs w:val="21"/>
          <w:lang w:bidi="en-US"/>
        </w:rPr>
      </w:pPr>
    </w:p>
    <w:p w:rsidR="0034375B" w:rsidRDefault="0034375B" w:rsidP="00651A51">
      <w:pPr>
        <w:spacing w:after="0" w:line="240" w:lineRule="auto"/>
        <w:ind w:left="210" w:hangingChars="100" w:hanging="210"/>
        <w:jc w:val="both"/>
        <w:rPr>
          <w:rFonts w:asciiTheme="minorEastAsia" w:hAnsiTheme="minorEastAsia"/>
          <w:color w:val="000000" w:themeColor="text1"/>
          <w:sz w:val="21"/>
          <w:szCs w:val="21"/>
          <w:lang w:bidi="en-US"/>
        </w:rPr>
      </w:pPr>
    </w:p>
    <w:p w:rsidR="0034375B" w:rsidRDefault="0034375B" w:rsidP="00651A51">
      <w:pPr>
        <w:spacing w:after="0" w:line="240" w:lineRule="auto"/>
        <w:ind w:left="210" w:hangingChars="100" w:hanging="210"/>
        <w:jc w:val="both"/>
        <w:rPr>
          <w:rFonts w:asciiTheme="minorEastAsia" w:hAnsiTheme="minorEastAsia"/>
          <w:color w:val="000000" w:themeColor="text1"/>
          <w:sz w:val="21"/>
          <w:szCs w:val="21"/>
          <w:lang w:bidi="en-US"/>
        </w:rPr>
      </w:pPr>
    </w:p>
    <w:p w:rsidR="0034375B" w:rsidRDefault="0034375B" w:rsidP="00651A51">
      <w:pPr>
        <w:spacing w:after="0" w:line="240" w:lineRule="auto"/>
        <w:ind w:left="210" w:hangingChars="100" w:hanging="210"/>
        <w:jc w:val="both"/>
        <w:rPr>
          <w:rFonts w:asciiTheme="minorEastAsia" w:hAnsiTheme="minorEastAsia"/>
          <w:color w:val="000000" w:themeColor="text1"/>
          <w:sz w:val="21"/>
          <w:szCs w:val="21"/>
          <w:lang w:bidi="en-US"/>
        </w:rPr>
      </w:pPr>
    </w:p>
    <w:p w:rsidR="0034375B" w:rsidRDefault="0034375B" w:rsidP="00651A51">
      <w:pPr>
        <w:spacing w:after="0" w:line="240" w:lineRule="auto"/>
        <w:ind w:left="210" w:hangingChars="100" w:hanging="210"/>
        <w:jc w:val="both"/>
        <w:rPr>
          <w:rFonts w:asciiTheme="minorEastAsia" w:hAnsiTheme="minorEastAsia"/>
          <w:color w:val="000000" w:themeColor="text1"/>
          <w:sz w:val="21"/>
          <w:szCs w:val="21"/>
          <w:lang w:bidi="en-US"/>
        </w:rPr>
      </w:pPr>
    </w:p>
    <w:p w:rsidR="00760F16" w:rsidRDefault="00760F16" w:rsidP="00651A51">
      <w:pPr>
        <w:spacing w:after="0" w:line="240" w:lineRule="auto"/>
        <w:ind w:left="210" w:hangingChars="100" w:hanging="210"/>
        <w:jc w:val="both"/>
        <w:rPr>
          <w:rFonts w:asciiTheme="minorEastAsia" w:hAnsiTheme="minorEastAsia"/>
          <w:color w:val="000000" w:themeColor="text1"/>
          <w:sz w:val="21"/>
          <w:szCs w:val="21"/>
          <w:lang w:bidi="en-US"/>
        </w:rPr>
      </w:pPr>
    </w:p>
    <w:p w:rsidR="00CB052A" w:rsidRDefault="00CB052A" w:rsidP="00CB052A">
      <w:pPr>
        <w:spacing w:after="0" w:line="240" w:lineRule="auto"/>
        <w:ind w:left="210" w:hangingChars="100" w:hanging="210"/>
        <w:rPr>
          <w:rFonts w:asciiTheme="minorEastAsia" w:hAnsiTheme="minorEastAsia"/>
          <w:color w:val="000000" w:themeColor="text1"/>
          <w:sz w:val="21"/>
          <w:szCs w:val="21"/>
          <w:lang w:bidi="en-US"/>
        </w:rPr>
      </w:pPr>
      <w:r>
        <w:rPr>
          <w:rFonts w:asciiTheme="minorEastAsia" w:hAnsiTheme="minorEastAsia" w:hint="eastAsia"/>
          <w:color w:val="000000" w:themeColor="text1"/>
          <w:sz w:val="21"/>
          <w:szCs w:val="21"/>
          <w:lang w:bidi="en-US"/>
        </w:rPr>
        <w:t>③受講者の親睦も深められ、苫小牧では夏季にビールパーティ行われている。白老では商店街の全面協力で「カラオケ大会」が行われ、審査委員には町長、建設業協会の会長と労働組合の委員長という状況が生まれた。</w:t>
      </w:r>
    </w:p>
    <w:p w:rsidR="009A47AC" w:rsidRDefault="009A47AC" w:rsidP="00CB052A">
      <w:pPr>
        <w:spacing w:after="0" w:line="240" w:lineRule="auto"/>
        <w:ind w:left="210" w:hangingChars="100" w:hanging="210"/>
        <w:rPr>
          <w:rFonts w:asciiTheme="minorEastAsia" w:hAnsiTheme="minorEastAsia"/>
          <w:color w:val="000000" w:themeColor="text1"/>
          <w:sz w:val="21"/>
          <w:szCs w:val="21"/>
          <w:lang w:bidi="en-US"/>
        </w:rPr>
      </w:pPr>
    </w:p>
    <w:p w:rsidR="00325742" w:rsidRDefault="00CB052A" w:rsidP="006068EE">
      <w:pPr>
        <w:spacing w:after="0" w:line="240" w:lineRule="auto"/>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8"/>
          <w:szCs w:val="28"/>
        </w:rPr>
        <w:t>八</w:t>
      </w:r>
      <w:r w:rsidR="002A1F51">
        <w:rPr>
          <w:rFonts w:asciiTheme="majorEastAsia" w:eastAsiaTheme="majorEastAsia" w:hAnsiTheme="majorEastAsia" w:hint="eastAsia"/>
          <w:color w:val="000000" w:themeColor="text1"/>
          <w:sz w:val="28"/>
          <w:szCs w:val="28"/>
        </w:rPr>
        <w:t xml:space="preserve"> </w:t>
      </w:r>
      <w:r w:rsidR="002A1F51" w:rsidRPr="00B52820">
        <w:rPr>
          <w:rFonts w:asciiTheme="majorEastAsia" w:eastAsiaTheme="majorEastAsia" w:hAnsiTheme="majorEastAsia" w:hint="eastAsia"/>
          <w:color w:val="000000" w:themeColor="text1"/>
          <w:sz w:val="28"/>
          <w:szCs w:val="28"/>
        </w:rPr>
        <w:t>安定奨励金制度</w:t>
      </w:r>
    </w:p>
    <w:p w:rsidR="00131C2D" w:rsidRDefault="00131C2D" w:rsidP="00397CE0">
      <w:pPr>
        <w:spacing w:after="0" w:line="240" w:lineRule="auto"/>
        <w:ind w:firstLineChars="100" w:firstLine="200"/>
        <w:jc w:val="both"/>
        <w:rPr>
          <w:rFonts w:asciiTheme="minorEastAsia" w:hAnsiTheme="minorEastAsia"/>
          <w:color w:val="000000" w:themeColor="text1"/>
          <w:sz w:val="20"/>
          <w:szCs w:val="20"/>
        </w:rPr>
      </w:pPr>
      <w:r w:rsidRPr="009A3B0C">
        <w:rPr>
          <w:rFonts w:asciiTheme="minorEastAsia" w:hAnsiTheme="minorEastAsia" w:hint="eastAsia"/>
          <w:color w:val="000000" w:themeColor="text1"/>
          <w:sz w:val="20"/>
          <w:szCs w:val="20"/>
        </w:rPr>
        <w:t>積寒制度は、１９８３年度（昭和５８年）から</w:t>
      </w:r>
      <w:r w:rsidRPr="009A3B0C">
        <w:rPr>
          <w:rFonts w:asciiTheme="minorEastAsia" w:hAnsiTheme="minorEastAsia" w:hint="eastAsia"/>
          <w:color w:val="000000" w:themeColor="text1"/>
          <w:sz w:val="20"/>
          <w:szCs w:val="20"/>
          <w:u w:val="single"/>
        </w:rPr>
        <w:t>安定奨励金と講習制度の二つの制度に分離</w:t>
      </w:r>
      <w:r w:rsidRPr="009A3B0C">
        <w:rPr>
          <w:rFonts w:asciiTheme="minorEastAsia" w:hAnsiTheme="minorEastAsia" w:hint="eastAsia"/>
          <w:color w:val="000000" w:themeColor="text1"/>
          <w:sz w:val="20"/>
          <w:szCs w:val="20"/>
        </w:rPr>
        <w:t>された。</w:t>
      </w:r>
      <w:r w:rsidR="002A1F51" w:rsidRPr="009A3B0C">
        <w:rPr>
          <w:rFonts w:asciiTheme="minorEastAsia" w:hAnsiTheme="minorEastAsia" w:hint="eastAsia"/>
          <w:color w:val="000000" w:themeColor="text1"/>
          <w:sz w:val="20"/>
          <w:szCs w:val="20"/>
        </w:rPr>
        <w:t>安定奨励金は</w:t>
      </w:r>
      <w:r w:rsidRPr="009A3B0C">
        <w:rPr>
          <w:rFonts w:asciiTheme="minorEastAsia" w:hAnsiTheme="minorEastAsia" w:hint="eastAsia"/>
          <w:color w:val="000000" w:themeColor="text1"/>
          <w:sz w:val="20"/>
          <w:szCs w:val="20"/>
        </w:rPr>
        <w:t>前述のようにもっぱら事業主が活用し、講習は企業組合が行い、建設業協会と個々の事業主が部分的に活用することになる。</w:t>
      </w:r>
    </w:p>
    <w:p w:rsidR="00651A51" w:rsidRPr="009A3B0C" w:rsidRDefault="00D73D3A" w:rsidP="00462D60">
      <w:pPr>
        <w:spacing w:after="0" w:line="240" w:lineRule="auto"/>
        <w:ind w:firstLineChars="100" w:firstLine="200"/>
        <w:rPr>
          <w:rFonts w:asciiTheme="minorEastAsia" w:hAnsiTheme="minorEastAsia"/>
          <w:color w:val="000000" w:themeColor="text1"/>
          <w:sz w:val="20"/>
          <w:szCs w:val="20"/>
        </w:rPr>
      </w:pPr>
      <w:r w:rsidRPr="009A3B0C">
        <w:rPr>
          <w:rFonts w:asciiTheme="minorEastAsia" w:hAnsiTheme="minorEastAsia" w:hint="eastAsia"/>
          <w:color w:val="000000" w:themeColor="text1"/>
          <w:sz w:val="20"/>
          <w:szCs w:val="20"/>
        </w:rPr>
        <w:t>安定奨励金のスキームを〈「年鑑」</w:t>
      </w:r>
      <w:r w:rsidR="00654A87" w:rsidRPr="009A3B0C">
        <w:rPr>
          <w:rFonts w:asciiTheme="minorEastAsia" w:hAnsiTheme="minorEastAsia" w:hint="eastAsia"/>
          <w:color w:val="000000" w:themeColor="text1"/>
          <w:sz w:val="20"/>
          <w:szCs w:val="20"/>
        </w:rPr>
        <w:t>１９８３年度</w:t>
      </w:r>
      <w:r w:rsidRPr="009A3B0C">
        <w:rPr>
          <w:rFonts w:asciiTheme="minorEastAsia" w:hAnsiTheme="minorEastAsia" w:hint="eastAsia"/>
          <w:color w:val="000000" w:themeColor="text1"/>
          <w:sz w:val="20"/>
          <w:szCs w:val="20"/>
        </w:rPr>
        <w:t>版〉で説明する。</w:t>
      </w:r>
    </w:p>
    <w:p w:rsidR="009A3B0C" w:rsidRDefault="009A3B0C" w:rsidP="00AE7DFB">
      <w:pPr>
        <w:spacing w:after="0" w:line="240" w:lineRule="auto"/>
        <w:ind w:firstLineChars="100" w:firstLine="200"/>
        <w:jc w:val="both"/>
        <w:rPr>
          <w:rFonts w:asciiTheme="majorEastAsia" w:eastAsiaTheme="majorEastAsia" w:hAnsiTheme="majorEastAsia" w:cs="Times New Roman"/>
          <w:sz w:val="20"/>
          <w:szCs w:val="20"/>
        </w:rPr>
      </w:pPr>
    </w:p>
    <w:p w:rsidR="005D1D8D" w:rsidRPr="00551778" w:rsidRDefault="00D73D3A" w:rsidP="00AE7DFB">
      <w:pPr>
        <w:pBdr>
          <w:left w:val="single" w:sz="4" w:space="4" w:color="auto"/>
          <w:right w:val="single" w:sz="4" w:space="4" w:color="auto"/>
        </w:pBdr>
        <w:spacing w:after="0" w:line="240" w:lineRule="auto"/>
        <w:ind w:firstLineChars="100" w:firstLine="200"/>
        <w:jc w:val="both"/>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目的‐昭和６０年度までの措置（</w:t>
      </w:r>
      <w:r w:rsidRPr="009A3B0C">
        <w:rPr>
          <w:rFonts w:asciiTheme="majorEastAsia" w:eastAsiaTheme="majorEastAsia" w:hAnsiTheme="majorEastAsia" w:cs="Times New Roman" w:hint="eastAsia"/>
          <w:sz w:val="18"/>
          <w:szCs w:val="20"/>
        </w:rPr>
        <w:t>その後延長６３年度</w:t>
      </w:r>
      <w:r w:rsidRPr="00551778">
        <w:rPr>
          <w:rFonts w:asciiTheme="majorEastAsia" w:eastAsiaTheme="majorEastAsia" w:hAnsiTheme="majorEastAsia" w:cs="Times New Roman" w:hint="eastAsia"/>
          <w:sz w:val="20"/>
          <w:szCs w:val="20"/>
        </w:rPr>
        <w:t>）として、積雪寒冷地において季節の影響を強く受ける事業の事業主が、季節</w:t>
      </w:r>
      <w:r w:rsidR="005D1D8D" w:rsidRPr="00551778">
        <w:rPr>
          <w:rFonts w:asciiTheme="majorEastAsia" w:eastAsiaTheme="majorEastAsia" w:hAnsiTheme="majorEastAsia" w:cs="Times New Roman" w:hint="eastAsia"/>
          <w:sz w:val="20"/>
          <w:szCs w:val="20"/>
        </w:rPr>
        <w:t>労働者を</w:t>
      </w:r>
      <w:r w:rsidR="005D1D8D" w:rsidRPr="00551778">
        <w:rPr>
          <w:rFonts w:asciiTheme="majorEastAsia" w:eastAsiaTheme="majorEastAsia" w:hAnsiTheme="majorEastAsia" w:cs="Times New Roman" w:hint="eastAsia"/>
          <w:sz w:val="20"/>
          <w:szCs w:val="20"/>
          <w:u w:val="single"/>
        </w:rPr>
        <w:t>離職させる際に翌年の再雇用を予約</w:t>
      </w:r>
      <w:r w:rsidR="005D1D8D" w:rsidRPr="00551778">
        <w:rPr>
          <w:rFonts w:asciiTheme="majorEastAsia" w:eastAsiaTheme="majorEastAsia" w:hAnsiTheme="majorEastAsia" w:cs="Times New Roman" w:hint="eastAsia"/>
          <w:sz w:val="20"/>
          <w:szCs w:val="20"/>
        </w:rPr>
        <w:t>し、</w:t>
      </w:r>
      <w:r w:rsidR="005D1D8D" w:rsidRPr="00551778">
        <w:rPr>
          <w:rFonts w:asciiTheme="majorEastAsia" w:eastAsiaTheme="majorEastAsia" w:hAnsiTheme="majorEastAsia" w:cs="Times New Roman" w:hint="eastAsia"/>
          <w:sz w:val="20"/>
          <w:szCs w:val="20"/>
          <w:u w:val="single"/>
        </w:rPr>
        <w:t>一定額以上の手当を支給する</w:t>
      </w:r>
      <w:r w:rsidR="005D1D8D" w:rsidRPr="00551778">
        <w:rPr>
          <w:rFonts w:asciiTheme="majorEastAsia" w:eastAsiaTheme="majorEastAsia" w:hAnsiTheme="majorEastAsia" w:cs="Times New Roman" w:hint="eastAsia"/>
          <w:sz w:val="20"/>
          <w:szCs w:val="20"/>
        </w:rPr>
        <w:t>とともに、冬期に１０</w:t>
      </w:r>
      <w:r w:rsidR="005D1D8D" w:rsidRPr="00551778">
        <w:rPr>
          <w:rFonts w:asciiTheme="majorEastAsia" w:eastAsiaTheme="majorEastAsia" w:hAnsiTheme="majorEastAsia" w:cs="Times New Roman" w:hint="eastAsia"/>
          <w:sz w:val="20"/>
          <w:szCs w:val="20"/>
          <w:u w:val="single"/>
        </w:rPr>
        <w:t>日以上就労させる</w:t>
      </w:r>
      <w:r w:rsidR="005D1D8D" w:rsidRPr="00551778">
        <w:rPr>
          <w:rFonts w:asciiTheme="majorEastAsia" w:eastAsiaTheme="majorEastAsia" w:hAnsiTheme="majorEastAsia" w:cs="Times New Roman" w:hint="eastAsia"/>
          <w:sz w:val="20"/>
          <w:szCs w:val="20"/>
        </w:rPr>
        <w:t>ことを奨励し、雇用予約制度を定着させるとともに冬期間の就労を促進し、季節労働者の通年雇用化の基盤を整備するため、雇用保険法の雇用改善事業の一環として冬期雇用安定奨励金を支給している。</w:t>
      </w:r>
    </w:p>
    <w:p w:rsidR="005D1D8D" w:rsidRPr="00551778" w:rsidRDefault="005D1D8D" w:rsidP="00AE7DFB">
      <w:pPr>
        <w:pBdr>
          <w:left w:val="single" w:sz="4" w:space="4" w:color="auto"/>
          <w:right w:val="single" w:sz="4" w:space="4" w:color="auto"/>
        </w:pBdr>
        <w:spacing w:after="0" w:line="240" w:lineRule="auto"/>
        <w:jc w:val="both"/>
        <w:rPr>
          <w:rFonts w:asciiTheme="majorEastAsia" w:eastAsiaTheme="majorEastAsia" w:hAnsiTheme="majorEastAsia" w:cs="Times New Roman"/>
          <w:sz w:val="20"/>
          <w:szCs w:val="20"/>
        </w:rPr>
      </w:pPr>
    </w:p>
    <w:p w:rsidR="002D33D1" w:rsidRDefault="005D1D8D" w:rsidP="00AE7DFB">
      <w:pPr>
        <w:pBdr>
          <w:left w:val="single" w:sz="4" w:space="4" w:color="auto"/>
          <w:right w:val="single" w:sz="4" w:space="4" w:color="auto"/>
        </w:pBdr>
        <w:snapToGrid w:val="0"/>
        <w:spacing w:after="0"/>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（一）支給対象事業主‐次のいずれにも該当する事業主</w:t>
      </w:r>
    </w:p>
    <w:p w:rsidR="005D1D8D" w:rsidRDefault="005D1D8D" w:rsidP="004E0929">
      <w:pPr>
        <w:pBdr>
          <w:left w:val="single" w:sz="4" w:space="4" w:color="auto"/>
          <w:right w:val="single" w:sz="4" w:space="4" w:color="auto"/>
        </w:pBdr>
        <w:snapToGrid w:val="0"/>
        <w:spacing w:after="0"/>
        <w:ind w:firstLineChars="50" w:firstLine="100"/>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イ）積雪又は寒冷の度が著しく高い地域として指定される特別指定地域(北海道、青森県、秋田県等の１３道県の全部又は一部の地域)において、特別指定業種(林業、建設業等の７業種)に属する事業を行う事業主であること。</w:t>
      </w:r>
    </w:p>
    <w:p w:rsidR="002D33D1" w:rsidRPr="00551778" w:rsidRDefault="002D33D1" w:rsidP="00AE7DFB">
      <w:pPr>
        <w:pBdr>
          <w:left w:val="single" w:sz="4" w:space="4" w:color="auto"/>
          <w:right w:val="single" w:sz="4" w:space="4" w:color="auto"/>
        </w:pBdr>
        <w:snapToGrid w:val="0"/>
        <w:spacing w:after="0"/>
        <w:rPr>
          <w:rFonts w:asciiTheme="majorEastAsia" w:eastAsiaTheme="majorEastAsia" w:hAnsiTheme="majorEastAsia" w:cs="Times New Roman"/>
          <w:sz w:val="20"/>
          <w:szCs w:val="20"/>
        </w:rPr>
      </w:pPr>
    </w:p>
    <w:p w:rsidR="005D1D8D" w:rsidRPr="00551778" w:rsidRDefault="005D1D8D" w:rsidP="00AE7DFB">
      <w:pPr>
        <w:pBdr>
          <w:left w:val="single" w:sz="4" w:space="4" w:color="auto"/>
          <w:right w:val="single" w:sz="4" w:space="4" w:color="auto"/>
        </w:pBdr>
        <w:snapToGrid w:val="0"/>
        <w:spacing w:after="0"/>
        <w:ind w:firstLineChars="100" w:firstLine="200"/>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(ロ) 季節労働者を離職させる際に、翌年に再雇用することを約するとともに、一定額以上の冬期手当を支給する事業主であること。</w:t>
      </w:r>
    </w:p>
    <w:p w:rsidR="00551778" w:rsidRPr="00551778" w:rsidRDefault="00551778" w:rsidP="00AE7DFB">
      <w:pPr>
        <w:pBdr>
          <w:left w:val="single" w:sz="4" w:space="4" w:color="auto"/>
          <w:right w:val="single" w:sz="4" w:space="4" w:color="auto"/>
        </w:pBdr>
        <w:snapToGrid w:val="0"/>
        <w:spacing w:after="0"/>
        <w:ind w:firstLineChars="100" w:firstLine="200"/>
        <w:rPr>
          <w:rFonts w:asciiTheme="majorEastAsia" w:eastAsiaTheme="majorEastAsia" w:hAnsiTheme="majorEastAsia" w:cs="Times New Roman"/>
          <w:sz w:val="20"/>
          <w:szCs w:val="20"/>
        </w:rPr>
      </w:pPr>
    </w:p>
    <w:p w:rsidR="005D1D8D" w:rsidRDefault="005D1D8D" w:rsidP="00AE7DFB">
      <w:pPr>
        <w:pBdr>
          <w:left w:val="single" w:sz="4" w:space="4" w:color="auto"/>
          <w:right w:val="single" w:sz="4" w:space="4" w:color="auto"/>
        </w:pBdr>
        <w:snapToGrid w:val="0"/>
        <w:spacing w:after="0"/>
        <w:ind w:firstLineChars="100" w:firstLine="200"/>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(ハ) 約定に基づき、季節労働者を再雇用する事業主であること。</w:t>
      </w:r>
    </w:p>
    <w:p w:rsidR="002D33D1" w:rsidRPr="00551778" w:rsidRDefault="002D33D1" w:rsidP="00AE7DFB">
      <w:pPr>
        <w:pBdr>
          <w:left w:val="single" w:sz="4" w:space="4" w:color="auto"/>
          <w:right w:val="single" w:sz="4" w:space="4" w:color="auto"/>
        </w:pBdr>
        <w:snapToGrid w:val="0"/>
        <w:spacing w:after="0"/>
        <w:ind w:firstLineChars="100" w:firstLine="200"/>
        <w:rPr>
          <w:rFonts w:asciiTheme="majorEastAsia" w:eastAsiaTheme="majorEastAsia" w:hAnsiTheme="majorEastAsia" w:cs="Times New Roman"/>
          <w:sz w:val="20"/>
          <w:szCs w:val="20"/>
        </w:rPr>
      </w:pPr>
    </w:p>
    <w:p w:rsidR="005D1D8D" w:rsidRDefault="005D1D8D" w:rsidP="00AE7DFB">
      <w:pPr>
        <w:pBdr>
          <w:left w:val="single" w:sz="4" w:space="4" w:color="auto"/>
          <w:right w:val="single" w:sz="4" w:space="4" w:color="auto"/>
        </w:pBdr>
        <w:snapToGrid w:val="0"/>
        <w:spacing w:after="0"/>
        <w:ind w:firstLineChars="50" w:firstLine="100"/>
        <w:jc w:val="both"/>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（二）季節労働者を冬期におい１０日以上就労させる事業主であること。</w:t>
      </w:r>
    </w:p>
    <w:p w:rsidR="009A47AC" w:rsidRDefault="009A47AC" w:rsidP="00AE7DFB">
      <w:pPr>
        <w:pBdr>
          <w:left w:val="single" w:sz="4" w:space="4" w:color="auto"/>
          <w:right w:val="single" w:sz="4" w:space="4" w:color="auto"/>
        </w:pBdr>
        <w:snapToGrid w:val="0"/>
        <w:spacing w:after="0"/>
        <w:ind w:firstLineChars="50" w:firstLine="100"/>
        <w:jc w:val="both"/>
        <w:rPr>
          <w:rFonts w:asciiTheme="majorEastAsia" w:eastAsiaTheme="majorEastAsia" w:hAnsiTheme="majorEastAsia" w:cs="Times New Roman"/>
          <w:sz w:val="20"/>
          <w:szCs w:val="20"/>
        </w:rPr>
      </w:pPr>
    </w:p>
    <w:p w:rsidR="009A47AC" w:rsidRPr="009A47AC" w:rsidRDefault="005D1D8D" w:rsidP="00AE7DFB">
      <w:pPr>
        <w:pBdr>
          <w:left w:val="single" w:sz="4" w:space="4" w:color="auto"/>
          <w:right w:val="single" w:sz="4" w:space="4" w:color="auto"/>
        </w:pBdr>
        <w:snapToGrid w:val="0"/>
        <w:spacing w:after="0"/>
        <w:ind w:firstLineChars="50" w:firstLine="100"/>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支給額‐冬期雇用安定奨励金の支給額は、冬期就労させた日数に応じ、対象労働者１人当たり１０～１９日は７０，０００円、２０～２９日は８４，０００円、３０日以上は９８，０００円。</w:t>
      </w:r>
    </w:p>
    <w:p w:rsidR="002D33D1" w:rsidRDefault="002D33D1" w:rsidP="00AE7DFB">
      <w:pPr>
        <w:spacing w:after="0" w:line="240" w:lineRule="auto"/>
        <w:rPr>
          <w:rFonts w:asciiTheme="majorEastAsia" w:eastAsiaTheme="majorEastAsia" w:hAnsiTheme="majorEastAsia"/>
          <w:color w:val="000000" w:themeColor="text1"/>
          <w:sz w:val="24"/>
          <w:szCs w:val="24"/>
        </w:rPr>
      </w:pPr>
    </w:p>
    <w:p w:rsidR="005D1D8D" w:rsidRPr="005D324C" w:rsidRDefault="00824BBF" w:rsidP="006068EE">
      <w:pPr>
        <w:spacing w:after="0" w:line="240" w:lineRule="auto"/>
        <w:rPr>
          <w:color w:val="000000" w:themeColor="text1"/>
          <w:sz w:val="24"/>
          <w:szCs w:val="24"/>
        </w:rPr>
      </w:pPr>
      <w:r w:rsidRPr="005D324C">
        <w:rPr>
          <w:rFonts w:asciiTheme="majorEastAsia" w:eastAsiaTheme="majorEastAsia" w:hAnsiTheme="majorEastAsia" w:hint="eastAsia"/>
          <w:color w:val="000000" w:themeColor="text1"/>
          <w:sz w:val="24"/>
          <w:szCs w:val="24"/>
        </w:rPr>
        <w:t>「年鑑」の</w:t>
      </w:r>
      <w:r w:rsidR="005D1D8D" w:rsidRPr="005D324C">
        <w:rPr>
          <w:rFonts w:asciiTheme="majorEastAsia" w:eastAsiaTheme="majorEastAsia" w:hAnsiTheme="majorEastAsia" w:hint="eastAsia"/>
          <w:color w:val="000000" w:themeColor="text1"/>
          <w:sz w:val="24"/>
          <w:szCs w:val="24"/>
        </w:rPr>
        <w:t>「行間」を読み、補足する</w:t>
      </w:r>
    </w:p>
    <w:p w:rsidR="006068EE" w:rsidRDefault="006068EE" w:rsidP="005D1D8D">
      <w:pPr>
        <w:spacing w:after="0" w:line="240" w:lineRule="auto"/>
        <w:rPr>
          <w:color w:val="000000" w:themeColor="text1"/>
          <w:sz w:val="21"/>
          <w:szCs w:val="21"/>
        </w:rPr>
      </w:pPr>
    </w:p>
    <w:p w:rsidR="006068EE" w:rsidRDefault="006068EE" w:rsidP="005D1D8D">
      <w:pPr>
        <w:spacing w:after="0" w:line="240" w:lineRule="auto"/>
        <w:rPr>
          <w:color w:val="000000" w:themeColor="text1"/>
          <w:sz w:val="21"/>
          <w:szCs w:val="21"/>
        </w:rPr>
      </w:pPr>
      <w:r w:rsidRPr="00A62F6F">
        <w:rPr>
          <w:rFonts w:asciiTheme="majorEastAsia" w:eastAsiaTheme="majorEastAsia" w:hAnsiTheme="majorEastAsia" w:hint="eastAsia"/>
          <w:color w:val="000000" w:themeColor="text1"/>
          <w:sz w:val="21"/>
          <w:szCs w:val="21"/>
        </w:rPr>
        <w:t>（１）</w:t>
      </w:r>
      <w:r>
        <w:rPr>
          <w:rFonts w:hint="eastAsia"/>
          <w:color w:val="000000" w:themeColor="text1"/>
          <w:sz w:val="21"/>
          <w:szCs w:val="21"/>
        </w:rPr>
        <w:t>安定奨励金の初年度１９８３年度</w:t>
      </w:r>
    </w:p>
    <w:p w:rsidR="005D1D8D" w:rsidRDefault="006068EE" w:rsidP="005D1D8D">
      <w:pPr>
        <w:spacing w:after="0" w:line="240" w:lineRule="auto"/>
        <w:rPr>
          <w:color w:val="000000" w:themeColor="text1"/>
          <w:sz w:val="21"/>
          <w:szCs w:val="21"/>
        </w:rPr>
      </w:pPr>
      <w:r>
        <w:rPr>
          <w:rFonts w:hint="eastAsia"/>
          <w:color w:val="000000" w:themeColor="text1"/>
          <w:sz w:val="21"/>
          <w:szCs w:val="21"/>
        </w:rPr>
        <w:t>（</w:t>
      </w:r>
      <w:r w:rsidR="005D1D8D">
        <w:rPr>
          <w:rFonts w:hint="eastAsia"/>
          <w:color w:val="000000" w:themeColor="text1"/>
          <w:sz w:val="21"/>
          <w:szCs w:val="21"/>
        </w:rPr>
        <w:t>昭和</w:t>
      </w:r>
      <w:r w:rsidR="005D1D8D" w:rsidRPr="00860CC5">
        <w:rPr>
          <w:rFonts w:hint="eastAsia"/>
          <w:color w:val="000000" w:themeColor="text1"/>
          <w:sz w:val="21"/>
          <w:szCs w:val="21"/>
        </w:rPr>
        <w:t>５８年度</w:t>
      </w:r>
      <w:r w:rsidR="005D1D8D">
        <w:rPr>
          <w:rFonts w:hint="eastAsia"/>
          <w:color w:val="000000" w:themeColor="text1"/>
          <w:sz w:val="21"/>
          <w:szCs w:val="21"/>
        </w:rPr>
        <w:t>）</w:t>
      </w:r>
      <w:r w:rsidR="005D1D8D" w:rsidRPr="00860CC5">
        <w:rPr>
          <w:rFonts w:hint="eastAsia"/>
          <w:color w:val="000000" w:themeColor="text1"/>
          <w:sz w:val="21"/>
          <w:szCs w:val="21"/>
        </w:rPr>
        <w:t>は</w:t>
      </w:r>
      <w:r w:rsidR="005D1D8D">
        <w:rPr>
          <w:rFonts w:hint="eastAsia"/>
          <w:color w:val="000000" w:themeColor="text1"/>
          <w:sz w:val="21"/>
          <w:szCs w:val="21"/>
        </w:rPr>
        <w:t>北海道内で</w:t>
      </w:r>
      <w:r w:rsidR="005D1D8D" w:rsidRPr="00860CC5">
        <w:rPr>
          <w:rFonts w:hint="eastAsia"/>
          <w:color w:val="000000" w:themeColor="text1"/>
          <w:sz w:val="21"/>
          <w:szCs w:val="21"/>
        </w:rPr>
        <w:t>６，６６０事業主が活用し、うち６，２２７が建設業である。</w:t>
      </w:r>
      <w:r w:rsidR="005D1D8D">
        <w:rPr>
          <w:rFonts w:hint="eastAsia"/>
          <w:color w:val="000000" w:themeColor="text1"/>
          <w:sz w:val="21"/>
          <w:szCs w:val="21"/>
        </w:rPr>
        <w:t>安定奨励金は</w:t>
      </w:r>
      <w:r w:rsidR="004E0929">
        <w:rPr>
          <w:rFonts w:hint="eastAsia"/>
          <w:color w:val="000000" w:themeColor="text1"/>
          <w:sz w:val="21"/>
          <w:szCs w:val="21"/>
        </w:rPr>
        <w:t>林業など</w:t>
      </w:r>
      <w:r w:rsidR="005D1D8D">
        <w:rPr>
          <w:rFonts w:hint="eastAsia"/>
          <w:color w:val="000000" w:themeColor="text1"/>
          <w:sz w:val="21"/>
          <w:szCs w:val="21"/>
        </w:rPr>
        <w:t>建設業以外でも活用されたということである。</w:t>
      </w:r>
    </w:p>
    <w:p w:rsidR="005D1D8D" w:rsidRPr="00705110" w:rsidRDefault="005D1D8D" w:rsidP="005D1D8D">
      <w:pPr>
        <w:spacing w:after="0" w:line="240" w:lineRule="auto"/>
        <w:rPr>
          <w:rFonts w:asciiTheme="majorEastAsia" w:eastAsiaTheme="majorEastAsia" w:hAnsiTheme="majorEastAsia"/>
          <w:color w:val="000000" w:themeColor="text1"/>
          <w:sz w:val="21"/>
          <w:szCs w:val="21"/>
        </w:rPr>
      </w:pPr>
    </w:p>
    <w:p w:rsidR="00397CE0" w:rsidRDefault="005D1D8D" w:rsidP="00397CE0">
      <w:pPr>
        <w:spacing w:after="0" w:line="240" w:lineRule="auto"/>
        <w:jc w:val="both"/>
        <w:rPr>
          <w:rFonts w:asciiTheme="minorEastAsia" w:hAnsiTheme="minorEastAsia"/>
          <w:color w:val="000000" w:themeColor="text1"/>
          <w:sz w:val="21"/>
          <w:szCs w:val="21"/>
        </w:rPr>
      </w:pPr>
      <w:r w:rsidRPr="00A62F6F">
        <w:rPr>
          <w:rFonts w:asciiTheme="majorEastAsia" w:eastAsiaTheme="majorEastAsia" w:hAnsiTheme="majorEastAsia" w:hint="eastAsia"/>
          <w:color w:val="000000" w:themeColor="text1"/>
          <w:sz w:val="21"/>
          <w:szCs w:val="21"/>
        </w:rPr>
        <w:t>（２）</w:t>
      </w:r>
      <w:r w:rsidRPr="00613321">
        <w:rPr>
          <w:rFonts w:asciiTheme="minorEastAsia" w:hAnsiTheme="minorEastAsia" w:hint="eastAsia"/>
          <w:color w:val="000000" w:themeColor="text1"/>
          <w:sz w:val="21"/>
          <w:szCs w:val="21"/>
        </w:rPr>
        <w:t>「支給要領」は制度の</w:t>
      </w:r>
      <w:r>
        <w:rPr>
          <w:rFonts w:asciiTheme="minorEastAsia" w:hAnsiTheme="minorEastAsia" w:hint="eastAsia"/>
          <w:color w:val="000000" w:themeColor="text1"/>
          <w:sz w:val="21"/>
          <w:szCs w:val="21"/>
        </w:rPr>
        <w:t>ねらい</w:t>
      </w:r>
      <w:r w:rsidRPr="00613321">
        <w:rPr>
          <w:rFonts w:asciiTheme="minorEastAsia" w:hAnsiTheme="minorEastAsia" w:hint="eastAsia"/>
          <w:color w:val="000000" w:themeColor="text1"/>
          <w:sz w:val="21"/>
          <w:szCs w:val="21"/>
        </w:rPr>
        <w:t>について</w:t>
      </w:r>
    </w:p>
    <w:p w:rsidR="005D1D8D" w:rsidRDefault="005D1D8D" w:rsidP="00397CE0">
      <w:pPr>
        <w:spacing w:after="0" w:line="240" w:lineRule="auto"/>
        <w:ind w:firstLineChars="50" w:firstLine="105"/>
        <w:jc w:val="both"/>
        <w:rPr>
          <w:rFonts w:asciiTheme="minorEastAsia" w:hAnsiTheme="minorEastAsia"/>
          <w:color w:val="000000" w:themeColor="text1"/>
          <w:sz w:val="21"/>
          <w:szCs w:val="21"/>
        </w:rPr>
      </w:pPr>
      <w:r w:rsidRPr="00613321">
        <w:rPr>
          <w:rFonts w:asciiTheme="minorEastAsia" w:hAnsiTheme="minorEastAsia" w:hint="eastAsia"/>
          <w:color w:val="000000" w:themeColor="text1"/>
          <w:sz w:val="21"/>
          <w:szCs w:val="21"/>
        </w:rPr>
        <w:t>「離職させる際に翌春の再雇用及び一定額</w:t>
      </w:r>
      <w:r w:rsidR="00CB052A" w:rsidRPr="00613321">
        <w:rPr>
          <w:rFonts w:asciiTheme="minorEastAsia" w:hAnsiTheme="minorEastAsia" w:hint="eastAsia"/>
          <w:color w:val="000000" w:themeColor="text1"/>
          <w:sz w:val="21"/>
          <w:szCs w:val="21"/>
        </w:rPr>
        <w:t>以上の手当を支払うことを約し、冬期間に一定日数以上就労させることを奨励すること</w:t>
      </w:r>
    </w:p>
    <w:p w:rsidR="005D1D8D" w:rsidRDefault="005D1D8D" w:rsidP="00397CE0">
      <w:pPr>
        <w:spacing w:after="0" w:line="240" w:lineRule="auto"/>
        <w:jc w:val="both"/>
        <w:rPr>
          <w:rFonts w:asciiTheme="minorEastAsia" w:hAnsiTheme="minorEastAsia"/>
          <w:color w:val="000000" w:themeColor="text1"/>
          <w:sz w:val="21"/>
          <w:szCs w:val="21"/>
        </w:rPr>
      </w:pPr>
      <w:r w:rsidRPr="00613321">
        <w:rPr>
          <w:rFonts w:asciiTheme="minorEastAsia" w:hAnsiTheme="minorEastAsia" w:hint="eastAsia"/>
          <w:color w:val="000000" w:themeColor="text1"/>
          <w:sz w:val="21"/>
          <w:szCs w:val="21"/>
        </w:rPr>
        <w:t>により、労使間において</w:t>
      </w:r>
      <w:r w:rsidRPr="00613321">
        <w:rPr>
          <w:rFonts w:asciiTheme="minorEastAsia" w:hAnsiTheme="minorEastAsia" w:hint="eastAsia"/>
          <w:color w:val="000000" w:themeColor="text1"/>
          <w:sz w:val="21"/>
          <w:szCs w:val="21"/>
          <w:u w:val="single"/>
        </w:rPr>
        <w:t>手当の支給を伴った雇用予約制度を慣行として定着させる</w:t>
      </w:r>
      <w:r w:rsidRPr="00613321">
        <w:rPr>
          <w:rFonts w:asciiTheme="minorEastAsia" w:hAnsiTheme="minorEastAsia" w:hint="eastAsia"/>
          <w:color w:val="000000" w:themeColor="text1"/>
          <w:sz w:val="21"/>
          <w:szCs w:val="21"/>
        </w:rPr>
        <w:t>…」</w:t>
      </w:r>
      <w:r>
        <w:rPr>
          <w:rFonts w:asciiTheme="minorEastAsia" w:hAnsiTheme="minorEastAsia" w:hint="eastAsia"/>
          <w:color w:val="000000" w:themeColor="text1"/>
          <w:sz w:val="21"/>
          <w:szCs w:val="21"/>
        </w:rPr>
        <w:t>ものとしている。</w:t>
      </w:r>
    </w:p>
    <w:p w:rsidR="005D1D8D" w:rsidRDefault="005D1D8D" w:rsidP="005D1D8D">
      <w:pPr>
        <w:spacing w:after="0" w:line="240" w:lineRule="auto"/>
        <w:rPr>
          <w:rFonts w:asciiTheme="minorEastAsia" w:hAnsiTheme="minorEastAsia"/>
          <w:color w:val="000000" w:themeColor="text1"/>
          <w:sz w:val="21"/>
          <w:szCs w:val="21"/>
        </w:rPr>
      </w:pPr>
    </w:p>
    <w:p w:rsidR="00CB052A" w:rsidRDefault="005D1D8D" w:rsidP="00CB052A">
      <w:pPr>
        <w:spacing w:after="0" w:line="240" w:lineRule="auto"/>
        <w:rPr>
          <w:rFonts w:asciiTheme="minorEastAsia" w:hAnsiTheme="minorEastAsia"/>
          <w:color w:val="000000" w:themeColor="text1"/>
          <w:sz w:val="21"/>
          <w:szCs w:val="21"/>
        </w:rPr>
      </w:pPr>
      <w:r w:rsidRPr="00A62F6F">
        <w:rPr>
          <w:rFonts w:asciiTheme="majorEastAsia" w:eastAsiaTheme="majorEastAsia" w:hAnsiTheme="majorEastAsia" w:hint="eastAsia"/>
          <w:color w:val="000000" w:themeColor="text1"/>
          <w:sz w:val="21"/>
          <w:szCs w:val="21"/>
        </w:rPr>
        <w:t>（３）</w:t>
      </w:r>
      <w:r>
        <w:rPr>
          <w:rFonts w:asciiTheme="minorEastAsia" w:hAnsiTheme="minorEastAsia" w:hint="eastAsia"/>
          <w:color w:val="000000" w:themeColor="text1"/>
          <w:sz w:val="21"/>
          <w:szCs w:val="21"/>
        </w:rPr>
        <w:t>「雇用予約制度」</w:t>
      </w:r>
      <w:r w:rsidR="002A1F51">
        <w:rPr>
          <w:rFonts w:asciiTheme="minorEastAsia" w:hAnsiTheme="minorEastAsia" w:hint="eastAsia"/>
          <w:color w:val="000000" w:themeColor="text1"/>
          <w:sz w:val="21"/>
          <w:szCs w:val="21"/>
        </w:rPr>
        <w:t>で</w:t>
      </w:r>
      <w:r>
        <w:rPr>
          <w:rFonts w:asciiTheme="minorEastAsia" w:hAnsiTheme="minorEastAsia" w:hint="eastAsia"/>
          <w:color w:val="000000" w:themeColor="text1"/>
          <w:sz w:val="21"/>
          <w:szCs w:val="21"/>
        </w:rPr>
        <w:t>は事業主が労働者を離職させる際の「約定」が重要であった。</w:t>
      </w:r>
      <w:r w:rsidR="00824BBF">
        <w:rPr>
          <w:rFonts w:asciiTheme="minorEastAsia" w:hAnsiTheme="minorEastAsia" w:hint="eastAsia"/>
          <w:color w:val="000000" w:themeColor="text1"/>
          <w:sz w:val="21"/>
          <w:szCs w:val="21"/>
        </w:rPr>
        <w:t>労使が押印する。</w:t>
      </w:r>
    </w:p>
    <w:tbl>
      <w:tblPr>
        <w:tblStyle w:val="afd"/>
        <w:tblpPr w:leftFromText="142" w:rightFromText="142" w:tblpX="278" w:tblpYSpec="top"/>
        <w:tblOverlap w:val="never"/>
        <w:tblW w:w="6912"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1526"/>
        <w:gridCol w:w="2126"/>
        <w:gridCol w:w="3260"/>
      </w:tblGrid>
      <w:tr w:rsidR="009A47AC" w:rsidRPr="00AF3E34" w:rsidTr="009A47AC">
        <w:trPr>
          <w:trHeight w:val="289"/>
        </w:trPr>
        <w:tc>
          <w:tcPr>
            <w:tcW w:w="6912" w:type="dxa"/>
            <w:gridSpan w:val="3"/>
            <w:tcBorders>
              <w:top w:val="nil"/>
              <w:bottom w:val="thinThickSmallGap" w:sz="18" w:space="0" w:color="auto"/>
            </w:tcBorders>
          </w:tcPr>
          <w:p w:rsidR="009A47AC" w:rsidRPr="00AF3E34" w:rsidRDefault="009A47AC" w:rsidP="009A47AC">
            <w:pPr>
              <w:jc w:val="center"/>
              <w:rPr>
                <w:rFonts w:asciiTheme="majorEastAsia" w:eastAsiaTheme="majorEastAsia" w:hAnsiTheme="majorEastAsia"/>
                <w:sz w:val="21"/>
                <w:szCs w:val="21"/>
              </w:rPr>
            </w:pPr>
            <w:r w:rsidRPr="00AF3E34">
              <w:rPr>
                <w:rFonts w:asciiTheme="majorEastAsia" w:eastAsiaTheme="majorEastAsia" w:hAnsiTheme="majorEastAsia" w:hint="eastAsia"/>
                <w:sz w:val="21"/>
                <w:szCs w:val="21"/>
              </w:rPr>
              <w:t>〔表</w:t>
            </w:r>
            <w:r>
              <w:rPr>
                <w:rFonts w:asciiTheme="majorEastAsia" w:eastAsiaTheme="majorEastAsia" w:hAnsiTheme="majorEastAsia" w:hint="eastAsia"/>
                <w:sz w:val="21"/>
                <w:szCs w:val="21"/>
              </w:rPr>
              <w:t>12</w:t>
            </w:r>
            <w:r w:rsidRPr="00AF3E34">
              <w:rPr>
                <w:rFonts w:asciiTheme="majorEastAsia" w:eastAsiaTheme="majorEastAsia" w:hAnsiTheme="majorEastAsia" w:hint="eastAsia"/>
                <w:sz w:val="21"/>
                <w:szCs w:val="21"/>
              </w:rPr>
              <w:t>〕厚労省が例示する「約定書」のひな型</w:t>
            </w:r>
          </w:p>
        </w:tc>
      </w:tr>
      <w:tr w:rsidR="009A47AC" w:rsidRPr="00AF3E34" w:rsidTr="009A47AC">
        <w:tc>
          <w:tcPr>
            <w:tcW w:w="1526" w:type="dxa"/>
            <w:tcBorders>
              <w:top w:val="thinThickSmallGap" w:sz="18" w:space="0" w:color="auto"/>
            </w:tcBorders>
          </w:tcPr>
          <w:p w:rsidR="009A47AC" w:rsidRPr="00AF3E34" w:rsidRDefault="009A47AC" w:rsidP="009A47AC">
            <w:pPr>
              <w:jc w:val="both"/>
              <w:rPr>
                <w:sz w:val="21"/>
                <w:szCs w:val="21"/>
              </w:rPr>
            </w:pPr>
            <w:r w:rsidRPr="00AF3E34">
              <w:rPr>
                <w:rFonts w:hint="eastAsia"/>
                <w:sz w:val="21"/>
                <w:szCs w:val="21"/>
              </w:rPr>
              <w:t>翌春の再雇用</w:t>
            </w:r>
          </w:p>
        </w:tc>
        <w:tc>
          <w:tcPr>
            <w:tcW w:w="2126" w:type="dxa"/>
            <w:tcBorders>
              <w:top w:val="thinThickSmallGap" w:sz="18" w:space="0" w:color="auto"/>
            </w:tcBorders>
          </w:tcPr>
          <w:p w:rsidR="009A47AC" w:rsidRPr="00AF3E34" w:rsidRDefault="009A47AC" w:rsidP="009A47AC">
            <w:pPr>
              <w:jc w:val="both"/>
              <w:rPr>
                <w:sz w:val="21"/>
                <w:szCs w:val="21"/>
              </w:rPr>
            </w:pPr>
            <w:r w:rsidRPr="00AF3E34">
              <w:rPr>
                <w:rFonts w:hint="eastAsia"/>
                <w:sz w:val="21"/>
                <w:szCs w:val="21"/>
              </w:rPr>
              <w:t>再雇用予定日</w:t>
            </w:r>
          </w:p>
        </w:tc>
        <w:tc>
          <w:tcPr>
            <w:tcW w:w="3260" w:type="dxa"/>
            <w:tcBorders>
              <w:top w:val="thinThickSmallGap" w:sz="18" w:space="0" w:color="auto"/>
            </w:tcBorders>
          </w:tcPr>
          <w:p w:rsidR="009A47AC" w:rsidRPr="00AF3E34" w:rsidRDefault="009A47AC" w:rsidP="009A47AC">
            <w:pPr>
              <w:jc w:val="both"/>
              <w:rPr>
                <w:sz w:val="21"/>
                <w:szCs w:val="21"/>
              </w:rPr>
            </w:pPr>
            <w:r w:rsidRPr="00AF3E34">
              <w:rPr>
                <w:rFonts w:hint="eastAsia"/>
                <w:sz w:val="21"/>
                <w:szCs w:val="21"/>
              </w:rPr>
              <w:t>年月日</w:t>
            </w:r>
          </w:p>
        </w:tc>
      </w:tr>
      <w:tr w:rsidR="009A47AC" w:rsidRPr="00AF3E34" w:rsidTr="009A47AC">
        <w:tc>
          <w:tcPr>
            <w:tcW w:w="1526" w:type="dxa"/>
          </w:tcPr>
          <w:p w:rsidR="009A47AC" w:rsidRPr="00AF3E34" w:rsidRDefault="009A47AC" w:rsidP="009A47AC">
            <w:pPr>
              <w:jc w:val="both"/>
              <w:rPr>
                <w:sz w:val="21"/>
                <w:szCs w:val="21"/>
              </w:rPr>
            </w:pPr>
            <w:r w:rsidRPr="00AF3E34">
              <w:rPr>
                <w:rFonts w:hint="eastAsia"/>
                <w:sz w:val="21"/>
                <w:szCs w:val="21"/>
              </w:rPr>
              <w:t>冬期手当</w:t>
            </w:r>
          </w:p>
        </w:tc>
        <w:tc>
          <w:tcPr>
            <w:tcW w:w="2126" w:type="dxa"/>
          </w:tcPr>
          <w:p w:rsidR="009A47AC" w:rsidRPr="00AF3E34" w:rsidRDefault="009A47AC" w:rsidP="009A47AC">
            <w:pPr>
              <w:jc w:val="both"/>
              <w:rPr>
                <w:sz w:val="21"/>
                <w:szCs w:val="21"/>
              </w:rPr>
            </w:pPr>
            <w:r w:rsidRPr="00AF3E34">
              <w:rPr>
                <w:rFonts w:hint="eastAsia"/>
                <w:sz w:val="21"/>
                <w:szCs w:val="21"/>
              </w:rPr>
              <w:t>再雇用時の労働条件</w:t>
            </w:r>
          </w:p>
        </w:tc>
        <w:tc>
          <w:tcPr>
            <w:tcW w:w="3260" w:type="dxa"/>
          </w:tcPr>
          <w:p w:rsidR="009A47AC" w:rsidRPr="00AF3E34" w:rsidRDefault="009A47AC" w:rsidP="009A47AC">
            <w:pPr>
              <w:jc w:val="both"/>
              <w:rPr>
                <w:sz w:val="21"/>
                <w:szCs w:val="21"/>
              </w:rPr>
            </w:pPr>
            <w:r w:rsidRPr="00AF3E34">
              <w:rPr>
                <w:rFonts w:hint="eastAsia"/>
                <w:sz w:val="21"/>
                <w:szCs w:val="21"/>
              </w:rPr>
              <w:t>従前を下回らないよう努める。</w:t>
            </w:r>
          </w:p>
        </w:tc>
      </w:tr>
      <w:tr w:rsidR="009A47AC" w:rsidRPr="00AF3E34" w:rsidTr="009A47AC">
        <w:tc>
          <w:tcPr>
            <w:tcW w:w="1526" w:type="dxa"/>
          </w:tcPr>
          <w:p w:rsidR="009A47AC" w:rsidRPr="00AF3E34" w:rsidRDefault="009A47AC" w:rsidP="009A47AC">
            <w:pPr>
              <w:jc w:val="both"/>
              <w:rPr>
                <w:sz w:val="21"/>
                <w:szCs w:val="21"/>
              </w:rPr>
            </w:pPr>
            <w:r w:rsidRPr="00AF3E34">
              <w:rPr>
                <w:rFonts w:hint="eastAsia"/>
                <w:sz w:val="21"/>
                <w:szCs w:val="21"/>
              </w:rPr>
              <w:t>冬期間の就労</w:t>
            </w:r>
          </w:p>
        </w:tc>
        <w:tc>
          <w:tcPr>
            <w:tcW w:w="2126" w:type="dxa"/>
          </w:tcPr>
          <w:p w:rsidR="009A47AC" w:rsidRPr="00AF3E34" w:rsidRDefault="009A47AC" w:rsidP="009A47AC">
            <w:pPr>
              <w:jc w:val="both"/>
              <w:rPr>
                <w:sz w:val="21"/>
                <w:szCs w:val="21"/>
              </w:rPr>
            </w:pPr>
            <w:r w:rsidRPr="00AF3E34">
              <w:rPr>
                <w:rFonts w:hint="eastAsia"/>
                <w:sz w:val="21"/>
                <w:szCs w:val="21"/>
              </w:rPr>
              <w:t>手当の額</w:t>
            </w:r>
          </w:p>
        </w:tc>
        <w:tc>
          <w:tcPr>
            <w:tcW w:w="3260" w:type="dxa"/>
          </w:tcPr>
          <w:p w:rsidR="009A47AC" w:rsidRPr="00AF3E34" w:rsidRDefault="009A47AC" w:rsidP="009A47AC">
            <w:pPr>
              <w:jc w:val="both"/>
              <w:rPr>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sidRPr="00AF3E34">
              <w:rPr>
                <w:rFonts w:hint="eastAsia"/>
                <w:sz w:val="21"/>
                <w:szCs w:val="21"/>
              </w:rPr>
              <w:t>日（再雇用日に返還免除）</w:t>
            </w:r>
          </w:p>
        </w:tc>
      </w:tr>
      <w:tr w:rsidR="009A47AC" w:rsidRPr="00AF3E34" w:rsidTr="009A47AC">
        <w:tc>
          <w:tcPr>
            <w:tcW w:w="1526" w:type="dxa"/>
          </w:tcPr>
          <w:p w:rsidR="009A47AC" w:rsidRPr="00AF3E34" w:rsidRDefault="009A47AC" w:rsidP="009A47AC">
            <w:pPr>
              <w:jc w:val="both"/>
              <w:rPr>
                <w:sz w:val="21"/>
                <w:szCs w:val="21"/>
              </w:rPr>
            </w:pPr>
          </w:p>
        </w:tc>
        <w:tc>
          <w:tcPr>
            <w:tcW w:w="2126" w:type="dxa"/>
          </w:tcPr>
          <w:p w:rsidR="009A47AC" w:rsidRPr="00AF3E34" w:rsidRDefault="009A47AC" w:rsidP="009A47AC">
            <w:pPr>
              <w:jc w:val="both"/>
              <w:rPr>
                <w:sz w:val="21"/>
                <w:szCs w:val="21"/>
              </w:rPr>
            </w:pPr>
            <w:r w:rsidRPr="00AF3E34">
              <w:rPr>
                <w:rFonts w:hint="eastAsia"/>
                <w:sz w:val="21"/>
                <w:szCs w:val="21"/>
              </w:rPr>
              <w:t>手当の貸付日</w:t>
            </w:r>
          </w:p>
        </w:tc>
        <w:tc>
          <w:tcPr>
            <w:tcW w:w="3260" w:type="dxa"/>
          </w:tcPr>
          <w:p w:rsidR="009A47AC" w:rsidRPr="00AF3E34" w:rsidRDefault="009A47AC" w:rsidP="009A47AC">
            <w:pPr>
              <w:jc w:val="both"/>
              <w:rPr>
                <w:sz w:val="21"/>
                <w:szCs w:val="21"/>
              </w:rPr>
            </w:pPr>
            <w:r>
              <w:rPr>
                <w:rFonts w:hint="eastAsia"/>
                <w:sz w:val="21"/>
                <w:szCs w:val="21"/>
              </w:rPr>
              <w:t>年</w:t>
            </w:r>
            <w:r>
              <w:rPr>
                <w:rFonts w:hint="eastAsia"/>
                <w:sz w:val="21"/>
                <w:szCs w:val="21"/>
              </w:rPr>
              <w:t xml:space="preserve"> </w:t>
            </w:r>
            <w:r>
              <w:rPr>
                <w:rFonts w:hint="eastAsia"/>
                <w:sz w:val="21"/>
                <w:szCs w:val="21"/>
              </w:rPr>
              <w:t>月</w:t>
            </w:r>
            <w:r>
              <w:rPr>
                <w:rFonts w:hint="eastAsia"/>
                <w:sz w:val="21"/>
                <w:szCs w:val="21"/>
              </w:rPr>
              <w:t xml:space="preserve"> </w:t>
            </w:r>
            <w:r w:rsidRPr="00AF3E34">
              <w:rPr>
                <w:rFonts w:hint="eastAsia"/>
                <w:sz w:val="21"/>
                <w:szCs w:val="21"/>
              </w:rPr>
              <w:t>日～㋂</w:t>
            </w:r>
            <w:r w:rsidRPr="00AF3E34">
              <w:rPr>
                <w:rFonts w:hint="eastAsia"/>
                <w:sz w:val="21"/>
                <w:szCs w:val="21"/>
              </w:rPr>
              <w:t>31</w:t>
            </w:r>
            <w:r w:rsidRPr="00AF3E34">
              <w:rPr>
                <w:rFonts w:hint="eastAsia"/>
                <w:sz w:val="21"/>
                <w:szCs w:val="21"/>
              </w:rPr>
              <w:t>日間の優先就労</w:t>
            </w:r>
          </w:p>
        </w:tc>
      </w:tr>
      <w:tr w:rsidR="009A47AC" w:rsidRPr="00AF3E34" w:rsidTr="009A47AC">
        <w:trPr>
          <w:trHeight w:val="357"/>
        </w:trPr>
        <w:tc>
          <w:tcPr>
            <w:tcW w:w="1526" w:type="dxa"/>
          </w:tcPr>
          <w:p w:rsidR="009A47AC" w:rsidRPr="00AF3E34" w:rsidRDefault="009A47AC" w:rsidP="009A47AC">
            <w:pPr>
              <w:jc w:val="both"/>
              <w:rPr>
                <w:sz w:val="21"/>
                <w:szCs w:val="21"/>
              </w:rPr>
            </w:pPr>
            <w:r w:rsidRPr="00AF3E34">
              <w:rPr>
                <w:rFonts w:hint="eastAsia"/>
                <w:sz w:val="21"/>
                <w:szCs w:val="21"/>
              </w:rPr>
              <w:t>労働条件</w:t>
            </w:r>
          </w:p>
        </w:tc>
        <w:tc>
          <w:tcPr>
            <w:tcW w:w="2126" w:type="dxa"/>
          </w:tcPr>
          <w:p w:rsidR="009A47AC" w:rsidRPr="00AF3E34" w:rsidRDefault="009A47AC" w:rsidP="009A47AC">
            <w:pPr>
              <w:jc w:val="both"/>
              <w:rPr>
                <w:sz w:val="21"/>
                <w:szCs w:val="21"/>
              </w:rPr>
            </w:pPr>
            <w:r w:rsidRPr="00AF3E34">
              <w:rPr>
                <w:rFonts w:hint="eastAsia"/>
                <w:sz w:val="21"/>
                <w:szCs w:val="21"/>
              </w:rPr>
              <w:t>就労の優先</w:t>
            </w:r>
          </w:p>
        </w:tc>
        <w:tc>
          <w:tcPr>
            <w:tcW w:w="3260" w:type="dxa"/>
          </w:tcPr>
          <w:p w:rsidR="009A47AC" w:rsidRPr="00AF3E34" w:rsidRDefault="009A47AC" w:rsidP="009A47AC">
            <w:pPr>
              <w:jc w:val="both"/>
              <w:rPr>
                <w:sz w:val="21"/>
                <w:szCs w:val="21"/>
              </w:rPr>
            </w:pPr>
            <w:r w:rsidRPr="00AF3E34">
              <w:rPr>
                <w:rFonts w:hint="eastAsia"/>
                <w:sz w:val="21"/>
                <w:szCs w:val="21"/>
              </w:rPr>
              <w:t>協議して定める</w:t>
            </w:r>
          </w:p>
        </w:tc>
      </w:tr>
      <w:tr w:rsidR="009A47AC" w:rsidRPr="00AF3E34" w:rsidTr="009A47AC">
        <w:trPr>
          <w:trHeight w:val="357"/>
        </w:trPr>
        <w:tc>
          <w:tcPr>
            <w:tcW w:w="1526" w:type="dxa"/>
          </w:tcPr>
          <w:p w:rsidR="009A47AC" w:rsidRPr="00AF3E34" w:rsidRDefault="009A47AC" w:rsidP="009A47AC">
            <w:pPr>
              <w:jc w:val="both"/>
              <w:rPr>
                <w:sz w:val="21"/>
                <w:szCs w:val="21"/>
              </w:rPr>
            </w:pPr>
          </w:p>
        </w:tc>
        <w:tc>
          <w:tcPr>
            <w:tcW w:w="2126" w:type="dxa"/>
          </w:tcPr>
          <w:p w:rsidR="009A47AC" w:rsidRPr="00AF3E34" w:rsidRDefault="009A47AC" w:rsidP="009A47AC">
            <w:pPr>
              <w:jc w:val="both"/>
              <w:rPr>
                <w:sz w:val="21"/>
                <w:szCs w:val="21"/>
              </w:rPr>
            </w:pPr>
          </w:p>
        </w:tc>
        <w:tc>
          <w:tcPr>
            <w:tcW w:w="3260" w:type="dxa"/>
          </w:tcPr>
          <w:p w:rsidR="009A47AC" w:rsidRPr="00AF3E34" w:rsidRDefault="009A47AC" w:rsidP="009A47AC">
            <w:pPr>
              <w:jc w:val="both"/>
              <w:rPr>
                <w:sz w:val="21"/>
                <w:szCs w:val="21"/>
              </w:rPr>
            </w:pPr>
          </w:p>
        </w:tc>
      </w:tr>
    </w:tbl>
    <w:p w:rsidR="00CB052A" w:rsidRDefault="00CB052A" w:rsidP="00CB052A">
      <w:pPr>
        <w:spacing w:after="0" w:line="240" w:lineRule="auto"/>
        <w:ind w:firstLineChars="100" w:firstLine="210"/>
        <w:rPr>
          <w:sz w:val="21"/>
          <w:szCs w:val="21"/>
        </w:rPr>
      </w:pPr>
      <w:r w:rsidRPr="009E5F72">
        <w:rPr>
          <w:rFonts w:hint="eastAsia"/>
          <w:sz w:val="21"/>
          <w:szCs w:val="21"/>
        </w:rPr>
        <w:t>〔表１２〕</w:t>
      </w:r>
      <w:r w:rsidRPr="00AF3E34">
        <w:rPr>
          <w:rFonts w:hint="eastAsia"/>
          <w:sz w:val="21"/>
          <w:szCs w:val="21"/>
        </w:rPr>
        <w:t>は労働省が示した「約定書」のひな型である。労働者にとっては、再雇用の「安心感」があり、１０日以上の就労（賃金日額４２００円以上、５８年度）、冬期手当は８</w:t>
      </w:r>
      <w:r>
        <w:rPr>
          <w:rFonts w:hint="eastAsia"/>
          <w:sz w:val="21"/>
          <w:szCs w:val="21"/>
        </w:rPr>
        <w:t>万</w:t>
      </w:r>
      <w:r w:rsidRPr="00AF3E34">
        <w:rPr>
          <w:rFonts w:hint="eastAsia"/>
          <w:sz w:val="21"/>
          <w:szCs w:val="21"/>
        </w:rPr>
        <w:t>４０００円以上（同）を手にできる。</w:t>
      </w:r>
      <w:r>
        <w:rPr>
          <w:rFonts w:hint="eastAsia"/>
          <w:sz w:val="21"/>
          <w:szCs w:val="21"/>
        </w:rPr>
        <w:t xml:space="preserve"> </w:t>
      </w:r>
    </w:p>
    <w:p w:rsidR="00CB052A" w:rsidRDefault="00CB052A" w:rsidP="00CB052A">
      <w:pPr>
        <w:spacing w:after="0" w:line="240" w:lineRule="auto"/>
        <w:jc w:val="both"/>
        <w:rPr>
          <w:sz w:val="21"/>
          <w:szCs w:val="21"/>
        </w:rPr>
      </w:pPr>
      <w:r w:rsidRPr="00AF3E34">
        <w:rPr>
          <w:rFonts w:hint="eastAsia"/>
          <w:sz w:val="21"/>
          <w:szCs w:val="21"/>
        </w:rPr>
        <w:t>安定奨励金は事業主に仕事があれは機能する</w:t>
      </w:r>
      <w:r>
        <w:rPr>
          <w:rFonts w:hint="eastAsia"/>
          <w:sz w:val="21"/>
          <w:szCs w:val="21"/>
        </w:rPr>
        <w:t>良い</w:t>
      </w:r>
      <w:r w:rsidRPr="00AF3E34">
        <w:rPr>
          <w:rFonts w:hint="eastAsia"/>
          <w:sz w:val="21"/>
          <w:szCs w:val="21"/>
        </w:rPr>
        <w:t>制度であった。</w:t>
      </w:r>
    </w:p>
    <w:p w:rsidR="00CD1A19" w:rsidRDefault="002A1F51" w:rsidP="00CB052A">
      <w:pPr>
        <w:spacing w:after="0" w:line="240" w:lineRule="auto"/>
        <w:jc w:val="both"/>
        <w:rPr>
          <w:sz w:val="21"/>
          <w:szCs w:val="21"/>
        </w:rPr>
      </w:pPr>
      <w:r w:rsidRPr="00A62F6F">
        <w:rPr>
          <w:rFonts w:asciiTheme="majorEastAsia" w:eastAsiaTheme="majorEastAsia" w:hAnsiTheme="majorEastAsia" w:hint="eastAsia"/>
          <w:sz w:val="21"/>
          <w:szCs w:val="21"/>
        </w:rPr>
        <w:t>（４）</w:t>
      </w:r>
      <w:r w:rsidR="00D63DDA" w:rsidRPr="00AF3E34">
        <w:rPr>
          <w:rFonts w:hint="eastAsia"/>
          <w:sz w:val="21"/>
          <w:szCs w:val="21"/>
        </w:rPr>
        <w:t>なお、</w:t>
      </w:r>
      <w:r w:rsidR="006068EE">
        <w:rPr>
          <w:rFonts w:hint="eastAsia"/>
          <w:sz w:val="21"/>
          <w:szCs w:val="21"/>
        </w:rPr>
        <w:t>建設業の</w:t>
      </w:r>
      <w:r w:rsidR="00D63DDA" w:rsidRPr="00AF3E34">
        <w:rPr>
          <w:rFonts w:hint="eastAsia"/>
          <w:sz w:val="21"/>
          <w:szCs w:val="21"/>
        </w:rPr>
        <w:t>事業主は</w:t>
      </w:r>
      <w:r w:rsidR="006068EE">
        <w:rPr>
          <w:rFonts w:hint="eastAsia"/>
          <w:sz w:val="21"/>
          <w:szCs w:val="21"/>
        </w:rPr>
        <w:t>諸手続きの</w:t>
      </w:r>
      <w:r w:rsidR="00CB052A">
        <w:rPr>
          <w:rFonts w:hint="eastAsia"/>
          <w:sz w:val="21"/>
          <w:szCs w:val="21"/>
        </w:rPr>
        <w:t>ため、労働者の</w:t>
      </w:r>
      <w:r w:rsidR="00CB052A" w:rsidRPr="00AF3E34">
        <w:rPr>
          <w:rFonts w:hint="eastAsia"/>
          <w:sz w:val="21"/>
          <w:szCs w:val="21"/>
        </w:rPr>
        <w:t>印鑑を「預かっている」</w:t>
      </w:r>
      <w:r w:rsidR="00CB052A">
        <w:rPr>
          <w:rFonts w:hint="eastAsia"/>
          <w:sz w:val="21"/>
          <w:szCs w:val="21"/>
        </w:rPr>
        <w:t>こと</w:t>
      </w:r>
      <w:r w:rsidR="00CB052A" w:rsidRPr="00AF3E34">
        <w:rPr>
          <w:rFonts w:hint="eastAsia"/>
          <w:sz w:val="21"/>
          <w:szCs w:val="21"/>
        </w:rPr>
        <w:t>が</w:t>
      </w:r>
      <w:r w:rsidR="00CB052A">
        <w:rPr>
          <w:rFonts w:hint="eastAsia"/>
          <w:sz w:val="21"/>
          <w:szCs w:val="21"/>
        </w:rPr>
        <w:t>多い</w:t>
      </w:r>
      <w:r w:rsidR="00CB052A" w:rsidRPr="00AF3E34">
        <w:rPr>
          <w:rFonts w:hint="eastAsia"/>
          <w:sz w:val="21"/>
          <w:szCs w:val="21"/>
        </w:rPr>
        <w:t>。一部事業主に</w:t>
      </w:r>
      <w:r w:rsidR="00CB052A">
        <w:rPr>
          <w:rFonts w:hint="eastAsia"/>
          <w:sz w:val="21"/>
          <w:szCs w:val="21"/>
        </w:rPr>
        <w:t>「冬期手当」</w:t>
      </w:r>
      <w:r w:rsidR="00CD1A19">
        <w:rPr>
          <w:rFonts w:hint="eastAsia"/>
          <w:sz w:val="21"/>
          <w:szCs w:val="21"/>
        </w:rPr>
        <w:t>を支払わないなどモラルハザードが起きている。</w:t>
      </w:r>
    </w:p>
    <w:p w:rsidR="00CD1A19" w:rsidRPr="00AF3E34" w:rsidRDefault="00CD1A19" w:rsidP="00CD1A19">
      <w:pPr>
        <w:spacing w:after="0" w:line="240" w:lineRule="auto"/>
        <w:ind w:firstLineChars="100" w:firstLine="210"/>
        <w:rPr>
          <w:sz w:val="21"/>
          <w:szCs w:val="21"/>
        </w:rPr>
      </w:pPr>
      <w:r w:rsidRPr="002F61B0">
        <w:rPr>
          <w:rFonts w:hint="eastAsia"/>
          <w:sz w:val="21"/>
          <w:szCs w:val="21"/>
        </w:rPr>
        <w:t>〔表１３〕</w:t>
      </w:r>
      <w:r w:rsidRPr="00AF3E34">
        <w:rPr>
          <w:rFonts w:hint="eastAsia"/>
          <w:sz w:val="21"/>
          <w:szCs w:val="21"/>
        </w:rPr>
        <w:t>は安定奨励金の支給要件と支給実績である。一見してわかるのは、前半、職業講習の時代と後半、技能・委託講習時代の支給要件の大きな変化である。</w:t>
      </w:r>
      <w:r>
        <w:rPr>
          <w:rFonts w:hint="eastAsia"/>
          <w:sz w:val="21"/>
          <w:szCs w:val="21"/>
        </w:rPr>
        <w:t>とくに後半は、制度見直し毎に改定され、</w:t>
      </w:r>
      <w:r w:rsidR="004E0929">
        <w:rPr>
          <w:rFonts w:hint="eastAsia"/>
          <w:sz w:val="21"/>
          <w:szCs w:val="21"/>
        </w:rPr>
        <w:t>制度の</w:t>
      </w:r>
      <w:r>
        <w:rPr>
          <w:rFonts w:hint="eastAsia"/>
          <w:sz w:val="21"/>
          <w:szCs w:val="21"/>
        </w:rPr>
        <w:t>安定性が保たれていない。これは</w:t>
      </w:r>
      <w:r w:rsidRPr="00AF3E34">
        <w:rPr>
          <w:rFonts w:hint="eastAsia"/>
          <w:sz w:val="21"/>
          <w:szCs w:val="21"/>
        </w:rPr>
        <w:t>中小建設業者</w:t>
      </w:r>
      <w:r>
        <w:rPr>
          <w:rFonts w:hint="eastAsia"/>
          <w:sz w:val="21"/>
          <w:szCs w:val="21"/>
        </w:rPr>
        <w:t>に対し、「２分の１助成」から</w:t>
      </w:r>
      <w:r w:rsidRPr="00AF3E34">
        <w:rPr>
          <w:rFonts w:hint="eastAsia"/>
          <w:sz w:val="21"/>
          <w:szCs w:val="21"/>
        </w:rPr>
        <w:t>「目標数の設定」</w:t>
      </w:r>
      <w:r>
        <w:rPr>
          <w:rFonts w:hint="eastAsia"/>
          <w:sz w:val="21"/>
          <w:szCs w:val="21"/>
        </w:rPr>
        <w:t>そして「２カ月以上の就労」と</w:t>
      </w:r>
      <w:r w:rsidRPr="00AF3E34">
        <w:rPr>
          <w:rFonts w:hint="eastAsia"/>
          <w:sz w:val="21"/>
          <w:szCs w:val="21"/>
        </w:rPr>
        <w:t>通年雇用</w:t>
      </w:r>
      <w:r>
        <w:rPr>
          <w:rFonts w:hint="eastAsia"/>
          <w:sz w:val="21"/>
          <w:szCs w:val="21"/>
        </w:rPr>
        <w:t>化をよりつよく求める要件を課したことによる。</w:t>
      </w:r>
    </w:p>
    <w:p w:rsidR="00CD1A19" w:rsidRPr="00AF3E34" w:rsidRDefault="00CD1A19" w:rsidP="00CD1A19">
      <w:pPr>
        <w:spacing w:after="0" w:line="240" w:lineRule="auto"/>
        <w:ind w:firstLineChars="100" w:firstLine="210"/>
        <w:rPr>
          <w:sz w:val="21"/>
          <w:szCs w:val="21"/>
        </w:rPr>
      </w:pPr>
      <w:r w:rsidRPr="00AF3E34">
        <w:rPr>
          <w:rFonts w:hint="eastAsia"/>
          <w:sz w:val="21"/>
          <w:szCs w:val="21"/>
        </w:rPr>
        <w:t>前半６年間の適用人員は約１８万人余であり、その間の支給総額は約２１３億円</w:t>
      </w:r>
      <w:r>
        <w:rPr>
          <w:rFonts w:hint="eastAsia"/>
          <w:sz w:val="21"/>
          <w:szCs w:val="21"/>
        </w:rPr>
        <w:t>である</w:t>
      </w:r>
      <w:r w:rsidRPr="00AF3E34">
        <w:rPr>
          <w:rFonts w:hint="eastAsia"/>
          <w:sz w:val="21"/>
          <w:szCs w:val="21"/>
        </w:rPr>
        <w:t>。後半１８年間では適用</w:t>
      </w:r>
      <w:r>
        <w:rPr>
          <w:rFonts w:hint="eastAsia"/>
          <w:sz w:val="21"/>
          <w:szCs w:val="21"/>
        </w:rPr>
        <w:t>人員が</w:t>
      </w:r>
      <w:r w:rsidRPr="00AF3E34">
        <w:rPr>
          <w:rFonts w:hint="eastAsia"/>
          <w:sz w:val="21"/>
          <w:szCs w:val="21"/>
        </w:rPr>
        <w:t>６１</w:t>
      </w:r>
      <w:r>
        <w:rPr>
          <w:rFonts w:hint="eastAsia"/>
          <w:sz w:val="21"/>
          <w:szCs w:val="21"/>
        </w:rPr>
        <w:t>万６０００人</w:t>
      </w:r>
      <w:r w:rsidRPr="00AF3E34">
        <w:rPr>
          <w:rFonts w:hint="eastAsia"/>
          <w:sz w:val="21"/>
          <w:szCs w:val="21"/>
        </w:rPr>
        <w:t>、支給総額が約１５１０億円に及んでいる。</w:t>
      </w:r>
    </w:p>
    <w:p w:rsidR="00CD1A19" w:rsidRDefault="00CD1A19" w:rsidP="00CD1A19">
      <w:pPr>
        <w:spacing w:after="0" w:line="240" w:lineRule="auto"/>
        <w:ind w:firstLineChars="100" w:firstLine="210"/>
        <w:jc w:val="both"/>
        <w:rPr>
          <w:rFonts w:asciiTheme="minorEastAsia" w:hAnsiTheme="minorEastAsia"/>
          <w:color w:val="000000" w:themeColor="text1"/>
          <w:sz w:val="21"/>
          <w:szCs w:val="21"/>
        </w:rPr>
      </w:pPr>
      <w:r>
        <w:rPr>
          <w:rFonts w:asciiTheme="minorEastAsia" w:hAnsiTheme="minorEastAsia" w:hint="eastAsia"/>
          <w:color w:val="000000" w:themeColor="text1"/>
          <w:sz w:val="21"/>
          <w:szCs w:val="21"/>
        </w:rPr>
        <w:t>なお、各年の冬期手当の金額は、その年の講習受講給付金と同額に設定され、</w:t>
      </w:r>
      <w:r w:rsidR="004E0929">
        <w:rPr>
          <w:rFonts w:asciiTheme="minorEastAsia" w:hAnsiTheme="minorEastAsia" w:hint="eastAsia"/>
          <w:color w:val="000000" w:themeColor="text1"/>
          <w:sz w:val="21"/>
          <w:szCs w:val="21"/>
        </w:rPr>
        <w:t>安定奨励金を適用さっれる労働者は</w:t>
      </w:r>
      <w:r>
        <w:rPr>
          <w:rFonts w:asciiTheme="minorEastAsia" w:hAnsiTheme="minorEastAsia" w:hint="eastAsia"/>
          <w:color w:val="000000" w:themeColor="text1"/>
          <w:sz w:val="21"/>
          <w:szCs w:val="21"/>
        </w:rPr>
        <w:t>講習よりも有利に</w:t>
      </w:r>
      <w:r w:rsidR="004E0929">
        <w:rPr>
          <w:rFonts w:asciiTheme="minorEastAsia" w:hAnsiTheme="minorEastAsia" w:hint="eastAsia"/>
          <w:color w:val="000000" w:themeColor="text1"/>
          <w:sz w:val="21"/>
          <w:szCs w:val="21"/>
        </w:rPr>
        <w:t>なるよう</w:t>
      </w:r>
      <w:r>
        <w:rPr>
          <w:rFonts w:asciiTheme="minorEastAsia" w:hAnsiTheme="minorEastAsia" w:hint="eastAsia"/>
          <w:color w:val="000000" w:themeColor="text1"/>
          <w:sz w:val="21"/>
          <w:szCs w:val="21"/>
        </w:rPr>
        <w:t>制度設計されていた。</w:t>
      </w:r>
    </w:p>
    <w:p w:rsidR="00AE7DFB" w:rsidRDefault="00AE7DFB" w:rsidP="00CD1A19">
      <w:pPr>
        <w:spacing w:after="0" w:line="240" w:lineRule="auto"/>
        <w:ind w:firstLineChars="100" w:firstLine="210"/>
        <w:jc w:val="both"/>
        <w:rPr>
          <w:rFonts w:asciiTheme="minorEastAsia" w:hAnsiTheme="minorEastAsia"/>
          <w:color w:val="000000" w:themeColor="text1"/>
          <w:sz w:val="21"/>
          <w:szCs w:val="21"/>
        </w:rPr>
      </w:pPr>
    </w:p>
    <w:p w:rsidR="00AE7DFB" w:rsidRDefault="00AE7DFB" w:rsidP="00CD1A19">
      <w:pPr>
        <w:spacing w:after="0" w:line="240" w:lineRule="auto"/>
        <w:ind w:firstLineChars="100" w:firstLine="210"/>
        <w:jc w:val="both"/>
        <w:rPr>
          <w:sz w:val="21"/>
          <w:szCs w:val="21"/>
        </w:rPr>
      </w:pPr>
    </w:p>
    <w:p w:rsidR="00CD1A19" w:rsidRDefault="00CD1A19" w:rsidP="00CB052A">
      <w:pPr>
        <w:spacing w:after="0" w:line="240" w:lineRule="auto"/>
        <w:jc w:val="both"/>
        <w:rPr>
          <w:sz w:val="21"/>
          <w:szCs w:val="21"/>
        </w:rPr>
      </w:pPr>
    </w:p>
    <w:p w:rsidR="009A47AC" w:rsidRDefault="00CE2743" w:rsidP="009A47AC">
      <w:pPr>
        <w:spacing w:after="0" w:line="240" w:lineRule="auto"/>
        <w:jc w:val="both"/>
        <w:rPr>
          <w:rFonts w:asciiTheme="minorEastAsia" w:hAnsiTheme="minorEastAsia"/>
          <w:color w:val="000000" w:themeColor="text1"/>
          <w:sz w:val="21"/>
          <w:szCs w:val="21"/>
        </w:rPr>
      </w:pPr>
      <w:r>
        <w:rPr>
          <w:rFonts w:asciiTheme="majorEastAsia" w:eastAsiaTheme="majorEastAsia" w:hAnsiTheme="majorEastAsia" w:hint="eastAsia"/>
          <w:color w:val="000000" w:themeColor="text1"/>
          <w:sz w:val="28"/>
          <w:szCs w:val="28"/>
        </w:rPr>
        <w:t>九</w:t>
      </w:r>
      <w:r w:rsidR="009A47AC">
        <w:rPr>
          <w:rFonts w:asciiTheme="majorEastAsia" w:eastAsiaTheme="majorEastAsia" w:hAnsiTheme="majorEastAsia" w:hint="eastAsia"/>
          <w:color w:val="000000" w:themeColor="text1"/>
          <w:sz w:val="28"/>
          <w:szCs w:val="28"/>
        </w:rPr>
        <w:t xml:space="preserve">　職業（技能）講習</w:t>
      </w:r>
      <w:r w:rsidR="009A47AC" w:rsidRPr="00BA3CAF">
        <w:rPr>
          <w:rFonts w:asciiTheme="majorEastAsia" w:eastAsiaTheme="majorEastAsia" w:hAnsiTheme="majorEastAsia" w:hint="eastAsia"/>
          <w:color w:val="000000" w:themeColor="text1"/>
          <w:sz w:val="28"/>
          <w:szCs w:val="28"/>
        </w:rPr>
        <w:t>制度</w:t>
      </w:r>
    </w:p>
    <w:p w:rsidR="009A47AC" w:rsidRDefault="009A47AC" w:rsidP="00AE7DFB">
      <w:pPr>
        <w:spacing w:after="0" w:line="240" w:lineRule="auto"/>
        <w:rPr>
          <w:rFonts w:ascii="ＭＳ 明朝" w:eastAsia="ＭＳ 明朝" w:hAnsi="ＭＳ 明朝" w:cs="Times New Roman"/>
          <w:sz w:val="21"/>
          <w:szCs w:val="21"/>
        </w:rPr>
      </w:pPr>
      <w:r>
        <w:rPr>
          <w:rFonts w:asciiTheme="minorEastAsia" w:hAnsiTheme="minorEastAsia" w:hint="eastAsia"/>
          <w:color w:val="000000" w:themeColor="text1"/>
          <w:sz w:val="21"/>
          <w:szCs w:val="21"/>
        </w:rPr>
        <w:t>「年鑑」（１９８３年度版）により制度を説明し、「行間」を補足する。</w:t>
      </w:r>
    </w:p>
    <w:p w:rsidR="009A47AC" w:rsidRDefault="009A47AC" w:rsidP="009A47AC">
      <w:pPr>
        <w:snapToGrid w:val="0"/>
        <w:spacing w:after="0"/>
        <w:ind w:firstLineChars="100" w:firstLine="210"/>
        <w:jc w:val="both"/>
        <w:rPr>
          <w:rFonts w:ascii="ＭＳ 明朝" w:eastAsia="ＭＳ 明朝" w:hAnsi="ＭＳ 明朝" w:cs="Times New Roman"/>
          <w:sz w:val="21"/>
          <w:szCs w:val="21"/>
        </w:rPr>
      </w:pPr>
    </w:p>
    <w:p w:rsidR="009A47AC" w:rsidRPr="00551778" w:rsidRDefault="009A47AC" w:rsidP="00AE7DFB">
      <w:pPr>
        <w:pBdr>
          <w:left w:val="single" w:sz="4" w:space="4" w:color="auto"/>
          <w:right w:val="single" w:sz="4" w:space="4" w:color="auto"/>
        </w:pBdr>
        <w:snapToGrid w:val="0"/>
        <w:spacing w:after="0"/>
        <w:ind w:firstLineChars="100" w:firstLine="200"/>
        <w:jc w:val="both"/>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目的</w:t>
      </w:r>
      <w:r w:rsidR="004E0929">
        <w:rPr>
          <w:rFonts w:asciiTheme="majorEastAsia" w:eastAsiaTheme="majorEastAsia" w:hAnsiTheme="majorEastAsia" w:cs="Times New Roman" w:hint="eastAsia"/>
          <w:sz w:val="20"/>
          <w:szCs w:val="20"/>
        </w:rPr>
        <w:t>‐</w:t>
      </w:r>
      <w:r w:rsidRPr="00551778">
        <w:rPr>
          <w:rFonts w:asciiTheme="majorEastAsia" w:eastAsiaTheme="majorEastAsia" w:hAnsiTheme="majorEastAsia" w:cs="Times New Roman" w:hint="eastAsia"/>
          <w:sz w:val="20"/>
          <w:szCs w:val="20"/>
        </w:rPr>
        <w:t>昭和６０年度（その後も延長）までの暫定措置として、季節労働者が通年雇用化されるに必要な</w:t>
      </w:r>
      <w:r w:rsidRPr="00551778">
        <w:rPr>
          <w:rFonts w:asciiTheme="majorEastAsia" w:eastAsiaTheme="majorEastAsia" w:hAnsiTheme="majorEastAsia" w:cs="Times New Roman" w:hint="eastAsia"/>
          <w:sz w:val="20"/>
          <w:szCs w:val="20"/>
          <w:u w:val="single"/>
        </w:rPr>
        <w:t>知識又は技能を習得</w:t>
      </w:r>
      <w:r w:rsidRPr="00551778">
        <w:rPr>
          <w:rFonts w:asciiTheme="majorEastAsia" w:eastAsiaTheme="majorEastAsia" w:hAnsiTheme="majorEastAsia" w:cs="Times New Roman" w:hint="eastAsia"/>
          <w:sz w:val="20"/>
          <w:szCs w:val="20"/>
        </w:rPr>
        <w:t>させることを促進するための助成を行い、季節労働者の通年雇用化の</w:t>
      </w:r>
      <w:r w:rsidRPr="00551778">
        <w:rPr>
          <w:rFonts w:asciiTheme="majorEastAsia" w:eastAsiaTheme="majorEastAsia" w:hAnsiTheme="majorEastAsia" w:cs="Times New Roman" w:hint="eastAsia"/>
          <w:sz w:val="20"/>
          <w:szCs w:val="20"/>
          <w:u w:val="single"/>
        </w:rPr>
        <w:t>素地を醸成する</w:t>
      </w:r>
      <w:r w:rsidRPr="00551778">
        <w:rPr>
          <w:rFonts w:asciiTheme="majorEastAsia" w:eastAsiaTheme="majorEastAsia" w:hAnsiTheme="majorEastAsia" w:cs="Times New Roman" w:hint="eastAsia"/>
          <w:sz w:val="20"/>
          <w:szCs w:val="20"/>
        </w:rPr>
        <w:t>ため、冬期職業講習</w:t>
      </w:r>
      <w:r w:rsidRPr="00551778">
        <w:rPr>
          <w:rFonts w:asciiTheme="majorEastAsia" w:eastAsiaTheme="majorEastAsia" w:hAnsiTheme="majorEastAsia" w:cs="Times New Roman" w:hint="eastAsia"/>
          <w:sz w:val="20"/>
          <w:szCs w:val="20"/>
          <w:u w:val="single"/>
        </w:rPr>
        <w:t>助成給付金</w:t>
      </w:r>
      <w:r w:rsidRPr="00551778">
        <w:rPr>
          <w:rFonts w:asciiTheme="majorEastAsia" w:eastAsiaTheme="majorEastAsia" w:hAnsiTheme="majorEastAsia" w:cs="Times New Roman" w:hint="eastAsia"/>
          <w:sz w:val="20"/>
          <w:szCs w:val="20"/>
        </w:rPr>
        <w:t>を支給している。</w:t>
      </w:r>
    </w:p>
    <w:p w:rsidR="009A47AC" w:rsidRPr="00551778" w:rsidRDefault="009A47AC" w:rsidP="00AE7DFB">
      <w:pPr>
        <w:pBdr>
          <w:left w:val="single" w:sz="4" w:space="4" w:color="auto"/>
          <w:right w:val="single" w:sz="4" w:space="4" w:color="auto"/>
        </w:pBdr>
        <w:snapToGrid w:val="0"/>
        <w:spacing w:after="0"/>
        <w:ind w:firstLineChars="100" w:firstLine="200"/>
        <w:jc w:val="both"/>
        <w:rPr>
          <w:rFonts w:asciiTheme="majorEastAsia" w:eastAsiaTheme="majorEastAsia" w:hAnsiTheme="majorEastAsia" w:cs="Times New Roman"/>
          <w:sz w:val="20"/>
          <w:szCs w:val="20"/>
        </w:rPr>
      </w:pPr>
    </w:p>
    <w:p w:rsidR="009A47AC" w:rsidRPr="00551778" w:rsidRDefault="009A47AC" w:rsidP="00AE7DFB">
      <w:pPr>
        <w:pBdr>
          <w:left w:val="single" w:sz="4" w:space="4" w:color="auto"/>
          <w:right w:val="single" w:sz="4" w:space="4" w:color="auto"/>
        </w:pBdr>
        <w:snapToGrid w:val="0"/>
        <w:spacing w:after="0"/>
        <w:ind w:firstLineChars="100" w:firstLine="200"/>
        <w:jc w:val="both"/>
        <w:rPr>
          <w:rFonts w:asciiTheme="majorEastAsia" w:eastAsiaTheme="majorEastAsia" w:hAnsiTheme="majorEastAsia" w:cs="Times New Roman"/>
          <w:sz w:val="20"/>
          <w:szCs w:val="20"/>
          <w:u w:val="single"/>
        </w:rPr>
      </w:pPr>
      <w:r w:rsidRPr="00551778">
        <w:rPr>
          <w:rFonts w:asciiTheme="majorEastAsia" w:eastAsiaTheme="majorEastAsia" w:hAnsiTheme="majorEastAsia" w:cs="Times New Roman" w:hint="eastAsia"/>
          <w:sz w:val="20"/>
          <w:szCs w:val="20"/>
        </w:rPr>
        <w:t>種類</w:t>
      </w:r>
      <w:r w:rsidR="004E0929">
        <w:rPr>
          <w:rFonts w:asciiTheme="majorEastAsia" w:eastAsiaTheme="majorEastAsia" w:hAnsiTheme="majorEastAsia" w:cs="Times New Roman" w:hint="eastAsia"/>
          <w:sz w:val="20"/>
          <w:szCs w:val="20"/>
        </w:rPr>
        <w:t>‐</w:t>
      </w:r>
      <w:r w:rsidRPr="00551778">
        <w:rPr>
          <w:rFonts w:asciiTheme="majorEastAsia" w:eastAsiaTheme="majorEastAsia" w:hAnsiTheme="majorEastAsia" w:cs="Times New Roman" w:hint="eastAsia"/>
          <w:sz w:val="20"/>
          <w:szCs w:val="20"/>
        </w:rPr>
        <w:t>冬期職業講習助成給付金は、冬期職業講習</w:t>
      </w:r>
      <w:r w:rsidRPr="00551778">
        <w:rPr>
          <w:rFonts w:asciiTheme="majorEastAsia" w:eastAsiaTheme="majorEastAsia" w:hAnsiTheme="majorEastAsia" w:cs="Times New Roman" w:hint="eastAsia"/>
          <w:sz w:val="20"/>
          <w:szCs w:val="20"/>
          <w:u w:val="single"/>
        </w:rPr>
        <w:t>助成金</w:t>
      </w:r>
      <w:r w:rsidRPr="00551778">
        <w:rPr>
          <w:rFonts w:asciiTheme="majorEastAsia" w:eastAsiaTheme="majorEastAsia" w:hAnsiTheme="majorEastAsia" w:cs="Times New Roman" w:hint="eastAsia"/>
          <w:sz w:val="20"/>
          <w:szCs w:val="20"/>
        </w:rPr>
        <w:t>と冬期職業講習受講</w:t>
      </w:r>
      <w:r w:rsidRPr="00551778">
        <w:rPr>
          <w:rFonts w:asciiTheme="majorEastAsia" w:eastAsiaTheme="majorEastAsia" w:hAnsiTheme="majorEastAsia" w:cs="Times New Roman" w:hint="eastAsia"/>
          <w:sz w:val="20"/>
          <w:szCs w:val="20"/>
          <w:u w:val="single"/>
        </w:rPr>
        <w:t>給付金</w:t>
      </w:r>
      <w:r w:rsidRPr="00551778">
        <w:rPr>
          <w:rFonts w:asciiTheme="majorEastAsia" w:eastAsiaTheme="majorEastAsia" w:hAnsiTheme="majorEastAsia" w:cs="Times New Roman" w:hint="eastAsia"/>
          <w:sz w:val="20"/>
          <w:szCs w:val="20"/>
        </w:rPr>
        <w:t>とからなっている。</w:t>
      </w:r>
    </w:p>
    <w:p w:rsidR="009A47AC" w:rsidRPr="004E0929" w:rsidRDefault="009A47AC" w:rsidP="00AE7DFB">
      <w:pPr>
        <w:pBdr>
          <w:left w:val="single" w:sz="4" w:space="4" w:color="auto"/>
          <w:right w:val="single" w:sz="4" w:space="4" w:color="auto"/>
        </w:pBdr>
        <w:snapToGrid w:val="0"/>
        <w:spacing w:after="0"/>
        <w:jc w:val="both"/>
        <w:rPr>
          <w:rFonts w:asciiTheme="majorEastAsia" w:eastAsiaTheme="majorEastAsia" w:hAnsiTheme="majorEastAsia" w:cs="Times New Roman"/>
          <w:sz w:val="20"/>
          <w:szCs w:val="20"/>
        </w:rPr>
      </w:pPr>
    </w:p>
    <w:p w:rsidR="009A47AC" w:rsidRPr="00551778" w:rsidRDefault="009A47AC" w:rsidP="00AE7DFB">
      <w:pPr>
        <w:pBdr>
          <w:left w:val="single" w:sz="4" w:space="4" w:color="auto"/>
          <w:right w:val="single" w:sz="4" w:space="4" w:color="auto"/>
        </w:pBdr>
        <w:snapToGrid w:val="0"/>
        <w:spacing w:after="0"/>
        <w:ind w:firstLineChars="100" w:firstLine="200"/>
        <w:jc w:val="both"/>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冬期職業講習助成金</w:t>
      </w:r>
    </w:p>
    <w:p w:rsidR="00CD1A19" w:rsidRDefault="009A47AC" w:rsidP="00AE7DFB">
      <w:pPr>
        <w:pBdr>
          <w:left w:val="single" w:sz="4" w:space="4" w:color="auto"/>
          <w:right w:val="single" w:sz="4" w:space="4" w:color="auto"/>
        </w:pBdr>
        <w:spacing w:after="0" w:line="240" w:lineRule="auto"/>
        <w:jc w:val="both"/>
        <w:rPr>
          <w:sz w:val="21"/>
          <w:szCs w:val="21"/>
        </w:rPr>
      </w:pPr>
      <w:r w:rsidRPr="00551778">
        <w:rPr>
          <w:rFonts w:asciiTheme="majorEastAsia" w:eastAsiaTheme="majorEastAsia" w:hAnsiTheme="majorEastAsia" w:cs="Times New Roman" w:hint="eastAsia"/>
          <w:sz w:val="20"/>
          <w:szCs w:val="20"/>
        </w:rPr>
        <w:t>(イ）支給対象- 積雪又は寒冷の度が著しく高い地域として指定される特別指定地域(北海道、青森県、秋田県等の１３道県の全部又は一部の地域)において、特別指定業種(林業、建設業等の７業種)に属する事業を行う事業主に雇用されていた季節労働者に対し冬期に</w:t>
      </w:r>
      <w:r w:rsidRPr="00551778">
        <w:rPr>
          <w:rFonts w:asciiTheme="majorEastAsia" w:eastAsiaTheme="majorEastAsia" w:hAnsiTheme="majorEastAsia" w:cs="Times New Roman" w:hint="eastAsia"/>
          <w:sz w:val="20"/>
          <w:szCs w:val="20"/>
          <w:u w:val="single"/>
        </w:rPr>
        <w:t>職業講</w:t>
      </w:r>
      <w:r w:rsidR="00AE7DFB" w:rsidRPr="00551778">
        <w:rPr>
          <w:rFonts w:asciiTheme="majorEastAsia" w:eastAsiaTheme="majorEastAsia" w:hAnsiTheme="majorEastAsia" w:cs="Times New Roman" w:hint="eastAsia"/>
          <w:sz w:val="20"/>
          <w:szCs w:val="20"/>
          <w:u w:val="single"/>
        </w:rPr>
        <w:t>習を２０日以上</w:t>
      </w:r>
      <w:r w:rsidR="00AE7DFB" w:rsidRPr="00551778">
        <w:rPr>
          <w:rFonts w:asciiTheme="majorEastAsia" w:eastAsiaTheme="majorEastAsia" w:hAnsiTheme="majorEastAsia" w:cs="Times New Roman" w:hint="eastAsia"/>
          <w:sz w:val="20"/>
          <w:szCs w:val="20"/>
        </w:rPr>
        <w:t>実施する</w:t>
      </w:r>
      <w:r w:rsidR="00AE7DFB" w:rsidRPr="00551778">
        <w:rPr>
          <w:rFonts w:asciiTheme="majorEastAsia" w:eastAsiaTheme="majorEastAsia" w:hAnsiTheme="majorEastAsia" w:cs="Times New Roman" w:hint="eastAsia"/>
          <w:sz w:val="20"/>
          <w:szCs w:val="20"/>
          <w:u w:val="single"/>
        </w:rPr>
        <w:t>事業主の団体等に対して支給</w:t>
      </w:r>
      <w:r w:rsidR="00AE7DFB" w:rsidRPr="00551778">
        <w:rPr>
          <w:rFonts w:asciiTheme="majorEastAsia" w:eastAsiaTheme="majorEastAsia" w:hAnsiTheme="majorEastAsia" w:cs="Times New Roman" w:hint="eastAsia"/>
          <w:sz w:val="20"/>
          <w:szCs w:val="20"/>
        </w:rPr>
        <w:t>する。</w:t>
      </w:r>
    </w:p>
    <w:p w:rsidR="00CB052A" w:rsidRDefault="00CB052A" w:rsidP="009A47AC">
      <w:pPr>
        <w:spacing w:after="0" w:line="240" w:lineRule="auto"/>
        <w:rPr>
          <w:sz w:val="21"/>
          <w:szCs w:val="21"/>
        </w:rPr>
      </w:pPr>
    </w:p>
    <w:tbl>
      <w:tblPr>
        <w:tblStyle w:val="510"/>
        <w:tblpPr w:leftFromText="142" w:rightFromText="142" w:horzAnchor="page" w:tblpX="1381" w:tblpYSpec="bottom"/>
        <w:tblOverlap w:val="never"/>
        <w:tblW w:w="8754"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582"/>
        <w:gridCol w:w="801"/>
        <w:gridCol w:w="566"/>
        <w:gridCol w:w="1137"/>
        <w:gridCol w:w="1371"/>
        <w:gridCol w:w="2912"/>
        <w:gridCol w:w="1385"/>
      </w:tblGrid>
      <w:tr w:rsidR="00E560E8" w:rsidRPr="00981AF2" w:rsidTr="00444D7B">
        <w:trPr>
          <w:trHeight w:val="281"/>
        </w:trPr>
        <w:tc>
          <w:tcPr>
            <w:tcW w:w="582" w:type="dxa"/>
            <w:tcBorders>
              <w:top w:val="nil"/>
              <w:bottom w:val="thinThickSmallGap" w:sz="18" w:space="0" w:color="auto"/>
              <w:right w:val="nil"/>
            </w:tcBorders>
          </w:tcPr>
          <w:p w:rsidR="00E560E8" w:rsidRPr="00981AF2" w:rsidRDefault="00E560E8" w:rsidP="007F3597">
            <w:pPr>
              <w:jc w:val="both"/>
              <w:rPr>
                <w:rFonts w:asciiTheme="minorEastAsia" w:hAnsiTheme="minorEastAsia"/>
                <w:sz w:val="21"/>
                <w:szCs w:val="21"/>
                <w:lang w:bidi="en-US"/>
              </w:rPr>
            </w:pPr>
          </w:p>
        </w:tc>
        <w:tc>
          <w:tcPr>
            <w:tcW w:w="6787" w:type="dxa"/>
            <w:gridSpan w:val="5"/>
            <w:tcBorders>
              <w:top w:val="nil"/>
              <w:left w:val="nil"/>
              <w:bottom w:val="thinThickSmallGap" w:sz="18" w:space="0" w:color="auto"/>
              <w:right w:val="nil"/>
            </w:tcBorders>
            <w:vAlign w:val="center"/>
          </w:tcPr>
          <w:p w:rsidR="00E560E8" w:rsidRPr="00981AF2" w:rsidRDefault="00E560E8" w:rsidP="006068EE">
            <w:pPr>
              <w:jc w:val="center"/>
              <w:rPr>
                <w:rFonts w:asciiTheme="minorEastAsia" w:hAnsiTheme="minorEastAsia"/>
                <w:sz w:val="21"/>
                <w:szCs w:val="21"/>
                <w:lang w:bidi="en-US"/>
              </w:rPr>
            </w:pPr>
            <w:r w:rsidRPr="00981AF2">
              <w:rPr>
                <w:rFonts w:asciiTheme="minorEastAsia" w:hAnsiTheme="minorEastAsia" w:hint="eastAsia"/>
                <w:sz w:val="21"/>
                <w:szCs w:val="21"/>
                <w:lang w:bidi="en-US"/>
              </w:rPr>
              <w:t>〔</w:t>
            </w:r>
            <w:r>
              <w:rPr>
                <w:rFonts w:asciiTheme="majorEastAsia" w:eastAsiaTheme="majorEastAsia" w:hAnsiTheme="majorEastAsia" w:hint="eastAsia"/>
                <w:sz w:val="21"/>
                <w:szCs w:val="21"/>
                <w:lang w:bidi="en-US"/>
              </w:rPr>
              <w:t>表</w:t>
            </w:r>
            <w:r w:rsidR="006068EE">
              <w:rPr>
                <w:rFonts w:asciiTheme="majorEastAsia" w:eastAsiaTheme="majorEastAsia" w:hAnsiTheme="majorEastAsia" w:hint="eastAsia"/>
                <w:sz w:val="21"/>
                <w:szCs w:val="21"/>
                <w:lang w:bidi="en-US"/>
              </w:rPr>
              <w:t>13</w:t>
            </w:r>
            <w:r w:rsidRPr="00981AF2">
              <w:rPr>
                <w:rFonts w:asciiTheme="majorEastAsia" w:eastAsiaTheme="majorEastAsia" w:hAnsiTheme="majorEastAsia" w:hint="eastAsia"/>
                <w:sz w:val="21"/>
                <w:szCs w:val="21"/>
                <w:lang w:bidi="en-US"/>
              </w:rPr>
              <w:t>〕安定奨励金の支給要件及び支給実績</w:t>
            </w:r>
          </w:p>
        </w:tc>
        <w:tc>
          <w:tcPr>
            <w:tcW w:w="1385" w:type="dxa"/>
            <w:tcBorders>
              <w:top w:val="nil"/>
              <w:left w:val="nil"/>
              <w:bottom w:val="thinThickSmallGap" w:sz="18" w:space="0" w:color="auto"/>
            </w:tcBorders>
          </w:tcPr>
          <w:p w:rsidR="00E560E8" w:rsidRPr="00981AF2" w:rsidRDefault="00E560E8" w:rsidP="007F3597">
            <w:pPr>
              <w:jc w:val="both"/>
              <w:rPr>
                <w:rFonts w:asciiTheme="minorEastAsia" w:hAnsiTheme="minorEastAsia"/>
                <w:sz w:val="21"/>
                <w:szCs w:val="21"/>
                <w:lang w:bidi="en-US"/>
              </w:rPr>
            </w:pPr>
          </w:p>
        </w:tc>
      </w:tr>
      <w:tr w:rsidR="00E560E8" w:rsidRPr="00981AF2" w:rsidTr="00444D7B">
        <w:trPr>
          <w:trHeight w:val="361"/>
        </w:trPr>
        <w:tc>
          <w:tcPr>
            <w:tcW w:w="582" w:type="dxa"/>
            <w:tcBorders>
              <w:top w:val="thinThickSmallGap" w:sz="18" w:space="0" w:color="auto"/>
              <w:bottom w:val="dotted" w:sz="6" w:space="0" w:color="auto"/>
              <w:right w:val="dotted" w:sz="6" w:space="0" w:color="auto"/>
            </w:tcBorders>
          </w:tcPr>
          <w:p w:rsidR="00E560E8" w:rsidRPr="00981AF2" w:rsidRDefault="00E560E8" w:rsidP="007F3597">
            <w:pPr>
              <w:ind w:firstLineChars="300" w:firstLine="630"/>
              <w:rPr>
                <w:rFonts w:asciiTheme="minorEastAsia" w:hAnsiTheme="minorEastAsia"/>
                <w:sz w:val="21"/>
                <w:szCs w:val="21"/>
                <w:lang w:bidi="en-US"/>
              </w:rPr>
            </w:pPr>
          </w:p>
        </w:tc>
        <w:tc>
          <w:tcPr>
            <w:tcW w:w="1367" w:type="dxa"/>
            <w:gridSpan w:val="2"/>
            <w:tcBorders>
              <w:top w:val="thinThickSmallGap" w:sz="18" w:space="0" w:color="auto"/>
              <w:left w:val="dotted" w:sz="6" w:space="0" w:color="auto"/>
              <w:bottom w:val="dotted" w:sz="6" w:space="0" w:color="auto"/>
              <w:right w:val="dotted" w:sz="6" w:space="0" w:color="auto"/>
            </w:tcBorders>
          </w:tcPr>
          <w:p w:rsidR="00E560E8" w:rsidRPr="00981AF2" w:rsidRDefault="00E560E8" w:rsidP="007F3597">
            <w:pPr>
              <w:ind w:firstLineChars="300" w:firstLine="630"/>
              <w:rPr>
                <w:rFonts w:asciiTheme="minorEastAsia" w:hAnsiTheme="minorEastAsia"/>
                <w:sz w:val="21"/>
                <w:szCs w:val="21"/>
                <w:lang w:bidi="en-US"/>
              </w:rPr>
            </w:pPr>
          </w:p>
          <w:p w:rsidR="00E560E8" w:rsidRPr="00981AF2" w:rsidRDefault="00E560E8" w:rsidP="007F3597">
            <w:pPr>
              <w:ind w:firstLineChars="300" w:firstLine="630"/>
              <w:rPr>
                <w:rFonts w:asciiTheme="minorEastAsia" w:hAnsiTheme="minorEastAsia"/>
                <w:sz w:val="21"/>
                <w:szCs w:val="21"/>
                <w:lang w:bidi="en-US"/>
              </w:rPr>
            </w:pPr>
            <w:r w:rsidRPr="00981AF2">
              <w:rPr>
                <w:rFonts w:asciiTheme="minorEastAsia" w:hAnsiTheme="minorEastAsia" w:hint="eastAsia"/>
                <w:sz w:val="21"/>
                <w:szCs w:val="21"/>
                <w:lang w:bidi="en-US"/>
              </w:rPr>
              <w:t>昭和</w:t>
            </w:r>
          </w:p>
        </w:tc>
        <w:tc>
          <w:tcPr>
            <w:tcW w:w="1137" w:type="dxa"/>
            <w:tcBorders>
              <w:top w:val="thinThickSmallGap" w:sz="18" w:space="0" w:color="auto"/>
              <w:left w:val="dotted" w:sz="6" w:space="0" w:color="auto"/>
              <w:bottom w:val="dotted" w:sz="6" w:space="0" w:color="auto"/>
              <w:right w:val="dotted" w:sz="6" w:space="0" w:color="auto"/>
            </w:tcBorders>
            <w:vAlign w:val="center"/>
          </w:tcPr>
          <w:p w:rsidR="00E560E8" w:rsidRPr="00981AF2" w:rsidRDefault="00E560E8" w:rsidP="007F3597">
            <w:pPr>
              <w:rPr>
                <w:rFonts w:asciiTheme="minorEastAsia" w:hAnsiTheme="minorEastAsia"/>
                <w:sz w:val="21"/>
                <w:szCs w:val="21"/>
                <w:lang w:bidi="en-US"/>
              </w:rPr>
            </w:pPr>
            <w:r w:rsidRPr="00981AF2">
              <w:rPr>
                <w:rFonts w:asciiTheme="minorEastAsia" w:hAnsiTheme="minorEastAsia" w:hint="eastAsia"/>
                <w:sz w:val="21"/>
                <w:szCs w:val="21"/>
                <w:lang w:bidi="en-US"/>
              </w:rPr>
              <w:t>適用人員</w:t>
            </w:r>
          </w:p>
          <w:p w:rsidR="00E560E8" w:rsidRPr="00981AF2" w:rsidRDefault="00E560E8" w:rsidP="007F3597">
            <w:pPr>
              <w:rPr>
                <w:rFonts w:asciiTheme="minorEastAsia" w:hAnsiTheme="minorEastAsia"/>
                <w:sz w:val="21"/>
                <w:szCs w:val="21"/>
                <w:lang w:bidi="en-US"/>
              </w:rPr>
            </w:pPr>
            <w:r w:rsidRPr="00981AF2">
              <w:rPr>
                <w:rFonts w:asciiTheme="minorEastAsia" w:hAnsiTheme="minorEastAsia" w:hint="eastAsia"/>
                <w:sz w:val="21"/>
                <w:szCs w:val="21"/>
                <w:lang w:bidi="en-US"/>
              </w:rPr>
              <w:t>（人）</w:t>
            </w:r>
          </w:p>
        </w:tc>
        <w:tc>
          <w:tcPr>
            <w:tcW w:w="1371" w:type="dxa"/>
            <w:tcBorders>
              <w:top w:val="thinThickSmallGap" w:sz="18" w:space="0" w:color="auto"/>
              <w:left w:val="dotted" w:sz="6" w:space="0" w:color="auto"/>
              <w:bottom w:val="dotted" w:sz="6" w:space="0" w:color="auto"/>
              <w:right w:val="dotted" w:sz="6" w:space="0" w:color="auto"/>
            </w:tcBorders>
            <w:vAlign w:val="center"/>
          </w:tcPr>
          <w:p w:rsidR="00E560E8" w:rsidRPr="00981AF2" w:rsidRDefault="00E560E8" w:rsidP="007F3597">
            <w:pPr>
              <w:rPr>
                <w:rFonts w:asciiTheme="minorEastAsia" w:hAnsiTheme="minorEastAsia"/>
                <w:sz w:val="21"/>
                <w:szCs w:val="21"/>
                <w:lang w:bidi="en-US"/>
              </w:rPr>
            </w:pPr>
            <w:r w:rsidRPr="00981AF2">
              <w:rPr>
                <w:rFonts w:asciiTheme="minorEastAsia" w:hAnsiTheme="minorEastAsia" w:hint="eastAsia"/>
                <w:sz w:val="21"/>
                <w:szCs w:val="21"/>
                <w:lang w:bidi="en-US"/>
              </w:rPr>
              <w:t>支給金額（千円））</w:t>
            </w:r>
          </w:p>
        </w:tc>
        <w:tc>
          <w:tcPr>
            <w:tcW w:w="4297" w:type="dxa"/>
            <w:gridSpan w:val="2"/>
            <w:tcBorders>
              <w:top w:val="thinThickSmallGap" w:sz="18" w:space="0" w:color="auto"/>
              <w:left w:val="dotted" w:sz="6" w:space="0" w:color="auto"/>
              <w:bottom w:val="dotted" w:sz="6" w:space="0" w:color="auto"/>
            </w:tcBorders>
            <w:vAlign w:val="center"/>
          </w:tcPr>
          <w:p w:rsidR="00E560E8" w:rsidRPr="00981AF2" w:rsidRDefault="00E560E8" w:rsidP="007F3597">
            <w:pPr>
              <w:rPr>
                <w:rFonts w:asciiTheme="minorEastAsia" w:hAnsiTheme="minorEastAsia"/>
                <w:sz w:val="21"/>
                <w:szCs w:val="21"/>
                <w:lang w:bidi="en-US"/>
              </w:rPr>
            </w:pPr>
            <w:r w:rsidRPr="00981AF2">
              <w:rPr>
                <w:rFonts w:asciiTheme="minorEastAsia" w:hAnsiTheme="minorEastAsia" w:hint="eastAsia"/>
                <w:sz w:val="21"/>
                <w:szCs w:val="21"/>
                <w:lang w:bidi="en-US"/>
              </w:rPr>
              <w:t>奨励金の支給要件</w:t>
            </w:r>
          </w:p>
        </w:tc>
      </w:tr>
      <w:tr w:rsidR="00E560E8" w:rsidRPr="00981AF2" w:rsidTr="00444D7B">
        <w:trPr>
          <w:trHeight w:val="281"/>
        </w:trPr>
        <w:tc>
          <w:tcPr>
            <w:tcW w:w="582" w:type="dxa"/>
            <w:vMerge w:val="restart"/>
            <w:tcBorders>
              <w:top w:val="dotted" w:sz="6" w:space="0" w:color="auto"/>
              <w:bottom w:val="single" w:sz="4" w:space="0" w:color="auto"/>
              <w:right w:val="dotted" w:sz="6" w:space="0" w:color="auto"/>
            </w:tcBorders>
            <w:textDirection w:val="tbRlV"/>
          </w:tcPr>
          <w:p w:rsidR="00E560E8" w:rsidRPr="00981AF2" w:rsidRDefault="00E560E8" w:rsidP="007F3597">
            <w:pPr>
              <w:ind w:left="113" w:right="113"/>
              <w:jc w:val="center"/>
              <w:rPr>
                <w:rFonts w:asciiTheme="minorEastAsia" w:hAnsiTheme="minorEastAsia"/>
                <w:sz w:val="21"/>
                <w:szCs w:val="21"/>
                <w:lang w:bidi="en-US"/>
              </w:rPr>
            </w:pPr>
            <w:r w:rsidRPr="00981AF2">
              <w:rPr>
                <w:rFonts w:asciiTheme="minorEastAsia" w:hAnsiTheme="minorEastAsia" w:hint="eastAsia"/>
                <w:sz w:val="21"/>
                <w:szCs w:val="21"/>
                <w:lang w:bidi="en-US"/>
              </w:rPr>
              <w:t>（職業講習の時代）</w:t>
            </w: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1983</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58</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25,955</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2,427,796</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10～19日　70,000、20～29日　84,000</w:t>
            </w:r>
          </w:p>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30日以上　98,000</w:t>
            </w:r>
          </w:p>
        </w:tc>
      </w:tr>
      <w:tr w:rsidR="00E560E8" w:rsidRPr="00981AF2" w:rsidTr="00444D7B">
        <w:trPr>
          <w:trHeight w:val="281"/>
        </w:trPr>
        <w:tc>
          <w:tcPr>
            <w:tcW w:w="582" w:type="dxa"/>
            <w:vMerge/>
            <w:tcBorders>
              <w:top w:val="single" w:sz="4" w:space="0" w:color="auto"/>
              <w:bottom w:val="single" w:sz="4" w:space="0" w:color="auto"/>
              <w:right w:val="dotted" w:sz="6" w:space="0" w:color="auto"/>
            </w:tcBorders>
          </w:tcPr>
          <w:p w:rsidR="00E560E8" w:rsidRPr="00981AF2" w:rsidRDefault="00E560E8" w:rsidP="007F3597">
            <w:pPr>
              <w:jc w:val="center"/>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1984</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59</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24,852</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2,341,416</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10～19日　70,000、20～29日　84,000</w:t>
            </w:r>
          </w:p>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30日以上　98,000</w:t>
            </w:r>
          </w:p>
        </w:tc>
      </w:tr>
      <w:tr w:rsidR="00E560E8" w:rsidRPr="00981AF2" w:rsidTr="00444D7B">
        <w:trPr>
          <w:trHeight w:val="139"/>
        </w:trPr>
        <w:tc>
          <w:tcPr>
            <w:tcW w:w="582" w:type="dxa"/>
            <w:vMerge/>
            <w:tcBorders>
              <w:top w:val="single" w:sz="4" w:space="0" w:color="auto"/>
              <w:bottom w:val="single" w:sz="4" w:space="0" w:color="auto"/>
              <w:right w:val="dotted" w:sz="6" w:space="0" w:color="auto"/>
            </w:tcBorders>
          </w:tcPr>
          <w:p w:rsidR="00E560E8" w:rsidRPr="00981AF2" w:rsidRDefault="00E560E8" w:rsidP="007F3597">
            <w:pPr>
              <w:jc w:val="center"/>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1985</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60</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24,854</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2,398,782</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10～19日　72,000、20～29日　86,000</w:t>
            </w:r>
          </w:p>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30日以上　100,000</w:t>
            </w:r>
          </w:p>
        </w:tc>
      </w:tr>
      <w:tr w:rsidR="00E560E8" w:rsidRPr="00981AF2" w:rsidTr="00444D7B">
        <w:trPr>
          <w:trHeight w:val="281"/>
        </w:trPr>
        <w:tc>
          <w:tcPr>
            <w:tcW w:w="582" w:type="dxa"/>
            <w:vMerge/>
            <w:tcBorders>
              <w:top w:val="single" w:sz="4" w:space="0" w:color="auto"/>
              <w:bottom w:val="single" w:sz="4" w:space="0" w:color="auto"/>
              <w:right w:val="dotted" w:sz="6" w:space="0" w:color="auto"/>
            </w:tcBorders>
          </w:tcPr>
          <w:p w:rsidR="00E560E8" w:rsidRPr="00981AF2" w:rsidRDefault="00E560E8" w:rsidP="007F3597">
            <w:pPr>
              <w:jc w:val="center"/>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1986</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61</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32,164</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4,213,230</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10～19日　105,000、20～29日　120,000、30日以上　135,000</w:t>
            </w:r>
          </w:p>
        </w:tc>
      </w:tr>
      <w:tr w:rsidR="00E560E8" w:rsidRPr="00981AF2" w:rsidTr="00444D7B">
        <w:trPr>
          <w:trHeight w:val="281"/>
        </w:trPr>
        <w:tc>
          <w:tcPr>
            <w:tcW w:w="582" w:type="dxa"/>
            <w:vMerge/>
            <w:tcBorders>
              <w:top w:val="single" w:sz="4" w:space="0" w:color="auto"/>
              <w:bottom w:val="single" w:sz="4" w:space="0" w:color="auto"/>
              <w:right w:val="dotted" w:sz="6" w:space="0" w:color="auto"/>
            </w:tcBorders>
          </w:tcPr>
          <w:p w:rsidR="00E560E8" w:rsidRPr="00981AF2" w:rsidRDefault="00E560E8" w:rsidP="007F3597">
            <w:pPr>
              <w:jc w:val="center"/>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1987</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62</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35,801</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4,811,883</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10～19日　108,000、20～29日　123,000、30日以上　138,000</w:t>
            </w:r>
          </w:p>
        </w:tc>
      </w:tr>
      <w:tr w:rsidR="00E560E8" w:rsidRPr="00981AF2" w:rsidTr="00444D7B">
        <w:trPr>
          <w:trHeight w:val="334"/>
        </w:trPr>
        <w:tc>
          <w:tcPr>
            <w:tcW w:w="582" w:type="dxa"/>
            <w:vMerge/>
            <w:tcBorders>
              <w:top w:val="single" w:sz="4" w:space="0" w:color="auto"/>
              <w:bottom w:val="dotted" w:sz="12" w:space="0" w:color="auto"/>
              <w:right w:val="dotted" w:sz="6" w:space="0" w:color="auto"/>
            </w:tcBorders>
          </w:tcPr>
          <w:p w:rsidR="00E560E8" w:rsidRPr="00981AF2" w:rsidRDefault="00E560E8" w:rsidP="007F3597">
            <w:pPr>
              <w:jc w:val="center"/>
              <w:rPr>
                <w:rFonts w:asciiTheme="minorEastAsia" w:hAnsiTheme="minorEastAsia"/>
                <w:sz w:val="21"/>
                <w:szCs w:val="21"/>
                <w:lang w:bidi="en-US"/>
              </w:rPr>
            </w:pPr>
          </w:p>
        </w:tc>
        <w:tc>
          <w:tcPr>
            <w:tcW w:w="801" w:type="dxa"/>
            <w:tcBorders>
              <w:top w:val="dotted" w:sz="6" w:space="0" w:color="auto"/>
              <w:left w:val="dotted" w:sz="6" w:space="0" w:color="auto"/>
              <w:bottom w:val="dotted" w:sz="12"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1988</w:t>
            </w:r>
          </w:p>
        </w:tc>
        <w:tc>
          <w:tcPr>
            <w:tcW w:w="566" w:type="dxa"/>
            <w:tcBorders>
              <w:top w:val="dotted" w:sz="6" w:space="0" w:color="auto"/>
              <w:left w:val="dotted" w:sz="6" w:space="0" w:color="auto"/>
              <w:bottom w:val="dotted" w:sz="12"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63</w:t>
            </w:r>
          </w:p>
        </w:tc>
        <w:tc>
          <w:tcPr>
            <w:tcW w:w="1137" w:type="dxa"/>
            <w:tcBorders>
              <w:top w:val="dotted" w:sz="6" w:space="0" w:color="auto"/>
              <w:left w:val="dotted" w:sz="6" w:space="0" w:color="auto"/>
              <w:bottom w:val="dotted" w:sz="12"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37,198</w:t>
            </w:r>
          </w:p>
        </w:tc>
        <w:tc>
          <w:tcPr>
            <w:tcW w:w="1371" w:type="dxa"/>
            <w:tcBorders>
              <w:top w:val="dotted" w:sz="6" w:space="0" w:color="auto"/>
              <w:left w:val="dotted" w:sz="6" w:space="0" w:color="auto"/>
              <w:bottom w:val="dotted" w:sz="12"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5,074,070</w:t>
            </w:r>
          </w:p>
        </w:tc>
        <w:tc>
          <w:tcPr>
            <w:tcW w:w="4297" w:type="dxa"/>
            <w:gridSpan w:val="2"/>
            <w:tcBorders>
              <w:top w:val="dotted" w:sz="6" w:space="0" w:color="auto"/>
              <w:left w:val="dotted" w:sz="6" w:space="0" w:color="auto"/>
              <w:bottom w:val="dotted" w:sz="12" w:space="0" w:color="auto"/>
            </w:tcBorders>
            <w:vAlign w:val="center"/>
          </w:tcPr>
          <w:p w:rsidR="00131C2D" w:rsidRDefault="00E560E8" w:rsidP="007F3597">
            <w:pPr>
              <w:jc w:val="both"/>
              <w:rPr>
                <w:rFonts w:asciiTheme="minorEastAsia" w:hAnsiTheme="minorEastAsia"/>
                <w:color w:val="000000" w:themeColor="text1"/>
                <w:sz w:val="21"/>
                <w:szCs w:val="21"/>
                <w:lang w:bidi="en-US"/>
              </w:rPr>
            </w:pPr>
            <w:r w:rsidRPr="00981AF2">
              <w:rPr>
                <w:rFonts w:asciiTheme="minorEastAsia" w:hAnsiTheme="minorEastAsia" w:hint="eastAsia"/>
                <w:color w:val="000000" w:themeColor="text1"/>
                <w:sz w:val="21"/>
                <w:szCs w:val="21"/>
                <w:lang w:bidi="en-US"/>
              </w:rPr>
              <w:t>10～19日　110,000、20～29日　125,000</w:t>
            </w:r>
          </w:p>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color w:val="000000" w:themeColor="text1"/>
                <w:sz w:val="21"/>
                <w:szCs w:val="21"/>
                <w:lang w:bidi="en-US"/>
              </w:rPr>
              <w:t>30日以上　140,000</w:t>
            </w:r>
          </w:p>
        </w:tc>
      </w:tr>
      <w:tr w:rsidR="00E560E8" w:rsidRPr="00981AF2" w:rsidTr="00444D7B">
        <w:trPr>
          <w:trHeight w:val="334"/>
        </w:trPr>
        <w:tc>
          <w:tcPr>
            <w:tcW w:w="582" w:type="dxa"/>
            <w:tcBorders>
              <w:top w:val="dotted" w:sz="12" w:space="0" w:color="auto"/>
              <w:bottom w:val="dotted" w:sz="6" w:space="0" w:color="auto"/>
              <w:right w:val="dotted" w:sz="6" w:space="0" w:color="auto"/>
            </w:tcBorders>
          </w:tcPr>
          <w:p w:rsidR="00E560E8" w:rsidRPr="00981AF2" w:rsidRDefault="00E560E8" w:rsidP="007F3597">
            <w:pPr>
              <w:jc w:val="center"/>
              <w:rPr>
                <w:rFonts w:asciiTheme="minorEastAsia" w:hAnsiTheme="minorEastAsia"/>
                <w:sz w:val="21"/>
                <w:szCs w:val="21"/>
                <w:lang w:bidi="en-US"/>
              </w:rPr>
            </w:pPr>
          </w:p>
        </w:tc>
        <w:tc>
          <w:tcPr>
            <w:tcW w:w="801" w:type="dxa"/>
            <w:tcBorders>
              <w:top w:val="dotted" w:sz="12"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p>
        </w:tc>
        <w:tc>
          <w:tcPr>
            <w:tcW w:w="566" w:type="dxa"/>
            <w:tcBorders>
              <w:top w:val="dotted" w:sz="12"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計</w:t>
            </w:r>
          </w:p>
        </w:tc>
        <w:tc>
          <w:tcPr>
            <w:tcW w:w="1137" w:type="dxa"/>
            <w:tcBorders>
              <w:top w:val="dotted" w:sz="12" w:space="0" w:color="auto"/>
              <w:left w:val="dotted" w:sz="6" w:space="0" w:color="auto"/>
              <w:bottom w:val="dotted" w:sz="6" w:space="0" w:color="auto"/>
              <w:right w:val="dotted" w:sz="6" w:space="0" w:color="auto"/>
            </w:tcBorders>
          </w:tcPr>
          <w:p w:rsidR="00E560E8" w:rsidRPr="00981AF2" w:rsidRDefault="00E3258E" w:rsidP="007F3597">
            <w:pPr>
              <w:jc w:val="center"/>
              <w:rPr>
                <w:rFonts w:asciiTheme="minorEastAsia" w:hAnsiTheme="minorEastAsia"/>
                <w:sz w:val="21"/>
                <w:szCs w:val="21"/>
                <w:lang w:bidi="en-US"/>
              </w:rPr>
            </w:pPr>
            <w:r>
              <w:rPr>
                <w:rFonts w:asciiTheme="minorEastAsia" w:hAnsiTheme="minorEastAsia" w:hint="eastAsia"/>
                <w:sz w:val="21"/>
                <w:szCs w:val="21"/>
                <w:lang w:bidi="en-US"/>
              </w:rPr>
              <w:t>180,824</w:t>
            </w:r>
          </w:p>
        </w:tc>
        <w:tc>
          <w:tcPr>
            <w:tcW w:w="1371" w:type="dxa"/>
            <w:tcBorders>
              <w:top w:val="dotted" w:sz="12" w:space="0" w:color="auto"/>
              <w:left w:val="dotted" w:sz="6" w:space="0" w:color="auto"/>
              <w:bottom w:val="dotted" w:sz="6" w:space="0" w:color="auto"/>
              <w:right w:val="dotted" w:sz="6" w:space="0" w:color="auto"/>
            </w:tcBorders>
          </w:tcPr>
          <w:p w:rsidR="00E560E8" w:rsidRPr="00981AF2" w:rsidRDefault="00E3258E" w:rsidP="007F3597">
            <w:pPr>
              <w:jc w:val="center"/>
              <w:rPr>
                <w:rFonts w:asciiTheme="minorEastAsia" w:hAnsiTheme="minorEastAsia"/>
                <w:sz w:val="21"/>
                <w:szCs w:val="21"/>
                <w:lang w:bidi="en-US"/>
              </w:rPr>
            </w:pPr>
            <w:r>
              <w:rPr>
                <w:rFonts w:asciiTheme="minorEastAsia" w:hAnsiTheme="minorEastAsia" w:hint="eastAsia"/>
                <w:sz w:val="21"/>
                <w:szCs w:val="21"/>
                <w:lang w:bidi="en-US"/>
              </w:rPr>
              <w:t>21,267,177</w:t>
            </w:r>
          </w:p>
        </w:tc>
        <w:tc>
          <w:tcPr>
            <w:tcW w:w="4297" w:type="dxa"/>
            <w:gridSpan w:val="2"/>
            <w:tcBorders>
              <w:top w:val="dotted" w:sz="12" w:space="0" w:color="auto"/>
              <w:left w:val="dotted" w:sz="6" w:space="0" w:color="auto"/>
              <w:bottom w:val="dotted" w:sz="6" w:space="0" w:color="auto"/>
            </w:tcBorders>
          </w:tcPr>
          <w:p w:rsidR="00E560E8" w:rsidRPr="00981AF2" w:rsidRDefault="00E560E8" w:rsidP="007F3597">
            <w:pPr>
              <w:jc w:val="center"/>
              <w:rPr>
                <w:rFonts w:asciiTheme="minorEastAsia" w:hAnsiTheme="minorEastAsia"/>
                <w:sz w:val="21"/>
                <w:szCs w:val="21"/>
                <w:lang w:bidi="en-US"/>
              </w:rPr>
            </w:pPr>
          </w:p>
        </w:tc>
      </w:tr>
      <w:tr w:rsidR="00E560E8" w:rsidRPr="00981AF2" w:rsidTr="00444D7B">
        <w:trPr>
          <w:trHeight w:val="334"/>
        </w:trPr>
        <w:tc>
          <w:tcPr>
            <w:tcW w:w="582" w:type="dxa"/>
            <w:vMerge w:val="restart"/>
            <w:tcBorders>
              <w:top w:val="dotted" w:sz="6" w:space="0" w:color="auto"/>
              <w:right w:val="dotted" w:sz="6" w:space="0" w:color="auto"/>
            </w:tcBorders>
            <w:textDirection w:val="tbRlV"/>
          </w:tcPr>
          <w:p w:rsidR="00E560E8" w:rsidRPr="00981AF2" w:rsidRDefault="00E560E8" w:rsidP="007F3597">
            <w:pPr>
              <w:ind w:left="113" w:right="113"/>
              <w:jc w:val="center"/>
              <w:rPr>
                <w:rFonts w:asciiTheme="minorEastAsia" w:hAnsiTheme="minorEastAsia"/>
                <w:sz w:val="21"/>
                <w:szCs w:val="21"/>
                <w:lang w:bidi="en-US"/>
              </w:rPr>
            </w:pPr>
            <w:r w:rsidRPr="00981AF2">
              <w:rPr>
                <w:rFonts w:asciiTheme="minorEastAsia" w:hAnsiTheme="minorEastAsia" w:hint="eastAsia"/>
                <w:sz w:val="21"/>
                <w:szCs w:val="21"/>
                <w:lang w:bidi="en-US"/>
              </w:rPr>
              <w:t>（技能講習・委託講習の時代）</w:t>
            </w: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1989</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元</w:t>
            </w:r>
          </w:p>
        </w:tc>
        <w:tc>
          <w:tcPr>
            <w:tcW w:w="1137" w:type="dxa"/>
            <w:tcBorders>
              <w:top w:val="dotted" w:sz="6" w:space="0" w:color="auto"/>
              <w:left w:val="dotted" w:sz="6" w:space="0" w:color="auto"/>
              <w:bottom w:val="dotted" w:sz="6" w:space="0" w:color="auto"/>
              <w:right w:val="dotted" w:sz="6" w:space="0" w:color="auto"/>
            </w:tcBorders>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37,761</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8,274,836</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30日以上就労、支払い賃金の1/2助成</w:t>
            </w:r>
          </w:p>
        </w:tc>
      </w:tr>
      <w:tr w:rsidR="00E560E8" w:rsidRPr="00981AF2" w:rsidTr="00444D7B">
        <w:trPr>
          <w:trHeight w:val="334"/>
        </w:trPr>
        <w:tc>
          <w:tcPr>
            <w:tcW w:w="582" w:type="dxa"/>
            <w:vMerge/>
            <w:tcBorders>
              <w:right w:val="dotted" w:sz="6" w:space="0" w:color="auto"/>
            </w:tcBorders>
          </w:tcPr>
          <w:p w:rsidR="00E560E8" w:rsidRPr="00981AF2" w:rsidRDefault="00E560E8" w:rsidP="007F3597">
            <w:pPr>
              <w:jc w:val="center"/>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1990</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2</w:t>
            </w:r>
          </w:p>
        </w:tc>
        <w:tc>
          <w:tcPr>
            <w:tcW w:w="1137" w:type="dxa"/>
            <w:tcBorders>
              <w:top w:val="dotted" w:sz="6" w:space="0" w:color="auto"/>
              <w:left w:val="dotted" w:sz="6" w:space="0" w:color="auto"/>
              <w:bottom w:val="dotted" w:sz="6" w:space="0" w:color="auto"/>
              <w:right w:val="dotted" w:sz="6" w:space="0" w:color="auto"/>
            </w:tcBorders>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40,450</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9,734,769</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1/2助成、冬期手当98,000</w:t>
            </w:r>
          </w:p>
        </w:tc>
      </w:tr>
      <w:tr w:rsidR="00E560E8" w:rsidRPr="00981AF2" w:rsidTr="00444D7B">
        <w:trPr>
          <w:trHeight w:val="334"/>
        </w:trPr>
        <w:tc>
          <w:tcPr>
            <w:tcW w:w="582" w:type="dxa"/>
            <w:vMerge/>
            <w:tcBorders>
              <w:right w:val="dotted" w:sz="6" w:space="0" w:color="auto"/>
            </w:tcBorders>
          </w:tcPr>
          <w:p w:rsidR="00E560E8" w:rsidRPr="00981AF2" w:rsidRDefault="00E560E8" w:rsidP="007F3597">
            <w:pPr>
              <w:jc w:val="center"/>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1991</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3</w:t>
            </w:r>
          </w:p>
        </w:tc>
        <w:tc>
          <w:tcPr>
            <w:tcW w:w="1137" w:type="dxa"/>
            <w:tcBorders>
              <w:top w:val="dotted" w:sz="6" w:space="0" w:color="auto"/>
              <w:left w:val="dotted" w:sz="6" w:space="0" w:color="auto"/>
              <w:bottom w:val="dotted" w:sz="6" w:space="0" w:color="auto"/>
              <w:right w:val="dotted" w:sz="6" w:space="0" w:color="auto"/>
            </w:tcBorders>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40,874</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10,545,426</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1/2助成、冬期手当102,000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1992</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4</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41,794</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11,555,318</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35日以上就労、1/2助成　冬期手当106,000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1993</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5</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42,754</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12,066,162</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35日以上就労、1/2助成　冬期手当109,000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1994</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6</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44,252</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12,765,542</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35日以上就労、1/2助成　冬期手当111,000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1995</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7</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45,103</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13,321,618</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通年雇用目標数の設定、冬期手当112,000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1996</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8</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43,678</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12,656,348</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目標数設定、冬期手当113,000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1997</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9</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39,844</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11,380,972</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目標数設定、冬期手当114,000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1998</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10</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38,277</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8,514,020</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目標数設定、冬期手当115,000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1999</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11</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36,778</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8,161,900</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目標数設定、冬期手当116,000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2000</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12</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35,477</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7,898,504</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目標数設定、冬期手当117,000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2001</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13</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28,706</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5,543,107</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60日以上就労（限度47万円）</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2002</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14</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28,683</w:t>
            </w:r>
          </w:p>
        </w:tc>
        <w:tc>
          <w:tcPr>
            <w:tcW w:w="137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4,895,483</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60日以上就労（限度47万円）</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2003</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15</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24,631</w:t>
            </w:r>
          </w:p>
        </w:tc>
        <w:tc>
          <w:tcPr>
            <w:tcW w:w="1371" w:type="dxa"/>
            <w:tcBorders>
              <w:top w:val="dotted" w:sz="6" w:space="0" w:color="auto"/>
              <w:left w:val="dotted" w:sz="6" w:space="0" w:color="auto"/>
              <w:bottom w:val="dotted" w:sz="6" w:space="0" w:color="auto"/>
              <w:right w:val="dotted" w:sz="6" w:space="0" w:color="auto"/>
            </w:tcBorders>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4,899,445</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60日以上就労（限度47万円）</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2004</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16</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17,133</w:t>
            </w:r>
          </w:p>
        </w:tc>
        <w:tc>
          <w:tcPr>
            <w:tcW w:w="1371" w:type="dxa"/>
            <w:tcBorders>
              <w:top w:val="dotted" w:sz="6" w:space="0" w:color="auto"/>
              <w:left w:val="dotted" w:sz="6" w:space="0" w:color="auto"/>
              <w:bottom w:val="dotted" w:sz="6" w:space="0" w:color="auto"/>
              <w:right w:val="dotted" w:sz="6" w:space="0" w:color="auto"/>
            </w:tcBorders>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2,963,129</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冬期手当88,000</w:t>
            </w:r>
          </w:p>
        </w:tc>
      </w:tr>
      <w:tr w:rsidR="00E560E8" w:rsidRPr="00981AF2" w:rsidTr="00444D7B">
        <w:trPr>
          <w:trHeight w:val="334"/>
        </w:trPr>
        <w:tc>
          <w:tcPr>
            <w:tcW w:w="582" w:type="dxa"/>
            <w:vMerge/>
            <w:tcBorders>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2005</w:t>
            </w:r>
          </w:p>
        </w:tc>
        <w:tc>
          <w:tcPr>
            <w:tcW w:w="566"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17</w:t>
            </w:r>
          </w:p>
        </w:tc>
        <w:tc>
          <w:tcPr>
            <w:tcW w:w="1137" w:type="dxa"/>
            <w:tcBorders>
              <w:top w:val="dotted" w:sz="6" w:space="0" w:color="auto"/>
              <w:left w:val="dotted" w:sz="6" w:space="0" w:color="auto"/>
              <w:bottom w:val="dotted" w:sz="6"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15,313</w:t>
            </w:r>
          </w:p>
        </w:tc>
        <w:tc>
          <w:tcPr>
            <w:tcW w:w="1371" w:type="dxa"/>
            <w:tcBorders>
              <w:top w:val="dotted" w:sz="6" w:space="0" w:color="auto"/>
              <w:left w:val="dotted" w:sz="6" w:space="0" w:color="auto"/>
              <w:bottom w:val="dotted" w:sz="6" w:space="0" w:color="auto"/>
              <w:right w:val="dotted" w:sz="6" w:space="0" w:color="auto"/>
            </w:tcBorders>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2,865,638</w:t>
            </w:r>
          </w:p>
        </w:tc>
        <w:tc>
          <w:tcPr>
            <w:tcW w:w="4297" w:type="dxa"/>
            <w:gridSpan w:val="2"/>
            <w:tcBorders>
              <w:top w:val="dotted" w:sz="6"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冬期手当88,000</w:t>
            </w:r>
          </w:p>
        </w:tc>
      </w:tr>
      <w:tr w:rsidR="00E560E8" w:rsidRPr="00981AF2" w:rsidTr="00444D7B">
        <w:trPr>
          <w:trHeight w:val="334"/>
        </w:trPr>
        <w:tc>
          <w:tcPr>
            <w:tcW w:w="582" w:type="dxa"/>
            <w:vMerge/>
            <w:tcBorders>
              <w:bottom w:val="dotted" w:sz="12"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p>
        </w:tc>
        <w:tc>
          <w:tcPr>
            <w:tcW w:w="801" w:type="dxa"/>
            <w:tcBorders>
              <w:top w:val="dotted" w:sz="6" w:space="0" w:color="auto"/>
              <w:left w:val="dotted" w:sz="6" w:space="0" w:color="auto"/>
              <w:bottom w:val="dotted" w:sz="12"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2006</w:t>
            </w:r>
          </w:p>
        </w:tc>
        <w:tc>
          <w:tcPr>
            <w:tcW w:w="566" w:type="dxa"/>
            <w:tcBorders>
              <w:top w:val="dotted" w:sz="6" w:space="0" w:color="auto"/>
              <w:left w:val="dotted" w:sz="6" w:space="0" w:color="auto"/>
              <w:bottom w:val="dotted" w:sz="12"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18</w:t>
            </w:r>
          </w:p>
        </w:tc>
        <w:tc>
          <w:tcPr>
            <w:tcW w:w="1137" w:type="dxa"/>
            <w:tcBorders>
              <w:top w:val="dotted" w:sz="6" w:space="0" w:color="auto"/>
              <w:left w:val="dotted" w:sz="6" w:space="0" w:color="auto"/>
              <w:bottom w:val="dotted" w:sz="12" w:space="0" w:color="auto"/>
              <w:right w:val="dotted" w:sz="6" w:space="0" w:color="auto"/>
            </w:tcBorders>
            <w:vAlign w:val="center"/>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15,072</w:t>
            </w:r>
          </w:p>
        </w:tc>
        <w:tc>
          <w:tcPr>
            <w:tcW w:w="1371" w:type="dxa"/>
            <w:tcBorders>
              <w:top w:val="dotted" w:sz="6" w:space="0" w:color="auto"/>
              <w:left w:val="dotted" w:sz="6" w:space="0" w:color="auto"/>
              <w:bottom w:val="dotted" w:sz="12" w:space="0" w:color="auto"/>
              <w:right w:val="dotted" w:sz="6" w:space="0" w:color="auto"/>
            </w:tcBorders>
          </w:tcPr>
          <w:p w:rsidR="00E560E8" w:rsidRPr="00981AF2" w:rsidRDefault="00E560E8" w:rsidP="007F3597">
            <w:pPr>
              <w:jc w:val="right"/>
              <w:rPr>
                <w:rFonts w:asciiTheme="minorEastAsia" w:hAnsiTheme="minorEastAsia"/>
                <w:sz w:val="21"/>
                <w:szCs w:val="21"/>
                <w:lang w:bidi="en-US"/>
              </w:rPr>
            </w:pPr>
            <w:r w:rsidRPr="00981AF2">
              <w:rPr>
                <w:rFonts w:asciiTheme="minorEastAsia" w:hAnsiTheme="minorEastAsia" w:hint="eastAsia"/>
                <w:sz w:val="21"/>
                <w:szCs w:val="21"/>
                <w:lang w:bidi="en-US"/>
              </w:rPr>
              <w:t>2,935,607</w:t>
            </w:r>
          </w:p>
        </w:tc>
        <w:tc>
          <w:tcPr>
            <w:tcW w:w="4297" w:type="dxa"/>
            <w:gridSpan w:val="2"/>
            <w:tcBorders>
              <w:top w:val="dotted" w:sz="6" w:space="0" w:color="auto"/>
              <w:left w:val="dotted" w:sz="6" w:space="0" w:color="auto"/>
              <w:bottom w:val="dotted" w:sz="12" w:space="0" w:color="auto"/>
            </w:tcBorders>
            <w:vAlign w:val="center"/>
          </w:tcPr>
          <w:p w:rsidR="00E560E8" w:rsidRPr="00981AF2" w:rsidRDefault="00E560E8" w:rsidP="007F3597">
            <w:pPr>
              <w:jc w:val="both"/>
              <w:rPr>
                <w:rFonts w:asciiTheme="minorEastAsia" w:hAnsiTheme="minorEastAsia"/>
                <w:sz w:val="21"/>
                <w:szCs w:val="21"/>
                <w:lang w:bidi="en-US"/>
              </w:rPr>
            </w:pPr>
            <w:r w:rsidRPr="00981AF2">
              <w:rPr>
                <w:rFonts w:asciiTheme="minorEastAsia" w:hAnsiTheme="minorEastAsia" w:hint="eastAsia"/>
                <w:sz w:val="21"/>
                <w:szCs w:val="21"/>
                <w:lang w:bidi="en-US"/>
              </w:rPr>
              <w:t>冬期手当88,000</w:t>
            </w:r>
          </w:p>
        </w:tc>
      </w:tr>
      <w:tr w:rsidR="00E560E8" w:rsidRPr="00981AF2" w:rsidTr="00444D7B">
        <w:trPr>
          <w:trHeight w:val="334"/>
        </w:trPr>
        <w:tc>
          <w:tcPr>
            <w:tcW w:w="582" w:type="dxa"/>
            <w:tcBorders>
              <w:top w:val="dotted" w:sz="12" w:space="0" w:color="auto"/>
              <w:bottom w:val="dotted" w:sz="6" w:space="0" w:color="auto"/>
              <w:right w:val="dotted" w:sz="6" w:space="0" w:color="auto"/>
            </w:tcBorders>
          </w:tcPr>
          <w:p w:rsidR="00E560E8" w:rsidRPr="00981AF2" w:rsidRDefault="00E560E8" w:rsidP="007F3597">
            <w:pPr>
              <w:jc w:val="center"/>
              <w:rPr>
                <w:rFonts w:asciiTheme="minorEastAsia" w:hAnsiTheme="minorEastAsia"/>
                <w:sz w:val="21"/>
                <w:szCs w:val="21"/>
                <w:lang w:bidi="en-US"/>
              </w:rPr>
            </w:pPr>
          </w:p>
        </w:tc>
        <w:tc>
          <w:tcPr>
            <w:tcW w:w="801" w:type="dxa"/>
            <w:tcBorders>
              <w:top w:val="dotted" w:sz="12"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p>
        </w:tc>
        <w:tc>
          <w:tcPr>
            <w:tcW w:w="566" w:type="dxa"/>
            <w:tcBorders>
              <w:top w:val="dotted" w:sz="12" w:space="0" w:color="auto"/>
              <w:left w:val="dotted" w:sz="6" w:space="0" w:color="auto"/>
              <w:bottom w:val="dotted" w:sz="6" w:space="0" w:color="auto"/>
              <w:right w:val="dotted" w:sz="6" w:space="0" w:color="auto"/>
            </w:tcBorders>
            <w:vAlign w:val="center"/>
          </w:tcPr>
          <w:p w:rsidR="00E560E8" w:rsidRPr="00981AF2" w:rsidRDefault="00E560E8" w:rsidP="007F3597">
            <w:pPr>
              <w:jc w:val="center"/>
              <w:rPr>
                <w:rFonts w:asciiTheme="minorEastAsia" w:hAnsiTheme="minorEastAsia"/>
                <w:sz w:val="21"/>
                <w:szCs w:val="21"/>
                <w:lang w:bidi="en-US"/>
              </w:rPr>
            </w:pPr>
            <w:r w:rsidRPr="00981AF2">
              <w:rPr>
                <w:rFonts w:asciiTheme="minorEastAsia" w:hAnsiTheme="minorEastAsia" w:hint="eastAsia"/>
                <w:sz w:val="21"/>
                <w:szCs w:val="21"/>
                <w:lang w:bidi="en-US"/>
              </w:rPr>
              <w:t>計</w:t>
            </w:r>
          </w:p>
        </w:tc>
        <w:tc>
          <w:tcPr>
            <w:tcW w:w="1137" w:type="dxa"/>
            <w:tcBorders>
              <w:top w:val="dotted" w:sz="12" w:space="0" w:color="auto"/>
              <w:left w:val="dotted" w:sz="6" w:space="0" w:color="auto"/>
              <w:bottom w:val="dotted" w:sz="6" w:space="0" w:color="auto"/>
              <w:right w:val="dotted" w:sz="6" w:space="0" w:color="auto"/>
            </w:tcBorders>
          </w:tcPr>
          <w:p w:rsidR="00E560E8" w:rsidRPr="00981AF2" w:rsidRDefault="00552E48" w:rsidP="00552E48">
            <w:pPr>
              <w:jc w:val="right"/>
              <w:rPr>
                <w:rFonts w:asciiTheme="minorEastAsia" w:hAnsiTheme="minorEastAsia"/>
                <w:sz w:val="21"/>
                <w:szCs w:val="21"/>
                <w:lang w:bidi="en-US"/>
              </w:rPr>
            </w:pPr>
            <w:r>
              <w:rPr>
                <w:rFonts w:asciiTheme="minorEastAsia" w:hAnsiTheme="minorEastAsia" w:hint="eastAsia"/>
                <w:sz w:val="21"/>
                <w:szCs w:val="21"/>
                <w:lang w:bidi="en-US"/>
              </w:rPr>
              <w:t>616,580</w:t>
            </w:r>
          </w:p>
        </w:tc>
        <w:tc>
          <w:tcPr>
            <w:tcW w:w="1371" w:type="dxa"/>
            <w:tcBorders>
              <w:top w:val="dotted" w:sz="12" w:space="0" w:color="auto"/>
              <w:left w:val="dotted" w:sz="6" w:space="0" w:color="auto"/>
              <w:bottom w:val="dotted" w:sz="6" w:space="0" w:color="auto"/>
              <w:right w:val="dotted" w:sz="6" w:space="0" w:color="auto"/>
            </w:tcBorders>
          </w:tcPr>
          <w:p w:rsidR="00E560E8" w:rsidRPr="00981AF2" w:rsidRDefault="00552E48" w:rsidP="007F3597">
            <w:pPr>
              <w:jc w:val="right"/>
              <w:rPr>
                <w:rFonts w:asciiTheme="minorEastAsia" w:hAnsiTheme="minorEastAsia"/>
                <w:sz w:val="21"/>
                <w:szCs w:val="21"/>
                <w:lang w:bidi="en-US"/>
              </w:rPr>
            </w:pPr>
            <w:r>
              <w:rPr>
                <w:rFonts w:asciiTheme="minorEastAsia" w:hAnsiTheme="minorEastAsia" w:hint="eastAsia"/>
                <w:sz w:val="21"/>
                <w:szCs w:val="21"/>
                <w:lang w:bidi="en-US"/>
              </w:rPr>
              <w:t>150,977,784</w:t>
            </w:r>
          </w:p>
        </w:tc>
        <w:tc>
          <w:tcPr>
            <w:tcW w:w="4297" w:type="dxa"/>
            <w:gridSpan w:val="2"/>
            <w:tcBorders>
              <w:top w:val="dotted" w:sz="12" w:space="0" w:color="auto"/>
              <w:left w:val="dotted" w:sz="6" w:space="0" w:color="auto"/>
              <w:bottom w:val="dotted" w:sz="6" w:space="0" w:color="auto"/>
            </w:tcBorders>
            <w:vAlign w:val="center"/>
          </w:tcPr>
          <w:p w:rsidR="00E560E8" w:rsidRPr="00981AF2" w:rsidRDefault="00E560E8" w:rsidP="007F3597">
            <w:pPr>
              <w:jc w:val="both"/>
              <w:rPr>
                <w:rFonts w:asciiTheme="minorEastAsia" w:hAnsiTheme="minorEastAsia"/>
                <w:sz w:val="21"/>
                <w:szCs w:val="21"/>
                <w:lang w:bidi="en-US"/>
              </w:rPr>
            </w:pPr>
          </w:p>
        </w:tc>
      </w:tr>
      <w:tr w:rsidR="00E560E8" w:rsidRPr="00981AF2" w:rsidTr="007F3597">
        <w:trPr>
          <w:trHeight w:val="378"/>
        </w:trPr>
        <w:tc>
          <w:tcPr>
            <w:tcW w:w="582" w:type="dxa"/>
            <w:tcBorders>
              <w:top w:val="dotted" w:sz="6" w:space="0" w:color="auto"/>
              <w:bottom w:val="nil"/>
              <w:right w:val="dotted" w:sz="6" w:space="0" w:color="auto"/>
            </w:tcBorders>
          </w:tcPr>
          <w:p w:rsidR="00E560E8" w:rsidRPr="00981AF2" w:rsidRDefault="00E560E8" w:rsidP="007F3597">
            <w:pPr>
              <w:jc w:val="both"/>
              <w:rPr>
                <w:rFonts w:asciiTheme="minorEastAsia" w:hAnsiTheme="minorEastAsia"/>
                <w:sz w:val="21"/>
                <w:szCs w:val="21"/>
                <w:lang w:bidi="en-US"/>
              </w:rPr>
            </w:pPr>
          </w:p>
        </w:tc>
        <w:tc>
          <w:tcPr>
            <w:tcW w:w="8172" w:type="dxa"/>
            <w:gridSpan w:val="6"/>
            <w:tcBorders>
              <w:top w:val="dotted" w:sz="6" w:space="0" w:color="auto"/>
              <w:left w:val="dotted" w:sz="6" w:space="0" w:color="auto"/>
              <w:bottom w:val="nil"/>
            </w:tcBorders>
          </w:tcPr>
          <w:p w:rsidR="00E560E8" w:rsidRPr="00981AF2" w:rsidRDefault="00E560E8" w:rsidP="007F3597">
            <w:pPr>
              <w:jc w:val="both"/>
              <w:rPr>
                <w:rFonts w:asciiTheme="minorEastAsia" w:hAnsiTheme="minorEastAsia"/>
                <w:sz w:val="21"/>
                <w:szCs w:val="21"/>
                <w:lang w:bidi="en-US"/>
              </w:rPr>
            </w:pPr>
          </w:p>
        </w:tc>
      </w:tr>
    </w:tbl>
    <w:p w:rsidR="006C393F" w:rsidRPr="00551778" w:rsidRDefault="006C393F" w:rsidP="00AE7DFB">
      <w:pPr>
        <w:pBdr>
          <w:left w:val="single" w:sz="4" w:space="4" w:color="auto"/>
          <w:right w:val="single" w:sz="4" w:space="4" w:color="auto"/>
        </w:pBdr>
        <w:snapToGrid w:val="0"/>
        <w:spacing w:after="0"/>
        <w:jc w:val="both"/>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(ロ)  支給額- 冬期職業講習助成金の支給額は、講習の実施に要した経費の実費相当額(講習を受講した季節労働者１人当たり１０，０００円を限度)。</w:t>
      </w:r>
    </w:p>
    <w:p w:rsidR="006C393F" w:rsidRPr="00551778" w:rsidRDefault="006C393F" w:rsidP="00AE7DFB">
      <w:pPr>
        <w:pBdr>
          <w:left w:val="single" w:sz="4" w:space="4" w:color="auto"/>
          <w:right w:val="single" w:sz="4" w:space="4" w:color="auto"/>
        </w:pBdr>
        <w:snapToGrid w:val="0"/>
        <w:spacing w:after="0"/>
        <w:ind w:left="400" w:hangingChars="200" w:hanging="400"/>
        <w:jc w:val="both"/>
        <w:rPr>
          <w:rFonts w:asciiTheme="majorEastAsia" w:eastAsiaTheme="majorEastAsia" w:hAnsiTheme="majorEastAsia" w:cs="Times New Roman"/>
          <w:sz w:val="20"/>
          <w:szCs w:val="20"/>
        </w:rPr>
      </w:pPr>
    </w:p>
    <w:p w:rsidR="006C393F" w:rsidRDefault="006C393F" w:rsidP="00AE7DFB">
      <w:pPr>
        <w:pBdr>
          <w:left w:val="single" w:sz="4" w:space="4" w:color="auto"/>
          <w:right w:val="single" w:sz="4" w:space="4" w:color="auto"/>
        </w:pBdr>
        <w:snapToGrid w:val="0"/>
        <w:spacing w:after="0"/>
        <w:ind w:firstLineChars="100" w:firstLine="200"/>
        <w:jc w:val="both"/>
        <w:rPr>
          <w:rFonts w:asciiTheme="majorEastAsia" w:eastAsiaTheme="majorEastAsia" w:hAnsiTheme="majorEastAsia" w:cs="Times New Roman"/>
          <w:sz w:val="20"/>
          <w:szCs w:val="20"/>
        </w:rPr>
      </w:pPr>
      <w:r w:rsidRPr="00551778">
        <w:rPr>
          <w:rFonts w:asciiTheme="majorEastAsia" w:eastAsiaTheme="majorEastAsia" w:hAnsiTheme="majorEastAsia" w:cs="Times New Roman" w:hint="eastAsia"/>
          <w:sz w:val="20"/>
          <w:szCs w:val="20"/>
        </w:rPr>
        <w:t>冬期職業講習</w:t>
      </w:r>
      <w:r w:rsidRPr="00551778">
        <w:rPr>
          <w:rFonts w:asciiTheme="majorEastAsia" w:eastAsiaTheme="majorEastAsia" w:hAnsiTheme="majorEastAsia" w:cs="Times New Roman" w:hint="eastAsia"/>
          <w:sz w:val="20"/>
          <w:szCs w:val="20"/>
          <w:u w:val="single"/>
        </w:rPr>
        <w:t>受講給付金</w:t>
      </w:r>
      <w:r w:rsidRPr="00551778">
        <w:rPr>
          <w:rFonts w:asciiTheme="majorEastAsia" w:eastAsiaTheme="majorEastAsia" w:hAnsiTheme="majorEastAsia" w:cs="Times New Roman" w:hint="eastAsia"/>
          <w:sz w:val="20"/>
          <w:szCs w:val="20"/>
        </w:rPr>
        <w:t>- 冬期職業講習受講給付金は、冬期職業講習助成金の対象となる</w:t>
      </w:r>
      <w:r w:rsidRPr="00551778">
        <w:rPr>
          <w:rFonts w:asciiTheme="majorEastAsia" w:eastAsiaTheme="majorEastAsia" w:hAnsiTheme="majorEastAsia" w:cs="Times New Roman" w:hint="eastAsia"/>
          <w:sz w:val="20"/>
          <w:szCs w:val="20"/>
          <w:u w:val="single"/>
        </w:rPr>
        <w:t>冬期職業講習を２０日以上受講した季節労働者に対して支給</w:t>
      </w:r>
      <w:r w:rsidR="005D324C">
        <w:rPr>
          <w:rFonts w:asciiTheme="majorEastAsia" w:eastAsiaTheme="majorEastAsia" w:hAnsiTheme="majorEastAsia" w:cs="Times New Roman" w:hint="eastAsia"/>
          <w:sz w:val="20"/>
          <w:szCs w:val="20"/>
        </w:rPr>
        <w:t>する。冬期職業講習受講給付金の額は</w:t>
      </w:r>
      <w:r w:rsidRPr="00551778">
        <w:rPr>
          <w:rFonts w:asciiTheme="majorEastAsia" w:eastAsiaTheme="majorEastAsia" w:hAnsiTheme="majorEastAsia" w:cs="Times New Roman" w:hint="eastAsia"/>
          <w:sz w:val="20"/>
          <w:szCs w:val="20"/>
        </w:rPr>
        <w:t>１</w:t>
      </w:r>
      <w:r w:rsidRPr="00551778">
        <w:rPr>
          <w:rFonts w:asciiTheme="majorEastAsia" w:eastAsiaTheme="majorEastAsia" w:hAnsiTheme="majorEastAsia" w:cs="Times New Roman" w:hint="eastAsia"/>
          <w:sz w:val="20"/>
          <w:szCs w:val="20"/>
          <w:u w:val="single"/>
        </w:rPr>
        <w:t>人当たり８４，０００円</w:t>
      </w:r>
      <w:r w:rsidRPr="00551778">
        <w:rPr>
          <w:rFonts w:asciiTheme="majorEastAsia" w:eastAsiaTheme="majorEastAsia" w:hAnsiTheme="majorEastAsia" w:cs="Times New Roman" w:hint="eastAsia"/>
          <w:sz w:val="20"/>
          <w:szCs w:val="20"/>
        </w:rPr>
        <w:t>とする。</w:t>
      </w:r>
    </w:p>
    <w:p w:rsidR="00325742" w:rsidRPr="00551778" w:rsidRDefault="00325742" w:rsidP="00AE7DFB">
      <w:pPr>
        <w:snapToGrid w:val="0"/>
        <w:spacing w:after="0"/>
        <w:ind w:firstLineChars="100" w:firstLine="200"/>
        <w:jc w:val="both"/>
        <w:rPr>
          <w:rFonts w:asciiTheme="majorEastAsia" w:eastAsiaTheme="majorEastAsia" w:hAnsiTheme="majorEastAsia" w:cs="Times New Roman"/>
          <w:sz w:val="20"/>
          <w:szCs w:val="20"/>
        </w:rPr>
      </w:pPr>
    </w:p>
    <w:p w:rsidR="006C393F" w:rsidRPr="005D324C" w:rsidRDefault="006C393F" w:rsidP="006C393F">
      <w:pPr>
        <w:spacing w:after="0" w:line="240" w:lineRule="auto"/>
        <w:jc w:val="both"/>
        <w:rPr>
          <w:rFonts w:asciiTheme="majorEastAsia" w:eastAsiaTheme="majorEastAsia" w:hAnsiTheme="majorEastAsia"/>
          <w:color w:val="000000" w:themeColor="text1"/>
          <w:sz w:val="24"/>
          <w:szCs w:val="24"/>
        </w:rPr>
      </w:pPr>
      <w:r>
        <w:rPr>
          <w:rFonts w:asciiTheme="minorEastAsia" w:hAnsiTheme="minorEastAsia" w:hint="eastAsia"/>
          <w:color w:val="000000" w:themeColor="text1"/>
          <w:sz w:val="21"/>
          <w:szCs w:val="21"/>
        </w:rPr>
        <w:t xml:space="preserve">　</w:t>
      </w:r>
      <w:r w:rsidRPr="005D324C">
        <w:rPr>
          <w:rFonts w:asciiTheme="majorEastAsia" w:eastAsiaTheme="majorEastAsia" w:hAnsiTheme="majorEastAsia" w:hint="eastAsia"/>
          <w:color w:val="000000" w:themeColor="text1"/>
          <w:sz w:val="24"/>
          <w:szCs w:val="24"/>
        </w:rPr>
        <w:t>積寒講習と職業講習の</w:t>
      </w:r>
      <w:r w:rsidR="008D6CCC" w:rsidRPr="005D324C">
        <w:rPr>
          <w:rFonts w:asciiTheme="majorEastAsia" w:eastAsiaTheme="majorEastAsia" w:hAnsiTheme="majorEastAsia" w:hint="eastAsia"/>
          <w:color w:val="000000" w:themeColor="text1"/>
          <w:sz w:val="24"/>
          <w:szCs w:val="24"/>
        </w:rPr>
        <w:t>違い</w:t>
      </w:r>
    </w:p>
    <w:p w:rsidR="006C393F" w:rsidRPr="005D324C" w:rsidRDefault="006C393F" w:rsidP="006C393F">
      <w:pPr>
        <w:spacing w:after="0" w:line="240" w:lineRule="auto"/>
        <w:jc w:val="both"/>
        <w:rPr>
          <w:rFonts w:asciiTheme="minorEastAsia" w:hAnsiTheme="minorEastAsia"/>
          <w:color w:val="000000" w:themeColor="text1"/>
          <w:sz w:val="24"/>
          <w:szCs w:val="24"/>
        </w:rPr>
      </w:pPr>
    </w:p>
    <w:p w:rsidR="006C393F" w:rsidRPr="00DB7C43" w:rsidRDefault="006C393F" w:rsidP="00397CE0">
      <w:pPr>
        <w:spacing w:after="0" w:line="240" w:lineRule="auto"/>
        <w:jc w:val="both"/>
        <w:rPr>
          <w:rFonts w:asciiTheme="minorEastAsia" w:hAnsiTheme="minorEastAsia"/>
          <w:sz w:val="21"/>
          <w:szCs w:val="21"/>
          <w:lang w:bidi="en-US"/>
        </w:rPr>
      </w:pPr>
      <w:r w:rsidRPr="00A62F6F">
        <w:rPr>
          <w:rFonts w:asciiTheme="majorEastAsia" w:eastAsiaTheme="majorEastAsia" w:hAnsiTheme="majorEastAsia" w:hint="eastAsia"/>
          <w:color w:val="000000" w:themeColor="text1"/>
          <w:sz w:val="21"/>
          <w:szCs w:val="21"/>
        </w:rPr>
        <w:t>（１）</w:t>
      </w:r>
      <w:r w:rsidRPr="00DB7C43">
        <w:rPr>
          <w:rFonts w:asciiTheme="minorEastAsia" w:hAnsiTheme="minorEastAsia" w:hint="eastAsia"/>
          <w:sz w:val="21"/>
          <w:szCs w:val="21"/>
          <w:lang w:bidi="en-US"/>
        </w:rPr>
        <w:t>積寒制度の講習と「新講習」= 職業講習</w:t>
      </w:r>
      <w:r w:rsidR="003F3719" w:rsidRPr="00DB7C43">
        <w:rPr>
          <w:rFonts w:asciiTheme="minorEastAsia" w:hAnsiTheme="minorEastAsia" w:hint="eastAsia"/>
          <w:sz w:val="21"/>
          <w:szCs w:val="21"/>
          <w:lang w:bidi="en-US"/>
        </w:rPr>
        <w:t>と</w:t>
      </w:r>
      <w:r w:rsidRPr="00DB7C43">
        <w:rPr>
          <w:rFonts w:asciiTheme="minorEastAsia" w:hAnsiTheme="minorEastAsia" w:hint="eastAsia"/>
          <w:sz w:val="21"/>
          <w:szCs w:val="21"/>
          <w:lang w:bidi="en-US"/>
        </w:rPr>
        <w:t>のちがいは、文言でいえば積寒制度</w:t>
      </w:r>
      <w:r w:rsidR="003F3719" w:rsidRPr="00DB7C43">
        <w:rPr>
          <w:rFonts w:asciiTheme="minorEastAsia" w:hAnsiTheme="minorEastAsia" w:hint="eastAsia"/>
          <w:sz w:val="21"/>
          <w:szCs w:val="21"/>
          <w:lang w:bidi="en-US"/>
        </w:rPr>
        <w:t>は</w:t>
      </w:r>
      <w:r w:rsidRPr="00DB7C43">
        <w:rPr>
          <w:rFonts w:asciiTheme="minorEastAsia" w:hAnsiTheme="minorEastAsia" w:hint="eastAsia"/>
          <w:sz w:val="21"/>
          <w:szCs w:val="21"/>
          <w:lang w:bidi="en-US"/>
        </w:rPr>
        <w:t>「就労させた日数及び講習を受講させた日数が２０日以上」</w:t>
      </w:r>
      <w:r w:rsidR="003F3719" w:rsidRPr="00DB7C43">
        <w:rPr>
          <w:rFonts w:asciiTheme="minorEastAsia" w:hAnsiTheme="minorEastAsia" w:hint="eastAsia"/>
          <w:sz w:val="21"/>
          <w:szCs w:val="21"/>
          <w:lang w:bidi="en-US"/>
        </w:rPr>
        <w:t>であったが、</w:t>
      </w:r>
      <w:r w:rsidRPr="00DB7C43">
        <w:rPr>
          <w:rFonts w:asciiTheme="minorEastAsia" w:hAnsiTheme="minorEastAsia" w:hint="eastAsia"/>
          <w:sz w:val="21"/>
          <w:szCs w:val="21"/>
          <w:lang w:bidi="en-US"/>
        </w:rPr>
        <w:t>「新講習」では「職業講習を２０日以上実施する…」とされたことにある。すなわち、積寒制度では</w:t>
      </w:r>
      <w:r w:rsidR="003F3719" w:rsidRPr="00DB7C43">
        <w:rPr>
          <w:rFonts w:asciiTheme="minorEastAsia" w:hAnsiTheme="minorEastAsia" w:hint="eastAsia"/>
          <w:sz w:val="21"/>
          <w:szCs w:val="21"/>
          <w:lang w:bidi="en-US"/>
        </w:rPr>
        <w:t>最低２０日以上、</w:t>
      </w:r>
      <w:r w:rsidRPr="00DB7C43">
        <w:rPr>
          <w:rFonts w:asciiTheme="minorEastAsia" w:hAnsiTheme="minorEastAsia" w:hint="eastAsia"/>
          <w:sz w:val="21"/>
          <w:szCs w:val="21"/>
          <w:lang w:bidi="en-US"/>
        </w:rPr>
        <w:t>労働者が雇用され、事業主</w:t>
      </w:r>
      <w:r w:rsidR="003F3719" w:rsidRPr="00DB7C43">
        <w:rPr>
          <w:rFonts w:asciiTheme="minorEastAsia" w:hAnsiTheme="minorEastAsia" w:hint="eastAsia"/>
          <w:sz w:val="21"/>
          <w:szCs w:val="21"/>
          <w:lang w:bidi="en-US"/>
        </w:rPr>
        <w:t>は労働者に対し、賃金を支払って</w:t>
      </w:r>
      <w:r w:rsidR="00B01509" w:rsidRPr="00DB7C43">
        <w:rPr>
          <w:rFonts w:asciiTheme="minorEastAsia" w:hAnsiTheme="minorEastAsia" w:hint="eastAsia"/>
          <w:sz w:val="21"/>
          <w:szCs w:val="21"/>
          <w:lang w:bidi="en-US"/>
        </w:rPr>
        <w:t>いた。</w:t>
      </w:r>
      <w:r w:rsidR="00B01509" w:rsidRPr="00DB7C43">
        <w:rPr>
          <w:rFonts w:asciiTheme="minorEastAsia" w:hAnsiTheme="minorEastAsia" w:hint="eastAsia"/>
          <w:sz w:val="21"/>
          <w:szCs w:val="21"/>
          <w:u w:val="single"/>
          <w:lang w:bidi="en-US"/>
        </w:rPr>
        <w:t>冬期雇用奨励金</w:t>
      </w:r>
      <w:r w:rsidR="00B01509" w:rsidRPr="00DB7C43">
        <w:rPr>
          <w:rFonts w:asciiTheme="minorEastAsia" w:hAnsiTheme="minorEastAsia" w:hint="eastAsia"/>
          <w:sz w:val="21"/>
          <w:szCs w:val="21"/>
          <w:lang w:bidi="en-US"/>
        </w:rPr>
        <w:t>は事業主が支払った賃金に対する国の助成で</w:t>
      </w:r>
      <w:r w:rsidR="005D324C" w:rsidRPr="00DB7C43">
        <w:rPr>
          <w:rFonts w:asciiTheme="minorEastAsia" w:hAnsiTheme="minorEastAsia" w:hint="eastAsia"/>
          <w:sz w:val="21"/>
          <w:szCs w:val="21"/>
          <w:lang w:bidi="en-US"/>
        </w:rPr>
        <w:t>あり、</w:t>
      </w:r>
      <w:r w:rsidR="00B01509" w:rsidRPr="00DB7C43">
        <w:rPr>
          <w:rFonts w:asciiTheme="minorEastAsia" w:hAnsiTheme="minorEastAsia" w:hint="eastAsia"/>
          <w:sz w:val="21"/>
          <w:szCs w:val="21"/>
          <w:lang w:bidi="en-US"/>
        </w:rPr>
        <w:t>積寒制度の性格は</w:t>
      </w:r>
      <w:r w:rsidRPr="00DB7C43">
        <w:rPr>
          <w:rFonts w:asciiTheme="minorEastAsia" w:hAnsiTheme="minorEastAsia" w:hint="eastAsia"/>
          <w:sz w:val="21"/>
          <w:szCs w:val="21"/>
          <w:lang w:bidi="en-US"/>
        </w:rPr>
        <w:t>「賃金助成」制度である。</w:t>
      </w:r>
    </w:p>
    <w:p w:rsidR="006B6220" w:rsidRPr="00DB7C43" w:rsidRDefault="006C393F" w:rsidP="00467FAB">
      <w:pPr>
        <w:spacing w:after="0" w:line="240" w:lineRule="auto"/>
        <w:ind w:firstLineChars="100" w:firstLine="210"/>
        <w:jc w:val="both"/>
        <w:rPr>
          <w:rFonts w:asciiTheme="minorEastAsia" w:hAnsiTheme="minorEastAsia"/>
          <w:sz w:val="21"/>
          <w:szCs w:val="21"/>
          <w:lang w:bidi="en-US"/>
        </w:rPr>
      </w:pPr>
      <w:r w:rsidRPr="00DB7C43">
        <w:rPr>
          <w:rFonts w:asciiTheme="minorEastAsia" w:hAnsiTheme="minorEastAsia" w:hint="eastAsia"/>
          <w:sz w:val="21"/>
          <w:szCs w:val="21"/>
          <w:lang w:bidi="en-US"/>
        </w:rPr>
        <w:t>他方、「新講習」</w:t>
      </w:r>
      <w:r w:rsidR="00B01509" w:rsidRPr="00DB7C43">
        <w:rPr>
          <w:rFonts w:asciiTheme="minorEastAsia" w:hAnsiTheme="minorEastAsia" w:hint="eastAsia"/>
          <w:sz w:val="21"/>
          <w:szCs w:val="21"/>
          <w:lang w:bidi="en-US"/>
        </w:rPr>
        <w:t>で</w:t>
      </w:r>
      <w:r w:rsidRPr="00DB7C43">
        <w:rPr>
          <w:rFonts w:asciiTheme="minorEastAsia" w:hAnsiTheme="minorEastAsia" w:hint="eastAsia"/>
          <w:sz w:val="21"/>
          <w:szCs w:val="21"/>
          <w:lang w:bidi="en-US"/>
        </w:rPr>
        <w:t>は、</w:t>
      </w:r>
      <w:r w:rsidR="00B01509" w:rsidRPr="00DB7C43">
        <w:rPr>
          <w:rFonts w:asciiTheme="minorEastAsia" w:hAnsiTheme="minorEastAsia" w:hint="eastAsia"/>
          <w:sz w:val="21"/>
          <w:szCs w:val="21"/>
          <w:lang w:bidi="en-US"/>
        </w:rPr>
        <w:t>企業組合は</w:t>
      </w:r>
      <w:r w:rsidRPr="00DB7C43">
        <w:rPr>
          <w:rFonts w:asciiTheme="minorEastAsia" w:hAnsiTheme="minorEastAsia" w:hint="eastAsia"/>
          <w:sz w:val="21"/>
          <w:szCs w:val="21"/>
          <w:lang w:bidi="en-US"/>
        </w:rPr>
        <w:t>２０日間の講習</w:t>
      </w:r>
      <w:r w:rsidR="00B01509" w:rsidRPr="00DB7C43">
        <w:rPr>
          <w:rFonts w:asciiTheme="minorEastAsia" w:hAnsiTheme="minorEastAsia" w:hint="eastAsia"/>
          <w:sz w:val="21"/>
          <w:szCs w:val="21"/>
          <w:lang w:bidi="en-US"/>
        </w:rPr>
        <w:t>を行なう</w:t>
      </w:r>
      <w:r w:rsidR="008843E8" w:rsidRPr="00DB7C43">
        <w:rPr>
          <w:rFonts w:asciiTheme="minorEastAsia" w:hAnsiTheme="minorEastAsia" w:hint="eastAsia"/>
          <w:sz w:val="21"/>
          <w:szCs w:val="21"/>
          <w:lang w:bidi="en-US"/>
        </w:rPr>
        <w:t>「</w:t>
      </w:r>
      <w:r w:rsidR="00B01509" w:rsidRPr="00DB7C43">
        <w:rPr>
          <w:rFonts w:asciiTheme="minorEastAsia" w:hAnsiTheme="minorEastAsia" w:hint="eastAsia"/>
          <w:sz w:val="21"/>
          <w:szCs w:val="21"/>
          <w:lang w:bidi="en-US"/>
        </w:rPr>
        <w:t>団体</w:t>
      </w:r>
      <w:r w:rsidR="008843E8" w:rsidRPr="00DB7C43">
        <w:rPr>
          <w:rFonts w:asciiTheme="minorEastAsia" w:hAnsiTheme="minorEastAsia" w:hint="eastAsia"/>
          <w:sz w:val="21"/>
          <w:szCs w:val="21"/>
          <w:lang w:bidi="en-US"/>
        </w:rPr>
        <w:t>」</w:t>
      </w:r>
      <w:r w:rsidR="00B01509" w:rsidRPr="00DB7C43">
        <w:rPr>
          <w:rFonts w:asciiTheme="minorEastAsia" w:hAnsiTheme="minorEastAsia" w:hint="eastAsia"/>
          <w:sz w:val="21"/>
          <w:szCs w:val="21"/>
          <w:lang w:bidi="en-US"/>
        </w:rPr>
        <w:t>とされた。</w:t>
      </w:r>
      <w:r w:rsidR="008843E8" w:rsidRPr="00DB7C43">
        <w:rPr>
          <w:rFonts w:asciiTheme="minorEastAsia" w:hAnsiTheme="minorEastAsia" w:hint="eastAsia"/>
          <w:sz w:val="21"/>
          <w:szCs w:val="21"/>
          <w:lang w:bidi="en-US"/>
        </w:rPr>
        <w:t>すなわち季節労働者に</w:t>
      </w:r>
      <w:r w:rsidR="00B01509" w:rsidRPr="00DB7C43">
        <w:rPr>
          <w:rFonts w:asciiTheme="minorEastAsia" w:hAnsiTheme="minorEastAsia" w:hint="eastAsia"/>
          <w:sz w:val="21"/>
          <w:szCs w:val="21"/>
          <w:lang w:bidi="en-US"/>
        </w:rPr>
        <w:t>講習を行い、２０日間の</w:t>
      </w:r>
      <w:r w:rsidRPr="00DB7C43">
        <w:rPr>
          <w:rFonts w:asciiTheme="minorEastAsia" w:hAnsiTheme="minorEastAsia" w:hint="eastAsia"/>
          <w:sz w:val="21"/>
          <w:szCs w:val="21"/>
          <w:lang w:bidi="en-US"/>
        </w:rPr>
        <w:t>終了</w:t>
      </w:r>
      <w:r w:rsidR="00B01509" w:rsidRPr="00DB7C43">
        <w:rPr>
          <w:rFonts w:asciiTheme="minorEastAsia" w:hAnsiTheme="minorEastAsia" w:hint="eastAsia"/>
          <w:sz w:val="21"/>
          <w:szCs w:val="21"/>
          <w:lang w:bidi="en-US"/>
        </w:rPr>
        <w:t>を</w:t>
      </w:r>
      <w:r w:rsidRPr="00DB7C43">
        <w:rPr>
          <w:rFonts w:asciiTheme="minorEastAsia" w:hAnsiTheme="minorEastAsia" w:hint="eastAsia"/>
          <w:sz w:val="21"/>
          <w:szCs w:val="21"/>
          <w:lang w:bidi="en-US"/>
        </w:rPr>
        <w:t>職安に証明し、国は企業組合を通じて</w:t>
      </w:r>
      <w:r w:rsidR="00003336" w:rsidRPr="00DB7C43">
        <w:rPr>
          <w:rFonts w:asciiTheme="minorEastAsia" w:hAnsiTheme="minorEastAsia" w:hint="eastAsia"/>
          <w:sz w:val="21"/>
          <w:szCs w:val="21"/>
          <w:lang w:bidi="en-US"/>
        </w:rPr>
        <w:t>受講</w:t>
      </w:r>
      <w:r w:rsidRPr="00DB7C43">
        <w:rPr>
          <w:rFonts w:asciiTheme="minorEastAsia" w:hAnsiTheme="minorEastAsia" w:hint="eastAsia"/>
          <w:sz w:val="21"/>
          <w:szCs w:val="21"/>
          <w:u w:val="single"/>
          <w:lang w:bidi="en-US"/>
        </w:rPr>
        <w:t>給付金</w:t>
      </w:r>
      <w:r w:rsidRPr="00DB7C43">
        <w:rPr>
          <w:rFonts w:asciiTheme="minorEastAsia" w:hAnsiTheme="minorEastAsia" w:hint="eastAsia"/>
          <w:sz w:val="21"/>
          <w:szCs w:val="21"/>
          <w:lang w:bidi="en-US"/>
        </w:rPr>
        <w:t>を労働者に支払う</w:t>
      </w:r>
      <w:r w:rsidR="006B6220" w:rsidRPr="00DB7C43">
        <w:rPr>
          <w:rFonts w:asciiTheme="minorEastAsia" w:hAnsiTheme="minorEastAsia" w:hint="eastAsia"/>
          <w:sz w:val="21"/>
          <w:szCs w:val="21"/>
          <w:lang w:bidi="en-US"/>
        </w:rPr>
        <w:t>というものであった。労働者の手にするお金は、</w:t>
      </w:r>
      <w:r w:rsidR="008843E8" w:rsidRPr="00DB7C43">
        <w:rPr>
          <w:rFonts w:asciiTheme="minorEastAsia" w:hAnsiTheme="minorEastAsia" w:hint="eastAsia"/>
          <w:sz w:val="21"/>
          <w:szCs w:val="21"/>
          <w:lang w:bidi="en-US"/>
        </w:rPr>
        <w:t>賃金ではなく、</w:t>
      </w:r>
      <w:r w:rsidR="006B6220" w:rsidRPr="00DB7C43">
        <w:rPr>
          <w:rFonts w:asciiTheme="minorEastAsia" w:hAnsiTheme="minorEastAsia" w:hint="eastAsia"/>
          <w:sz w:val="21"/>
          <w:szCs w:val="21"/>
          <w:lang w:bidi="en-US"/>
        </w:rPr>
        <w:t>国の</w:t>
      </w:r>
      <w:r w:rsidRPr="00DB7C43">
        <w:rPr>
          <w:rFonts w:asciiTheme="minorEastAsia" w:hAnsiTheme="minorEastAsia" w:hint="eastAsia"/>
          <w:sz w:val="21"/>
          <w:szCs w:val="21"/>
          <w:lang w:bidi="en-US"/>
        </w:rPr>
        <w:t>給付金</w:t>
      </w:r>
      <w:r w:rsidR="006B6220" w:rsidRPr="00DB7C43">
        <w:rPr>
          <w:rFonts w:asciiTheme="minorEastAsia" w:hAnsiTheme="minorEastAsia" w:hint="eastAsia"/>
          <w:sz w:val="21"/>
          <w:szCs w:val="21"/>
          <w:lang w:bidi="en-US"/>
        </w:rPr>
        <w:t>であった。</w:t>
      </w:r>
      <w:r w:rsidR="00DB7C43" w:rsidRPr="00DB7C43">
        <w:rPr>
          <w:rFonts w:asciiTheme="minorEastAsia" w:hAnsiTheme="minorEastAsia" w:hint="eastAsia"/>
          <w:sz w:val="21"/>
          <w:szCs w:val="21"/>
          <w:lang w:bidi="en-US"/>
        </w:rPr>
        <w:t>（</w:t>
      </w:r>
      <w:r w:rsidRPr="00DB7C43">
        <w:rPr>
          <w:rFonts w:asciiTheme="minorEastAsia" w:hAnsiTheme="minorEastAsia" w:hint="eastAsia"/>
          <w:sz w:val="21"/>
          <w:szCs w:val="21"/>
          <w:lang w:bidi="en-US"/>
        </w:rPr>
        <w:t>後に国からの直接振り込み</w:t>
      </w:r>
      <w:r w:rsidR="006B6220" w:rsidRPr="00DB7C43">
        <w:rPr>
          <w:rFonts w:asciiTheme="minorEastAsia" w:hAnsiTheme="minorEastAsia" w:hint="eastAsia"/>
          <w:sz w:val="21"/>
          <w:szCs w:val="21"/>
          <w:lang w:bidi="en-US"/>
        </w:rPr>
        <w:t>がおこなわれる</w:t>
      </w:r>
      <w:r w:rsidR="00DB7C43" w:rsidRPr="00DB7C43">
        <w:rPr>
          <w:rFonts w:asciiTheme="minorEastAsia" w:hAnsiTheme="minorEastAsia" w:hint="eastAsia"/>
          <w:sz w:val="21"/>
          <w:szCs w:val="21"/>
          <w:lang w:bidi="en-US"/>
        </w:rPr>
        <w:t>）</w:t>
      </w:r>
      <w:r w:rsidRPr="00DB7C43">
        <w:rPr>
          <w:rFonts w:asciiTheme="minorEastAsia" w:hAnsiTheme="minorEastAsia" w:hint="eastAsia"/>
          <w:sz w:val="21"/>
          <w:szCs w:val="21"/>
          <w:lang w:bidi="en-US"/>
        </w:rPr>
        <w:t xml:space="preserve"> </w:t>
      </w:r>
    </w:p>
    <w:p w:rsidR="005D324C" w:rsidRPr="002F61B0" w:rsidRDefault="00003336" w:rsidP="00467FAB">
      <w:pPr>
        <w:spacing w:after="0" w:line="240" w:lineRule="auto"/>
        <w:ind w:firstLineChars="100" w:firstLine="210"/>
        <w:jc w:val="both"/>
        <w:rPr>
          <w:rFonts w:asciiTheme="minorEastAsia" w:hAnsiTheme="minorEastAsia"/>
          <w:sz w:val="21"/>
          <w:szCs w:val="21"/>
          <w:lang w:bidi="en-US"/>
        </w:rPr>
      </w:pPr>
      <w:r w:rsidRPr="00DB7C43">
        <w:rPr>
          <w:rFonts w:asciiTheme="minorEastAsia" w:hAnsiTheme="minorEastAsia" w:hint="eastAsia"/>
          <w:sz w:val="21"/>
          <w:szCs w:val="21"/>
          <w:lang w:bidi="en-US"/>
        </w:rPr>
        <w:t>労働者１人ひとりが手にする受講</w:t>
      </w:r>
      <w:r w:rsidR="006C393F" w:rsidRPr="00DB7C43">
        <w:rPr>
          <w:rFonts w:asciiTheme="minorEastAsia" w:hAnsiTheme="minorEastAsia" w:hint="eastAsia"/>
          <w:sz w:val="21"/>
          <w:szCs w:val="21"/>
          <w:lang w:bidi="en-US"/>
        </w:rPr>
        <w:t>給付金と</w:t>
      </w:r>
      <w:r w:rsidRPr="00DB7C43">
        <w:rPr>
          <w:rFonts w:asciiTheme="minorEastAsia" w:hAnsiTheme="minorEastAsia" w:hint="eastAsia"/>
          <w:sz w:val="21"/>
          <w:szCs w:val="21"/>
          <w:lang w:bidi="en-US"/>
        </w:rPr>
        <w:t>実施主体への経費＝</w:t>
      </w:r>
      <w:r w:rsidR="006C393F" w:rsidRPr="00DB7C43">
        <w:rPr>
          <w:rFonts w:asciiTheme="minorEastAsia" w:hAnsiTheme="minorEastAsia" w:hint="eastAsia"/>
          <w:sz w:val="21"/>
          <w:szCs w:val="21"/>
          <w:lang w:bidi="en-US"/>
        </w:rPr>
        <w:t>講習助成金は</w:t>
      </w:r>
      <w:r w:rsidR="006C393F" w:rsidRPr="002F61B0">
        <w:rPr>
          <w:rFonts w:asciiTheme="minorEastAsia" w:hAnsiTheme="minorEastAsia" w:hint="eastAsia"/>
          <w:sz w:val="21"/>
          <w:szCs w:val="21"/>
          <w:lang w:bidi="en-US"/>
        </w:rPr>
        <w:t>〔表</w:t>
      </w:r>
      <w:r w:rsidRPr="002F61B0">
        <w:rPr>
          <w:rFonts w:asciiTheme="minorEastAsia" w:hAnsiTheme="minorEastAsia" w:hint="eastAsia"/>
          <w:sz w:val="21"/>
          <w:szCs w:val="21"/>
          <w:lang w:bidi="en-US"/>
        </w:rPr>
        <w:t>１</w:t>
      </w:r>
    </w:p>
    <w:p w:rsidR="000B51BB" w:rsidRPr="00DB7C43" w:rsidRDefault="000B51BB" w:rsidP="00467FAB">
      <w:pPr>
        <w:spacing w:after="0" w:line="240" w:lineRule="auto"/>
        <w:jc w:val="both"/>
        <w:rPr>
          <w:rFonts w:asciiTheme="minorEastAsia" w:hAnsiTheme="minorEastAsia"/>
          <w:sz w:val="21"/>
          <w:szCs w:val="21"/>
          <w:lang w:bidi="en-US"/>
        </w:rPr>
      </w:pPr>
      <w:r w:rsidRPr="002F61B0">
        <w:rPr>
          <w:rFonts w:asciiTheme="minorEastAsia" w:hAnsiTheme="minorEastAsia" w:hint="eastAsia"/>
          <w:sz w:val="21"/>
          <w:szCs w:val="21"/>
          <w:lang w:bidi="en-US"/>
        </w:rPr>
        <w:t>４〕</w:t>
      </w:r>
      <w:r w:rsidRPr="00DB7C43">
        <w:rPr>
          <w:rFonts w:asciiTheme="minorEastAsia" w:hAnsiTheme="minorEastAsia" w:hint="eastAsia"/>
          <w:sz w:val="21"/>
          <w:szCs w:val="21"/>
          <w:lang w:bidi="en-US"/>
        </w:rPr>
        <w:t>の通りである。</w:t>
      </w:r>
    </w:p>
    <w:p w:rsidR="000B51BB" w:rsidRPr="00DB7C43" w:rsidRDefault="000B51BB" w:rsidP="00DB7C43">
      <w:pPr>
        <w:spacing w:after="0" w:line="240" w:lineRule="auto"/>
        <w:rPr>
          <w:rFonts w:asciiTheme="minorEastAsia" w:hAnsiTheme="minorEastAsia"/>
          <w:sz w:val="21"/>
          <w:szCs w:val="21"/>
          <w:lang w:bidi="en-US"/>
        </w:rPr>
      </w:pPr>
    </w:p>
    <w:p w:rsidR="000B51BB" w:rsidRPr="00DB7C43" w:rsidRDefault="000B51BB" w:rsidP="00397CE0">
      <w:pPr>
        <w:spacing w:after="0" w:line="240" w:lineRule="auto"/>
        <w:jc w:val="both"/>
        <w:rPr>
          <w:rFonts w:asciiTheme="minorEastAsia" w:hAnsiTheme="minorEastAsia"/>
          <w:sz w:val="21"/>
          <w:szCs w:val="21"/>
          <w:lang w:bidi="en-US"/>
        </w:rPr>
      </w:pPr>
      <w:r w:rsidRPr="00A62F6F">
        <w:rPr>
          <w:rFonts w:asciiTheme="majorEastAsia" w:eastAsiaTheme="majorEastAsia" w:hAnsiTheme="majorEastAsia" w:hint="eastAsia"/>
          <w:sz w:val="21"/>
          <w:szCs w:val="21"/>
          <w:lang w:bidi="en-US"/>
        </w:rPr>
        <w:t>（２）</w:t>
      </w:r>
      <w:r w:rsidRPr="00DB7C43">
        <w:rPr>
          <w:rFonts w:asciiTheme="minorEastAsia" w:hAnsiTheme="minorEastAsia" w:hint="eastAsia"/>
          <w:sz w:val="21"/>
          <w:szCs w:val="21"/>
          <w:lang w:bidi="en-US"/>
        </w:rPr>
        <w:t>積寒制度で講習に係る費用は４５歳以上を対象に１人１</w:t>
      </w:r>
      <w:r w:rsidR="00467FAB">
        <w:rPr>
          <w:rFonts w:asciiTheme="minorEastAsia" w:hAnsiTheme="minorEastAsia" w:hint="eastAsia"/>
          <w:sz w:val="21"/>
          <w:szCs w:val="21"/>
          <w:lang w:bidi="en-US"/>
        </w:rPr>
        <w:t>万</w:t>
      </w:r>
      <w:r w:rsidRPr="00DB7C43">
        <w:rPr>
          <w:rFonts w:asciiTheme="minorEastAsia" w:hAnsiTheme="minorEastAsia" w:hint="eastAsia"/>
          <w:sz w:val="21"/>
          <w:szCs w:val="21"/>
          <w:lang w:bidi="en-US"/>
        </w:rPr>
        <w:t>６０００円を乗じた金額で定額助成が行われた。</w:t>
      </w:r>
    </w:p>
    <w:p w:rsidR="004E0929" w:rsidRDefault="000B51BB" w:rsidP="00DB7C43">
      <w:pPr>
        <w:spacing w:after="0" w:line="240" w:lineRule="auto"/>
        <w:ind w:firstLineChars="100" w:firstLine="210"/>
        <w:rPr>
          <w:rFonts w:asciiTheme="minorEastAsia" w:hAnsiTheme="minorEastAsia"/>
          <w:sz w:val="21"/>
          <w:szCs w:val="21"/>
          <w:lang w:bidi="en-US"/>
        </w:rPr>
      </w:pPr>
      <w:r w:rsidRPr="00DB7C43">
        <w:rPr>
          <w:rFonts w:asciiTheme="minorEastAsia" w:hAnsiTheme="minorEastAsia" w:hint="eastAsia"/>
          <w:sz w:val="21"/>
          <w:szCs w:val="21"/>
          <w:lang w:bidi="en-US"/>
        </w:rPr>
        <w:t>他方、職業講習では、</w:t>
      </w:r>
      <w:r w:rsidR="009A3B0C">
        <w:rPr>
          <w:rFonts w:asciiTheme="minorEastAsia" w:hAnsiTheme="minorEastAsia" w:hint="eastAsia"/>
          <w:sz w:val="21"/>
          <w:szCs w:val="21"/>
          <w:lang w:bidi="en-US"/>
        </w:rPr>
        <w:t>①</w:t>
      </w:r>
      <w:r w:rsidRPr="00DB7C43">
        <w:rPr>
          <w:rFonts w:asciiTheme="minorEastAsia" w:hAnsiTheme="minorEastAsia" w:hint="eastAsia"/>
          <w:sz w:val="21"/>
          <w:szCs w:val="21"/>
          <w:lang w:bidi="en-US"/>
        </w:rPr>
        <w:t>会場借上げ料は実費相当額、</w:t>
      </w:r>
      <w:r w:rsidR="009A3B0C">
        <w:rPr>
          <w:rFonts w:asciiTheme="minorEastAsia" w:hAnsiTheme="minorEastAsia" w:hint="eastAsia"/>
          <w:sz w:val="21"/>
          <w:szCs w:val="21"/>
          <w:lang w:bidi="en-US"/>
        </w:rPr>
        <w:t>②</w:t>
      </w:r>
      <w:r w:rsidRPr="00DB7C43">
        <w:rPr>
          <w:rFonts w:asciiTheme="minorEastAsia" w:hAnsiTheme="minorEastAsia" w:hint="eastAsia"/>
          <w:sz w:val="21"/>
          <w:szCs w:val="21"/>
          <w:lang w:bidi="en-US"/>
        </w:rPr>
        <w:t>講師謝金は１時間当たり６６００円が限度、</w:t>
      </w:r>
      <w:r w:rsidR="009A3B0C">
        <w:rPr>
          <w:rFonts w:asciiTheme="minorEastAsia" w:hAnsiTheme="minorEastAsia" w:hint="eastAsia"/>
          <w:sz w:val="21"/>
          <w:szCs w:val="21"/>
          <w:lang w:bidi="en-US"/>
        </w:rPr>
        <w:t>③</w:t>
      </w:r>
      <w:r w:rsidRPr="00DB7C43">
        <w:rPr>
          <w:rFonts w:asciiTheme="minorEastAsia" w:hAnsiTheme="minorEastAsia" w:hint="eastAsia"/>
          <w:sz w:val="21"/>
          <w:szCs w:val="21"/>
          <w:lang w:bidi="en-US"/>
        </w:rPr>
        <w:t>講習補助員２２００円×受講者数、その他、</w:t>
      </w:r>
      <w:r w:rsidR="009A3B0C">
        <w:rPr>
          <w:rFonts w:asciiTheme="minorEastAsia" w:hAnsiTheme="minorEastAsia" w:hint="eastAsia"/>
          <w:sz w:val="21"/>
          <w:szCs w:val="21"/>
          <w:lang w:bidi="en-US"/>
        </w:rPr>
        <w:t>④</w:t>
      </w:r>
      <w:r w:rsidRPr="00DB7C43">
        <w:rPr>
          <w:rFonts w:asciiTheme="minorEastAsia" w:hAnsiTheme="minorEastAsia" w:hint="eastAsia"/>
          <w:sz w:val="21"/>
          <w:szCs w:val="21"/>
          <w:lang w:bidi="en-US"/>
        </w:rPr>
        <w:t>３３００円×受講者数の実費積上げで明確化された。限度１</w:t>
      </w:r>
      <w:r w:rsidR="00467FAB">
        <w:rPr>
          <w:rFonts w:asciiTheme="minorEastAsia" w:hAnsiTheme="minorEastAsia" w:hint="eastAsia"/>
          <w:sz w:val="21"/>
          <w:szCs w:val="21"/>
          <w:lang w:bidi="en-US"/>
        </w:rPr>
        <w:t>万円で</w:t>
      </w:r>
      <w:r w:rsidRPr="00DB7C43">
        <w:rPr>
          <w:rFonts w:asciiTheme="minorEastAsia" w:hAnsiTheme="minorEastAsia" w:hint="eastAsia"/>
          <w:sz w:val="21"/>
          <w:szCs w:val="21"/>
          <w:lang w:bidi="en-US"/>
        </w:rPr>
        <w:t>あったが、少しずつ増額された。</w:t>
      </w:r>
    </w:p>
    <w:p w:rsidR="004E0929" w:rsidRDefault="000B51BB" w:rsidP="00DB7C43">
      <w:pPr>
        <w:spacing w:after="0" w:line="240" w:lineRule="auto"/>
        <w:ind w:firstLineChars="100" w:firstLine="210"/>
        <w:rPr>
          <w:rFonts w:asciiTheme="minorEastAsia" w:hAnsiTheme="minorEastAsia"/>
          <w:sz w:val="21"/>
          <w:szCs w:val="21"/>
          <w:lang w:bidi="en-US"/>
        </w:rPr>
      </w:pPr>
      <w:r w:rsidRPr="00DB7C43">
        <w:rPr>
          <w:rFonts w:asciiTheme="minorEastAsia" w:hAnsiTheme="minorEastAsia" w:hint="eastAsia"/>
          <w:sz w:val="21"/>
          <w:szCs w:val="21"/>
          <w:lang w:bidi="en-US"/>
        </w:rPr>
        <w:t>職業講習の実務の徹底は「北海道企業共同</w:t>
      </w:r>
    </w:p>
    <w:p w:rsidR="004E0929" w:rsidRDefault="004E0929" w:rsidP="00DB7C43">
      <w:pPr>
        <w:spacing w:after="0" w:line="240" w:lineRule="auto"/>
        <w:ind w:firstLineChars="100" w:firstLine="210"/>
        <w:rPr>
          <w:rFonts w:asciiTheme="minorEastAsia" w:hAnsiTheme="minorEastAsia"/>
          <w:sz w:val="21"/>
          <w:szCs w:val="21"/>
          <w:lang w:bidi="en-US"/>
        </w:rPr>
      </w:pPr>
    </w:p>
    <w:p w:rsidR="000B51BB" w:rsidRDefault="000B51BB" w:rsidP="00DB7C43">
      <w:pPr>
        <w:spacing w:after="0" w:line="240" w:lineRule="auto"/>
        <w:ind w:firstLineChars="100" w:firstLine="210"/>
        <w:rPr>
          <w:rFonts w:asciiTheme="minorEastAsia" w:hAnsiTheme="minorEastAsia"/>
          <w:sz w:val="21"/>
          <w:szCs w:val="21"/>
          <w:lang w:bidi="en-US"/>
        </w:rPr>
      </w:pPr>
      <w:r w:rsidRPr="00DB7C43">
        <w:rPr>
          <w:rFonts w:asciiTheme="minorEastAsia" w:hAnsiTheme="minorEastAsia" w:hint="eastAsia"/>
          <w:sz w:val="21"/>
          <w:szCs w:val="21"/>
          <w:lang w:bidi="en-US"/>
        </w:rPr>
        <w:t>組合連合会</w:t>
      </w:r>
      <w:r w:rsidR="004E0929">
        <w:rPr>
          <w:rFonts w:asciiTheme="minorEastAsia" w:hAnsiTheme="minorEastAsia" w:hint="eastAsia"/>
          <w:sz w:val="21"/>
          <w:szCs w:val="21"/>
          <w:lang w:bidi="en-US"/>
        </w:rPr>
        <w:t>」</w:t>
      </w:r>
      <w:r w:rsidRPr="00DB7C43">
        <w:rPr>
          <w:rFonts w:asciiTheme="minorEastAsia" w:hAnsiTheme="minorEastAsia" w:hint="eastAsia"/>
          <w:sz w:val="21"/>
          <w:szCs w:val="21"/>
          <w:lang w:bidi="en-US"/>
        </w:rPr>
        <w:t>が担った。</w:t>
      </w:r>
    </w:p>
    <w:p w:rsidR="004E0929" w:rsidRDefault="004E0929" w:rsidP="00DB7C43">
      <w:pPr>
        <w:spacing w:after="0" w:line="240" w:lineRule="auto"/>
        <w:jc w:val="both"/>
        <w:rPr>
          <w:rFonts w:asciiTheme="majorEastAsia" w:eastAsiaTheme="majorEastAsia" w:hAnsiTheme="majorEastAsia"/>
          <w:color w:val="000000" w:themeColor="text1"/>
          <w:sz w:val="21"/>
          <w:szCs w:val="21"/>
        </w:rPr>
      </w:pPr>
    </w:p>
    <w:p w:rsidR="004E0929" w:rsidRDefault="004E0929" w:rsidP="00DB7C43">
      <w:pPr>
        <w:spacing w:after="0" w:line="240" w:lineRule="auto"/>
        <w:jc w:val="both"/>
        <w:rPr>
          <w:rFonts w:asciiTheme="majorEastAsia" w:eastAsiaTheme="majorEastAsia" w:hAnsiTheme="majorEastAsia"/>
          <w:color w:val="000000" w:themeColor="text1"/>
          <w:sz w:val="21"/>
          <w:szCs w:val="21"/>
        </w:rPr>
      </w:pPr>
      <w:r>
        <w:rPr>
          <w:rFonts w:asciiTheme="majorEastAsia" w:eastAsiaTheme="majorEastAsia" w:hAnsiTheme="majorEastAsia" w:hint="eastAsia"/>
          <w:color w:val="000000" w:themeColor="text1"/>
          <w:sz w:val="21"/>
          <w:szCs w:val="21"/>
        </w:rPr>
        <w:t>(３)１９８３年度（昭和５８年度）、季節</w:t>
      </w:r>
    </w:p>
    <w:p w:rsidR="000B51BB" w:rsidRPr="00DB7C43" w:rsidRDefault="000B51BB" w:rsidP="00DB7C43">
      <w:pPr>
        <w:spacing w:after="0" w:line="240" w:lineRule="auto"/>
        <w:jc w:val="both"/>
        <w:rPr>
          <w:rFonts w:asciiTheme="minorEastAsia" w:hAnsiTheme="minorEastAsia"/>
          <w:color w:val="000000" w:themeColor="text1"/>
          <w:sz w:val="21"/>
          <w:szCs w:val="21"/>
        </w:rPr>
      </w:pPr>
      <w:r w:rsidRPr="00DB7C43">
        <w:rPr>
          <w:rFonts w:asciiTheme="minorEastAsia" w:hAnsiTheme="minorEastAsia" w:hint="eastAsia"/>
          <w:color w:val="000000" w:themeColor="text1"/>
          <w:sz w:val="21"/>
          <w:szCs w:val="21"/>
        </w:rPr>
        <w:t>労働者は３０万人を超え、そのうち建設業は２０万人強であった。</w:t>
      </w:r>
      <w:r w:rsidRPr="002F61B0">
        <w:rPr>
          <w:rFonts w:asciiTheme="minorEastAsia" w:hAnsiTheme="minorEastAsia" w:hint="eastAsia"/>
          <w:color w:val="000000" w:themeColor="text1"/>
          <w:sz w:val="21"/>
          <w:szCs w:val="21"/>
        </w:rPr>
        <w:t>〔表３〕</w:t>
      </w:r>
      <w:r w:rsidRPr="00DB7C43">
        <w:rPr>
          <w:rFonts w:asciiTheme="minorEastAsia" w:hAnsiTheme="minorEastAsia" w:hint="eastAsia"/>
          <w:color w:val="000000" w:themeColor="text1"/>
          <w:sz w:val="21"/>
          <w:szCs w:val="21"/>
        </w:rPr>
        <w:t>に立ち戻ると１９８３年度の活用総数は１０</w:t>
      </w:r>
      <w:r w:rsidR="00467FAB">
        <w:rPr>
          <w:rFonts w:asciiTheme="minorEastAsia" w:hAnsiTheme="minorEastAsia" w:hint="eastAsia"/>
          <w:color w:val="000000" w:themeColor="text1"/>
          <w:sz w:val="21"/>
          <w:szCs w:val="21"/>
        </w:rPr>
        <w:t>万</w:t>
      </w:r>
      <w:r w:rsidRPr="00DB7C43">
        <w:rPr>
          <w:rFonts w:asciiTheme="minorEastAsia" w:hAnsiTheme="minorEastAsia" w:hint="eastAsia"/>
          <w:color w:val="000000" w:themeColor="text1"/>
          <w:sz w:val="21"/>
          <w:szCs w:val="21"/>
        </w:rPr>
        <w:t>４１９７人であり、建設労働者の半数が国の季節労働者対策の３制度を活用したことになる。</w:t>
      </w:r>
    </w:p>
    <w:p w:rsidR="000B51BB" w:rsidRPr="00DB7C43" w:rsidRDefault="000B51BB" w:rsidP="00DB7C43">
      <w:pPr>
        <w:spacing w:after="0" w:line="240" w:lineRule="auto"/>
        <w:ind w:firstLineChars="100" w:firstLine="210"/>
        <w:jc w:val="both"/>
        <w:rPr>
          <w:rFonts w:asciiTheme="minorEastAsia" w:hAnsiTheme="minorEastAsia"/>
          <w:color w:val="000000" w:themeColor="text1"/>
          <w:sz w:val="21"/>
          <w:szCs w:val="21"/>
        </w:rPr>
      </w:pPr>
      <w:r w:rsidRPr="00DB7C43">
        <w:rPr>
          <w:rFonts w:asciiTheme="minorEastAsia" w:hAnsiTheme="minorEastAsia" w:hint="eastAsia"/>
          <w:color w:val="000000" w:themeColor="text1"/>
          <w:sz w:val="21"/>
          <w:szCs w:val="21"/>
        </w:rPr>
        <w:t>内訳は通年雇用奨励金が５，１２０人、安定奨励金は２</w:t>
      </w:r>
      <w:r w:rsidR="00467FAB">
        <w:rPr>
          <w:rFonts w:asciiTheme="minorEastAsia" w:hAnsiTheme="minorEastAsia" w:hint="eastAsia"/>
          <w:color w:val="000000" w:themeColor="text1"/>
          <w:sz w:val="21"/>
          <w:szCs w:val="21"/>
        </w:rPr>
        <w:t>万</w:t>
      </w:r>
      <w:r w:rsidRPr="00DB7C43">
        <w:rPr>
          <w:rFonts w:asciiTheme="minorEastAsia" w:hAnsiTheme="minorEastAsia" w:hint="eastAsia"/>
          <w:color w:val="000000" w:themeColor="text1"/>
          <w:sz w:val="21"/>
          <w:szCs w:val="21"/>
        </w:rPr>
        <w:t>５９５５人、職業講習は７</w:t>
      </w:r>
      <w:r w:rsidR="00467FAB">
        <w:rPr>
          <w:rFonts w:asciiTheme="minorEastAsia" w:hAnsiTheme="minorEastAsia" w:hint="eastAsia"/>
          <w:color w:val="000000" w:themeColor="text1"/>
          <w:sz w:val="21"/>
          <w:szCs w:val="21"/>
        </w:rPr>
        <w:t>万</w:t>
      </w:r>
      <w:r w:rsidRPr="00DB7C43">
        <w:rPr>
          <w:rFonts w:asciiTheme="minorEastAsia" w:hAnsiTheme="minorEastAsia" w:hint="eastAsia"/>
          <w:color w:val="000000" w:themeColor="text1"/>
          <w:sz w:val="21"/>
          <w:szCs w:val="21"/>
        </w:rPr>
        <w:t>３１２２人である。</w:t>
      </w:r>
    </w:p>
    <w:p w:rsidR="000B51BB" w:rsidRPr="00DB7C43" w:rsidRDefault="000B51BB" w:rsidP="00DB7C43">
      <w:pPr>
        <w:spacing w:after="0" w:line="240" w:lineRule="auto"/>
        <w:ind w:firstLineChars="100" w:firstLine="210"/>
        <w:jc w:val="both"/>
        <w:rPr>
          <w:rFonts w:asciiTheme="minorEastAsia" w:hAnsiTheme="minorEastAsia"/>
          <w:color w:val="000000" w:themeColor="text1"/>
          <w:sz w:val="21"/>
          <w:szCs w:val="21"/>
        </w:rPr>
      </w:pPr>
      <w:r w:rsidRPr="00DB7C43">
        <w:rPr>
          <w:rFonts w:asciiTheme="minorEastAsia" w:hAnsiTheme="minorEastAsia" w:hint="eastAsia"/>
          <w:color w:val="000000" w:themeColor="text1"/>
          <w:sz w:val="21"/>
          <w:szCs w:val="21"/>
        </w:rPr>
        <w:t>この構図はその後も基本的に同じであった。なお、「９０日会」は都市部では多数であったが、留萌、宗谷管内には手が届いていない。</w:t>
      </w:r>
    </w:p>
    <w:p w:rsidR="000B51BB" w:rsidRPr="00DB7C43" w:rsidRDefault="000B51BB" w:rsidP="00DB7C43">
      <w:pPr>
        <w:spacing w:after="0" w:line="240" w:lineRule="auto"/>
        <w:jc w:val="both"/>
        <w:rPr>
          <w:rFonts w:asciiTheme="minorEastAsia" w:hAnsiTheme="minorEastAsia"/>
          <w:color w:val="000000" w:themeColor="text1"/>
          <w:sz w:val="21"/>
          <w:szCs w:val="21"/>
        </w:rPr>
      </w:pPr>
    </w:p>
    <w:p w:rsidR="000B51BB" w:rsidRPr="00DB7C43" w:rsidRDefault="000B51BB" w:rsidP="00DB7C43">
      <w:pPr>
        <w:spacing w:after="0" w:line="240" w:lineRule="auto"/>
        <w:jc w:val="both"/>
        <w:rPr>
          <w:rFonts w:asciiTheme="minorEastAsia" w:hAnsiTheme="minorEastAsia"/>
          <w:sz w:val="21"/>
          <w:szCs w:val="21"/>
          <w:lang w:bidi="en-US"/>
        </w:rPr>
      </w:pPr>
      <w:r w:rsidRPr="00A62F6F">
        <w:rPr>
          <w:rFonts w:asciiTheme="majorEastAsia" w:eastAsiaTheme="majorEastAsia" w:hAnsiTheme="majorEastAsia" w:hint="eastAsia"/>
          <w:sz w:val="21"/>
          <w:szCs w:val="21"/>
          <w:lang w:bidi="en-US"/>
        </w:rPr>
        <w:t>（４</w:t>
      </w:r>
      <w:r w:rsidRPr="00DB7C43">
        <w:rPr>
          <w:rFonts w:asciiTheme="minorEastAsia" w:hAnsiTheme="minorEastAsia" w:hint="eastAsia"/>
          <w:sz w:val="21"/>
          <w:szCs w:val="21"/>
          <w:lang w:bidi="en-US"/>
        </w:rPr>
        <w:t>）企業組合は賃金助成から外され、講習の実施主体の役割に「封じ込め」られた。</w:t>
      </w:r>
    </w:p>
    <w:p w:rsidR="003A0C35" w:rsidRDefault="000B51BB" w:rsidP="00DB7C43">
      <w:pPr>
        <w:spacing w:after="0" w:line="240" w:lineRule="auto"/>
        <w:jc w:val="both"/>
        <w:rPr>
          <w:rFonts w:asciiTheme="minorEastAsia" w:hAnsiTheme="minorEastAsia"/>
          <w:sz w:val="21"/>
          <w:szCs w:val="21"/>
          <w:lang w:bidi="en-US"/>
        </w:rPr>
      </w:pPr>
      <w:r w:rsidRPr="00DB7C43">
        <w:rPr>
          <w:rFonts w:asciiTheme="minorEastAsia" w:hAnsiTheme="minorEastAsia" w:hint="eastAsia"/>
          <w:sz w:val="21"/>
          <w:szCs w:val="21"/>
          <w:lang w:bidi="en-US"/>
        </w:rPr>
        <w:t>こうした状況は、</w:t>
      </w:r>
      <w:r w:rsidR="00CE686F" w:rsidRPr="00DB7C43">
        <w:rPr>
          <w:rFonts w:asciiTheme="minorEastAsia" w:hAnsiTheme="minorEastAsia" w:hint="eastAsia"/>
          <w:sz w:val="21"/>
          <w:szCs w:val="21"/>
          <w:lang w:bidi="en-US"/>
        </w:rPr>
        <w:t>①企業組合の発展の展望および、②</w:t>
      </w:r>
      <w:r w:rsidRPr="00DB7C43">
        <w:rPr>
          <w:rFonts w:asciiTheme="minorEastAsia" w:hAnsiTheme="minorEastAsia" w:hint="eastAsia"/>
          <w:sz w:val="21"/>
          <w:szCs w:val="21"/>
          <w:lang w:bidi="en-US"/>
        </w:rPr>
        <w:t>季節労働者の労働組合への組織化を</w:t>
      </w:r>
      <w:r w:rsidR="00AE7DFB" w:rsidRPr="00DB7C43">
        <w:rPr>
          <w:rFonts w:asciiTheme="minorEastAsia" w:hAnsiTheme="minorEastAsia" w:hint="eastAsia"/>
          <w:sz w:val="21"/>
          <w:szCs w:val="21"/>
          <w:lang w:bidi="en-US"/>
        </w:rPr>
        <w:t>どう描くのかをめぐって議論が本格化する</w:t>
      </w:r>
      <w:r w:rsidR="004E0929">
        <w:rPr>
          <w:rFonts w:asciiTheme="minorEastAsia" w:hAnsiTheme="minorEastAsia" w:hint="eastAsia"/>
          <w:sz w:val="21"/>
          <w:szCs w:val="21"/>
          <w:lang w:bidi="en-US"/>
        </w:rPr>
        <w:t>ことになる。</w:t>
      </w:r>
    </w:p>
    <w:p w:rsidR="003A0C35" w:rsidRDefault="003A0C35" w:rsidP="00DB7C43">
      <w:pPr>
        <w:spacing w:after="0" w:line="240" w:lineRule="auto"/>
        <w:jc w:val="both"/>
        <w:rPr>
          <w:rFonts w:asciiTheme="minorEastAsia" w:hAnsiTheme="minorEastAsia"/>
          <w:sz w:val="21"/>
          <w:szCs w:val="21"/>
          <w:lang w:bidi="en-US"/>
        </w:rPr>
      </w:pPr>
    </w:p>
    <w:tbl>
      <w:tblPr>
        <w:tblpPr w:leftFromText="142" w:rightFromText="142" w:horzAnchor="page" w:tblpX="1139" w:tblpYSpec="top"/>
        <w:tblOverlap w:val="never"/>
        <w:tblW w:w="9191" w:type="dxa"/>
        <w:tblBorders>
          <w:insideH w:val="dotted" w:sz="6" w:space="0" w:color="auto"/>
          <w:insideV w:val="dotted" w:sz="6" w:space="0" w:color="auto"/>
        </w:tblBorders>
        <w:tblLook w:val="04A0" w:firstRow="1" w:lastRow="0" w:firstColumn="1" w:lastColumn="0" w:noHBand="0" w:noVBand="1"/>
      </w:tblPr>
      <w:tblGrid>
        <w:gridCol w:w="583"/>
        <w:gridCol w:w="827"/>
        <w:gridCol w:w="577"/>
        <w:gridCol w:w="1674"/>
        <w:gridCol w:w="1271"/>
        <w:gridCol w:w="1413"/>
        <w:gridCol w:w="1144"/>
        <w:gridCol w:w="1702"/>
      </w:tblGrid>
      <w:tr w:rsidR="003A0C35" w:rsidRPr="00320C10" w:rsidTr="00775191">
        <w:trPr>
          <w:trHeight w:val="249"/>
        </w:trPr>
        <w:tc>
          <w:tcPr>
            <w:tcW w:w="9191" w:type="dxa"/>
            <w:gridSpan w:val="8"/>
            <w:tcBorders>
              <w:top w:val="nil"/>
              <w:bottom w:val="thinThickSmallGap" w:sz="18" w:space="0" w:color="auto"/>
            </w:tcBorders>
            <w:vAlign w:val="center"/>
          </w:tcPr>
          <w:p w:rsidR="003A0C35" w:rsidRPr="00320C10" w:rsidRDefault="003A0C35" w:rsidP="00775191">
            <w:pPr>
              <w:spacing w:after="0" w:line="240" w:lineRule="exact"/>
              <w:jc w:val="center"/>
              <w:rPr>
                <w:rFonts w:asciiTheme="minorEastAsia" w:hAnsiTheme="minorEastAsia"/>
                <w:sz w:val="21"/>
                <w:szCs w:val="21"/>
                <w:lang w:bidi="en-US"/>
              </w:rPr>
            </w:pPr>
            <w:r w:rsidRPr="00320C10">
              <w:rPr>
                <w:rFonts w:asciiTheme="minorEastAsia" w:hAnsiTheme="minorEastAsia" w:hint="eastAsia"/>
                <w:sz w:val="21"/>
                <w:szCs w:val="21"/>
                <w:lang w:bidi="en-US"/>
              </w:rPr>
              <w:t>〔</w:t>
            </w:r>
            <w:r>
              <w:rPr>
                <w:rFonts w:asciiTheme="majorEastAsia" w:eastAsiaTheme="majorEastAsia" w:hAnsiTheme="majorEastAsia" w:hint="eastAsia"/>
                <w:sz w:val="21"/>
                <w:szCs w:val="21"/>
                <w:lang w:bidi="en-US"/>
              </w:rPr>
              <w:t>表14</w:t>
            </w:r>
            <w:r w:rsidRPr="00320C10">
              <w:rPr>
                <w:rFonts w:asciiTheme="majorEastAsia" w:eastAsiaTheme="majorEastAsia" w:hAnsiTheme="majorEastAsia" w:hint="eastAsia"/>
                <w:sz w:val="21"/>
                <w:szCs w:val="21"/>
                <w:lang w:bidi="en-US"/>
              </w:rPr>
              <w:t>〕 職業（技能）講習の活用実績</w:t>
            </w:r>
          </w:p>
        </w:tc>
      </w:tr>
      <w:tr w:rsidR="003A0C35" w:rsidRPr="00320C10" w:rsidTr="00775191">
        <w:trPr>
          <w:trHeight w:val="321"/>
        </w:trPr>
        <w:tc>
          <w:tcPr>
            <w:tcW w:w="583" w:type="dxa"/>
            <w:tcBorders>
              <w:top w:val="thinThickSmallGap" w:sz="18" w:space="0" w:color="auto"/>
            </w:tcBorders>
          </w:tcPr>
          <w:p w:rsidR="003A0C35" w:rsidRPr="00320C10" w:rsidRDefault="003A0C35" w:rsidP="00775191">
            <w:pPr>
              <w:spacing w:after="0" w:line="240" w:lineRule="auto"/>
              <w:ind w:firstLineChars="300" w:firstLine="630"/>
              <w:rPr>
                <w:rFonts w:asciiTheme="minorEastAsia" w:hAnsiTheme="minorEastAsia"/>
                <w:sz w:val="21"/>
                <w:szCs w:val="21"/>
                <w:lang w:bidi="en-US"/>
              </w:rPr>
            </w:pPr>
          </w:p>
        </w:tc>
        <w:tc>
          <w:tcPr>
            <w:tcW w:w="1404" w:type="dxa"/>
            <w:gridSpan w:val="2"/>
            <w:tcBorders>
              <w:top w:val="thinThickSmallGap" w:sz="18" w:space="0" w:color="auto"/>
            </w:tcBorders>
          </w:tcPr>
          <w:p w:rsidR="003A0C35" w:rsidRPr="00320C10" w:rsidRDefault="003A0C35" w:rsidP="00775191">
            <w:pPr>
              <w:spacing w:after="0" w:line="240" w:lineRule="auto"/>
              <w:ind w:firstLineChars="300" w:firstLine="630"/>
              <w:rPr>
                <w:rFonts w:asciiTheme="minorEastAsia" w:hAnsiTheme="minorEastAsia"/>
                <w:sz w:val="21"/>
                <w:szCs w:val="21"/>
                <w:lang w:bidi="en-US"/>
              </w:rPr>
            </w:pPr>
          </w:p>
          <w:p w:rsidR="003A0C35" w:rsidRPr="00320C10" w:rsidRDefault="003A0C35" w:rsidP="00775191">
            <w:pPr>
              <w:spacing w:after="0" w:line="240" w:lineRule="auto"/>
              <w:ind w:firstLineChars="350" w:firstLine="735"/>
              <w:rPr>
                <w:rFonts w:asciiTheme="minorEastAsia" w:hAnsiTheme="minorEastAsia"/>
                <w:sz w:val="21"/>
                <w:szCs w:val="21"/>
                <w:lang w:bidi="en-US"/>
              </w:rPr>
            </w:pPr>
            <w:r w:rsidRPr="00320C10">
              <w:rPr>
                <w:rFonts w:asciiTheme="minorEastAsia" w:hAnsiTheme="minorEastAsia" w:hint="eastAsia"/>
                <w:sz w:val="21"/>
                <w:szCs w:val="21"/>
                <w:lang w:bidi="en-US"/>
              </w:rPr>
              <w:t>昭和</w:t>
            </w:r>
          </w:p>
        </w:tc>
        <w:tc>
          <w:tcPr>
            <w:tcW w:w="1674" w:type="dxa"/>
            <w:tcBorders>
              <w:top w:val="thinThickSmallGap" w:sz="18" w:space="0" w:color="auto"/>
            </w:tcBorders>
            <w:vAlign w:val="center"/>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1人当り受講給付金(円）</w:t>
            </w:r>
          </w:p>
        </w:tc>
        <w:tc>
          <w:tcPr>
            <w:tcW w:w="1271" w:type="dxa"/>
            <w:tcBorders>
              <w:top w:val="thinThickSmallGap" w:sz="18" w:space="0" w:color="auto"/>
            </w:tcBorders>
            <w:vAlign w:val="center"/>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労働者数</w:t>
            </w:r>
          </w:p>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（人）</w:t>
            </w:r>
          </w:p>
        </w:tc>
        <w:tc>
          <w:tcPr>
            <w:tcW w:w="1413" w:type="dxa"/>
            <w:tcBorders>
              <w:top w:val="thinThickSmallGap" w:sz="18" w:space="0" w:color="auto"/>
            </w:tcBorders>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受講給付金</w:t>
            </w:r>
          </w:p>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総額（千円）</w:t>
            </w:r>
          </w:p>
        </w:tc>
        <w:tc>
          <w:tcPr>
            <w:tcW w:w="2846" w:type="dxa"/>
            <w:gridSpan w:val="2"/>
            <w:tcBorders>
              <w:top w:val="thinThickSmallGap" w:sz="18" w:space="0" w:color="auto"/>
            </w:tcBorders>
            <w:vAlign w:val="center"/>
          </w:tcPr>
          <w:p w:rsidR="003A0C35" w:rsidRPr="00320C10" w:rsidRDefault="003A0C35" w:rsidP="00775191">
            <w:pPr>
              <w:spacing w:after="0" w:line="240" w:lineRule="auto"/>
              <w:jc w:val="both"/>
              <w:rPr>
                <w:rFonts w:asciiTheme="minorEastAsia" w:hAnsiTheme="minorEastAsia"/>
                <w:sz w:val="21"/>
                <w:szCs w:val="21"/>
                <w:lang w:bidi="en-US"/>
              </w:rPr>
            </w:pPr>
            <w:r w:rsidRPr="00320C10">
              <w:rPr>
                <w:rFonts w:asciiTheme="minorEastAsia" w:hAnsiTheme="minorEastAsia" w:hint="eastAsia"/>
                <w:sz w:val="21"/>
                <w:szCs w:val="21"/>
                <w:lang w:bidi="en-US"/>
              </w:rPr>
              <w:t>講習助成金・支給要件</w:t>
            </w:r>
          </w:p>
          <w:p w:rsidR="003A0C35" w:rsidRPr="00320C10" w:rsidRDefault="003A0C35" w:rsidP="00775191">
            <w:pPr>
              <w:spacing w:after="0" w:line="240" w:lineRule="auto"/>
              <w:jc w:val="both"/>
              <w:rPr>
                <w:rFonts w:asciiTheme="minorEastAsia" w:hAnsiTheme="minorEastAsia"/>
                <w:sz w:val="21"/>
                <w:szCs w:val="21"/>
                <w:lang w:bidi="en-US"/>
              </w:rPr>
            </w:pPr>
            <w:r w:rsidRPr="00320C10">
              <w:rPr>
                <w:rFonts w:asciiTheme="minorEastAsia" w:hAnsiTheme="minorEastAsia" w:hint="eastAsia"/>
                <w:sz w:val="21"/>
                <w:szCs w:val="21"/>
                <w:lang w:bidi="en-US"/>
              </w:rPr>
              <w:t>（千円）</w:t>
            </w:r>
          </w:p>
        </w:tc>
      </w:tr>
      <w:tr w:rsidR="003A0C35" w:rsidRPr="00320C10" w:rsidTr="00775191">
        <w:trPr>
          <w:trHeight w:val="289"/>
        </w:trPr>
        <w:tc>
          <w:tcPr>
            <w:tcW w:w="583" w:type="dxa"/>
            <w:vMerge w:val="restart"/>
            <w:textDirection w:val="tbRlV"/>
          </w:tcPr>
          <w:p w:rsidR="003A0C35" w:rsidRPr="00320C10" w:rsidRDefault="003A0C35" w:rsidP="00775191">
            <w:pPr>
              <w:spacing w:after="0" w:line="240" w:lineRule="auto"/>
              <w:ind w:left="113" w:right="113"/>
              <w:jc w:val="center"/>
              <w:rPr>
                <w:rFonts w:asciiTheme="minorEastAsia" w:hAnsiTheme="minorEastAsia"/>
                <w:sz w:val="21"/>
                <w:szCs w:val="21"/>
                <w:lang w:bidi="en-US"/>
              </w:rPr>
            </w:pPr>
            <w:r w:rsidRPr="00320C10">
              <w:rPr>
                <w:rFonts w:asciiTheme="minorEastAsia" w:hAnsiTheme="minorEastAsia" w:hint="eastAsia"/>
                <w:sz w:val="21"/>
                <w:szCs w:val="21"/>
                <w:lang w:bidi="en-US"/>
              </w:rPr>
              <w:t>職業講習</w:t>
            </w: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1983</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58</w:t>
            </w:r>
          </w:p>
        </w:tc>
        <w:tc>
          <w:tcPr>
            <w:tcW w:w="1674"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84,000</w:t>
            </w:r>
          </w:p>
        </w:tc>
        <w:tc>
          <w:tcPr>
            <w:tcW w:w="1271"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73,122</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6,770,387</w:t>
            </w:r>
          </w:p>
        </w:tc>
        <w:tc>
          <w:tcPr>
            <w:tcW w:w="1144"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628,000</w:t>
            </w:r>
          </w:p>
        </w:tc>
        <w:tc>
          <w:tcPr>
            <w:tcW w:w="1702"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人員×10,000</w:t>
            </w:r>
          </w:p>
        </w:tc>
      </w:tr>
      <w:tr w:rsidR="003A0C35" w:rsidRPr="00320C10" w:rsidTr="00775191">
        <w:trPr>
          <w:trHeight w:val="249"/>
        </w:trPr>
        <w:tc>
          <w:tcPr>
            <w:tcW w:w="583" w:type="dxa"/>
            <w:vMerge/>
          </w:tcPr>
          <w:p w:rsidR="003A0C35" w:rsidRPr="00320C10" w:rsidRDefault="003A0C35" w:rsidP="00775191">
            <w:pPr>
              <w:spacing w:after="0" w:line="240" w:lineRule="auto"/>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1984</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59</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84,000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72,578</w:t>
            </w:r>
          </w:p>
        </w:tc>
        <w:tc>
          <w:tcPr>
            <w:tcW w:w="1413" w:type="dxa"/>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6,752,050</w:t>
            </w:r>
          </w:p>
        </w:tc>
        <w:tc>
          <w:tcPr>
            <w:tcW w:w="114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655,000</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×10,000</w:t>
            </w:r>
          </w:p>
        </w:tc>
      </w:tr>
      <w:tr w:rsidR="003A0C35" w:rsidRPr="00320C10" w:rsidTr="00775191">
        <w:trPr>
          <w:trHeight w:val="124"/>
        </w:trPr>
        <w:tc>
          <w:tcPr>
            <w:tcW w:w="583" w:type="dxa"/>
            <w:vMerge/>
          </w:tcPr>
          <w:p w:rsidR="003A0C35" w:rsidRPr="00320C10" w:rsidRDefault="003A0C35" w:rsidP="00775191">
            <w:pPr>
              <w:spacing w:after="0" w:line="240" w:lineRule="auto"/>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1985</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60</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86,000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69,722</w:t>
            </w:r>
          </w:p>
        </w:tc>
        <w:tc>
          <w:tcPr>
            <w:tcW w:w="1413" w:type="dxa"/>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6,666,199</w:t>
            </w:r>
          </w:p>
        </w:tc>
        <w:tc>
          <w:tcPr>
            <w:tcW w:w="114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667,000</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×10,400</w:t>
            </w:r>
          </w:p>
        </w:tc>
      </w:tr>
      <w:tr w:rsidR="003A0C35" w:rsidRPr="00320C10" w:rsidTr="00775191">
        <w:trPr>
          <w:trHeight w:val="249"/>
        </w:trPr>
        <w:tc>
          <w:tcPr>
            <w:tcW w:w="583" w:type="dxa"/>
            <w:vMerge/>
          </w:tcPr>
          <w:p w:rsidR="003A0C35" w:rsidRPr="00320C10" w:rsidRDefault="003A0C35" w:rsidP="00775191">
            <w:pPr>
              <w:spacing w:after="0" w:line="240" w:lineRule="auto"/>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1986</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61</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89,000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64,690</w:t>
            </w:r>
          </w:p>
        </w:tc>
        <w:tc>
          <w:tcPr>
            <w:tcW w:w="1413" w:type="dxa"/>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6,414,297</w:t>
            </w:r>
          </w:p>
        </w:tc>
        <w:tc>
          <w:tcPr>
            <w:tcW w:w="114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657,000</w:t>
            </w:r>
          </w:p>
        </w:tc>
        <w:tc>
          <w:tcPr>
            <w:tcW w:w="1702" w:type="dxa"/>
          </w:tcPr>
          <w:p w:rsidR="003A0C35" w:rsidRPr="00320C10" w:rsidRDefault="003A0C35" w:rsidP="00775191">
            <w:pPr>
              <w:spacing w:after="0" w:line="240" w:lineRule="auto"/>
              <w:ind w:firstLineChars="150" w:firstLine="315"/>
              <w:rPr>
                <w:rFonts w:asciiTheme="minorEastAsia" w:hAnsiTheme="minorEastAsia"/>
                <w:sz w:val="21"/>
                <w:szCs w:val="21"/>
                <w:lang w:bidi="en-US"/>
              </w:rPr>
            </w:pPr>
            <w:r w:rsidRPr="00320C10">
              <w:rPr>
                <w:rFonts w:asciiTheme="minorEastAsia" w:hAnsiTheme="minorEastAsia" w:hint="eastAsia"/>
                <w:sz w:val="21"/>
                <w:szCs w:val="21"/>
                <w:lang w:bidi="en-US"/>
              </w:rPr>
              <w:t>×10,800</w:t>
            </w:r>
          </w:p>
        </w:tc>
      </w:tr>
      <w:tr w:rsidR="003A0C35" w:rsidRPr="00320C10" w:rsidTr="00775191">
        <w:trPr>
          <w:trHeight w:val="249"/>
        </w:trPr>
        <w:tc>
          <w:tcPr>
            <w:tcW w:w="583" w:type="dxa"/>
            <w:vMerge/>
          </w:tcPr>
          <w:p w:rsidR="003A0C35" w:rsidRPr="00320C10" w:rsidRDefault="003A0C35" w:rsidP="00775191">
            <w:pPr>
              <w:spacing w:after="0" w:line="240" w:lineRule="auto"/>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1987</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62</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91,000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54,915</w:t>
            </w:r>
          </w:p>
        </w:tc>
        <w:tc>
          <w:tcPr>
            <w:tcW w:w="1413" w:type="dxa"/>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5,578,750</w:t>
            </w:r>
          </w:p>
        </w:tc>
        <w:tc>
          <w:tcPr>
            <w:tcW w:w="114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581,000</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×11,000</w:t>
            </w:r>
          </w:p>
        </w:tc>
      </w:tr>
      <w:tr w:rsidR="003A0C35" w:rsidRPr="00320C10" w:rsidTr="00775191">
        <w:trPr>
          <w:trHeight w:val="297"/>
        </w:trPr>
        <w:tc>
          <w:tcPr>
            <w:tcW w:w="583" w:type="dxa"/>
            <w:vMerge/>
            <w:tcBorders>
              <w:bottom w:val="dotted" w:sz="12" w:space="0" w:color="auto"/>
            </w:tcBorders>
          </w:tcPr>
          <w:p w:rsidR="003A0C35" w:rsidRPr="00320C10" w:rsidRDefault="003A0C35" w:rsidP="00775191">
            <w:pPr>
              <w:spacing w:after="0" w:line="240" w:lineRule="auto"/>
              <w:rPr>
                <w:rFonts w:asciiTheme="minorEastAsia" w:hAnsiTheme="minorEastAsia"/>
                <w:sz w:val="21"/>
                <w:szCs w:val="21"/>
                <w:lang w:bidi="en-US"/>
              </w:rPr>
            </w:pPr>
          </w:p>
        </w:tc>
        <w:tc>
          <w:tcPr>
            <w:tcW w:w="827" w:type="dxa"/>
            <w:tcBorders>
              <w:bottom w:val="dotted" w:sz="12" w:space="0" w:color="auto"/>
            </w:tcBorders>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1988</w:t>
            </w:r>
          </w:p>
        </w:tc>
        <w:tc>
          <w:tcPr>
            <w:tcW w:w="577" w:type="dxa"/>
            <w:tcBorders>
              <w:bottom w:val="dotted" w:sz="12" w:space="0" w:color="auto"/>
            </w:tcBorders>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63</w:t>
            </w:r>
          </w:p>
        </w:tc>
        <w:tc>
          <w:tcPr>
            <w:tcW w:w="1674" w:type="dxa"/>
            <w:tcBorders>
              <w:bottom w:val="dotted" w:sz="12" w:space="0" w:color="auto"/>
            </w:tcBorders>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92,000</w:t>
            </w:r>
          </w:p>
        </w:tc>
        <w:tc>
          <w:tcPr>
            <w:tcW w:w="1271" w:type="dxa"/>
            <w:tcBorders>
              <w:bottom w:val="dotted" w:sz="12" w:space="0" w:color="auto"/>
            </w:tcBorders>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49,624</w:t>
            </w:r>
          </w:p>
        </w:tc>
        <w:tc>
          <w:tcPr>
            <w:tcW w:w="1413" w:type="dxa"/>
            <w:tcBorders>
              <w:bottom w:val="dotted" w:sz="12" w:space="0" w:color="auto"/>
            </w:tcBorders>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5,103,099</w:t>
            </w:r>
          </w:p>
        </w:tc>
        <w:tc>
          <w:tcPr>
            <w:tcW w:w="1144" w:type="dxa"/>
            <w:tcBorders>
              <w:bottom w:val="dotted" w:sz="12" w:space="0" w:color="auto"/>
            </w:tcBorders>
          </w:tcPr>
          <w:p w:rsidR="003A0C35" w:rsidRPr="00320C10" w:rsidRDefault="003A0C35" w:rsidP="00775191">
            <w:pPr>
              <w:spacing w:after="0" w:line="240" w:lineRule="auto"/>
              <w:jc w:val="center"/>
              <w:rPr>
                <w:rFonts w:asciiTheme="minorEastAsia" w:hAnsiTheme="minorEastAsia"/>
                <w:sz w:val="21"/>
                <w:szCs w:val="21"/>
                <w:lang w:bidi="en-US"/>
              </w:rPr>
            </w:pPr>
            <w:r>
              <w:rPr>
                <w:rFonts w:asciiTheme="minorEastAsia" w:hAnsiTheme="minorEastAsia" w:hint="eastAsia"/>
                <w:sz w:val="21"/>
                <w:szCs w:val="21"/>
                <w:lang w:bidi="en-US"/>
              </w:rPr>
              <w:t>537,691</w:t>
            </w:r>
          </w:p>
        </w:tc>
        <w:tc>
          <w:tcPr>
            <w:tcW w:w="1702" w:type="dxa"/>
            <w:tcBorders>
              <w:bottom w:val="dotted" w:sz="12" w:space="0" w:color="auto"/>
            </w:tcBorders>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×11,200</w:t>
            </w:r>
          </w:p>
        </w:tc>
      </w:tr>
      <w:tr w:rsidR="003A0C35" w:rsidRPr="00320C10" w:rsidTr="00775191">
        <w:trPr>
          <w:trHeight w:val="297"/>
        </w:trPr>
        <w:tc>
          <w:tcPr>
            <w:tcW w:w="583" w:type="dxa"/>
            <w:tcBorders>
              <w:top w:val="dotted" w:sz="12" w:space="0" w:color="auto"/>
            </w:tcBorders>
          </w:tcPr>
          <w:p w:rsidR="003A0C35" w:rsidRPr="00320C10" w:rsidRDefault="003A0C35" w:rsidP="00775191">
            <w:pPr>
              <w:spacing w:after="0" w:line="240" w:lineRule="auto"/>
              <w:rPr>
                <w:rFonts w:asciiTheme="minorEastAsia" w:hAnsiTheme="minorEastAsia"/>
                <w:sz w:val="21"/>
                <w:szCs w:val="21"/>
                <w:lang w:bidi="en-US"/>
              </w:rPr>
            </w:pPr>
          </w:p>
        </w:tc>
        <w:tc>
          <w:tcPr>
            <w:tcW w:w="1404" w:type="dxa"/>
            <w:gridSpan w:val="2"/>
            <w:tcBorders>
              <w:top w:val="dotted" w:sz="12" w:space="0" w:color="auto"/>
            </w:tcBorders>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 xml:space="preserve">　　　　計</w:t>
            </w:r>
          </w:p>
        </w:tc>
        <w:tc>
          <w:tcPr>
            <w:tcW w:w="1674" w:type="dxa"/>
            <w:tcBorders>
              <w:top w:val="dotted" w:sz="12" w:space="0" w:color="auto"/>
            </w:tcBorders>
          </w:tcPr>
          <w:p w:rsidR="003A0C35" w:rsidRPr="00320C10" w:rsidRDefault="003A0C35" w:rsidP="00775191">
            <w:pPr>
              <w:spacing w:after="0" w:line="240" w:lineRule="auto"/>
              <w:jc w:val="center"/>
              <w:rPr>
                <w:rFonts w:asciiTheme="minorEastAsia" w:hAnsiTheme="minorEastAsia"/>
                <w:sz w:val="21"/>
                <w:szCs w:val="21"/>
                <w:lang w:bidi="en-US"/>
              </w:rPr>
            </w:pPr>
          </w:p>
        </w:tc>
        <w:tc>
          <w:tcPr>
            <w:tcW w:w="1271" w:type="dxa"/>
            <w:tcBorders>
              <w:top w:val="dotted" w:sz="12" w:space="0" w:color="auto"/>
            </w:tcBorders>
          </w:tcPr>
          <w:p w:rsidR="003A0C35" w:rsidRPr="00320C10" w:rsidRDefault="003A0C35" w:rsidP="00775191">
            <w:pPr>
              <w:spacing w:after="0" w:line="240" w:lineRule="auto"/>
              <w:jc w:val="center"/>
              <w:rPr>
                <w:rFonts w:asciiTheme="minorEastAsia" w:hAnsiTheme="minorEastAsia"/>
                <w:sz w:val="21"/>
                <w:szCs w:val="21"/>
                <w:lang w:bidi="en-US"/>
              </w:rPr>
            </w:pPr>
            <w:r>
              <w:rPr>
                <w:rFonts w:asciiTheme="minorEastAsia" w:hAnsiTheme="minorEastAsia" w:hint="eastAsia"/>
                <w:sz w:val="21"/>
                <w:szCs w:val="21"/>
                <w:lang w:bidi="en-US"/>
              </w:rPr>
              <w:t>384,651</w:t>
            </w:r>
          </w:p>
        </w:tc>
        <w:tc>
          <w:tcPr>
            <w:tcW w:w="1413" w:type="dxa"/>
            <w:tcBorders>
              <w:top w:val="dotted" w:sz="12" w:space="0" w:color="auto"/>
            </w:tcBorders>
          </w:tcPr>
          <w:p w:rsidR="003A0C35" w:rsidRPr="00320C10" w:rsidRDefault="003A0C35" w:rsidP="00775191">
            <w:pPr>
              <w:spacing w:after="0" w:line="240" w:lineRule="auto"/>
              <w:jc w:val="right"/>
              <w:rPr>
                <w:rFonts w:asciiTheme="minorEastAsia" w:hAnsiTheme="minorEastAsia"/>
                <w:sz w:val="21"/>
                <w:szCs w:val="21"/>
                <w:lang w:bidi="en-US"/>
              </w:rPr>
            </w:pPr>
            <w:r>
              <w:rPr>
                <w:rFonts w:asciiTheme="minorEastAsia" w:hAnsiTheme="minorEastAsia" w:hint="eastAsia"/>
                <w:sz w:val="21"/>
                <w:szCs w:val="21"/>
                <w:lang w:bidi="en-US"/>
              </w:rPr>
              <w:t>32,784,782</w:t>
            </w:r>
          </w:p>
        </w:tc>
        <w:tc>
          <w:tcPr>
            <w:tcW w:w="1144" w:type="dxa"/>
            <w:tcBorders>
              <w:top w:val="dotted" w:sz="12" w:space="0" w:color="auto"/>
            </w:tcBorders>
          </w:tcPr>
          <w:p w:rsidR="003A0C35" w:rsidRPr="00320C10" w:rsidRDefault="003A0C35" w:rsidP="00775191">
            <w:pPr>
              <w:spacing w:after="0" w:line="240" w:lineRule="auto"/>
              <w:jc w:val="center"/>
              <w:rPr>
                <w:rFonts w:asciiTheme="minorEastAsia" w:hAnsiTheme="minorEastAsia"/>
                <w:sz w:val="21"/>
                <w:szCs w:val="21"/>
                <w:lang w:bidi="en-US"/>
              </w:rPr>
            </w:pPr>
          </w:p>
        </w:tc>
        <w:tc>
          <w:tcPr>
            <w:tcW w:w="1702" w:type="dxa"/>
            <w:tcBorders>
              <w:top w:val="dotted" w:sz="12" w:space="0" w:color="auto"/>
            </w:tcBorders>
          </w:tcPr>
          <w:p w:rsidR="003A0C35" w:rsidRPr="00320C10" w:rsidRDefault="003A0C35" w:rsidP="00775191">
            <w:pPr>
              <w:spacing w:after="0" w:line="240" w:lineRule="auto"/>
              <w:jc w:val="center"/>
              <w:rPr>
                <w:rFonts w:asciiTheme="minorEastAsia" w:hAnsiTheme="minorEastAsia"/>
                <w:sz w:val="21"/>
                <w:szCs w:val="21"/>
                <w:lang w:bidi="en-US"/>
              </w:rPr>
            </w:pPr>
          </w:p>
        </w:tc>
      </w:tr>
      <w:tr w:rsidR="003A0C35" w:rsidRPr="00320C10" w:rsidTr="00775191">
        <w:trPr>
          <w:trHeight w:val="397"/>
        </w:trPr>
        <w:tc>
          <w:tcPr>
            <w:tcW w:w="583" w:type="dxa"/>
            <w:vMerge w:val="restart"/>
            <w:textDirection w:val="tbRlV"/>
          </w:tcPr>
          <w:p w:rsidR="003A0C35" w:rsidRPr="00320C10" w:rsidRDefault="003A0C35" w:rsidP="00775191">
            <w:pPr>
              <w:spacing w:after="0" w:line="240" w:lineRule="auto"/>
              <w:ind w:left="113" w:right="113"/>
              <w:jc w:val="center"/>
              <w:rPr>
                <w:rFonts w:asciiTheme="minorEastAsia" w:hAnsiTheme="minorEastAsia"/>
                <w:sz w:val="21"/>
                <w:szCs w:val="21"/>
                <w:lang w:bidi="en-US"/>
              </w:rPr>
            </w:pPr>
            <w:r w:rsidRPr="00320C10">
              <w:rPr>
                <w:rFonts w:asciiTheme="minorEastAsia" w:hAnsiTheme="minorEastAsia" w:hint="eastAsia"/>
                <w:sz w:val="21"/>
                <w:szCs w:val="21"/>
                <w:lang w:bidi="en-US"/>
              </w:rPr>
              <w:t>技能講習・委託講習</w:t>
            </w: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1989</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元</w:t>
            </w:r>
          </w:p>
        </w:tc>
        <w:tc>
          <w:tcPr>
            <w:tcW w:w="1674"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95,000</w:t>
            </w:r>
          </w:p>
        </w:tc>
        <w:tc>
          <w:tcPr>
            <w:tcW w:w="1271"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43,796</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4,647,895</w:t>
            </w:r>
          </w:p>
        </w:tc>
        <w:tc>
          <w:tcPr>
            <w:tcW w:w="1144" w:type="dxa"/>
            <w:vAlign w:val="center"/>
          </w:tcPr>
          <w:p w:rsidR="003A0C35" w:rsidRPr="008C1F87" w:rsidRDefault="003A0C35" w:rsidP="00775191">
            <w:pPr>
              <w:spacing w:after="0" w:line="240" w:lineRule="auto"/>
              <w:jc w:val="center"/>
              <w:rPr>
                <w:rFonts w:asciiTheme="minorEastAsia" w:hAnsiTheme="minorEastAsia"/>
                <w:color w:val="FFFF00"/>
                <w:sz w:val="21"/>
                <w:szCs w:val="21"/>
                <w:highlight w:val="yellow"/>
                <w:shd w:val="pct15" w:color="auto" w:fill="FFFFFF"/>
                <w:lang w:bidi="en-US"/>
              </w:rPr>
            </w:pPr>
            <w:r w:rsidRPr="00776714">
              <w:rPr>
                <w:rFonts w:asciiTheme="minorEastAsia" w:hAnsiTheme="minorEastAsia" w:hint="eastAsia"/>
                <w:sz w:val="21"/>
                <w:szCs w:val="21"/>
                <w:lang w:bidi="en-US"/>
              </w:rPr>
              <w:t>487,275</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×11,300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1990</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2</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98,000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39,512</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4,316,960</w:t>
            </w:r>
          </w:p>
        </w:tc>
        <w:tc>
          <w:tcPr>
            <w:tcW w:w="1144" w:type="dxa"/>
          </w:tcPr>
          <w:p w:rsidR="003A0C35" w:rsidRPr="00776714" w:rsidRDefault="003A0C35" w:rsidP="00775191">
            <w:pPr>
              <w:spacing w:after="0" w:line="240" w:lineRule="auto"/>
              <w:jc w:val="center"/>
              <w:rPr>
                <w:rFonts w:asciiTheme="minorEastAsia" w:hAnsiTheme="minorEastAsia"/>
                <w:sz w:val="21"/>
                <w:szCs w:val="21"/>
                <w:highlight w:val="yellow"/>
                <w:shd w:val="pct15" w:color="auto" w:fill="FFFFFF"/>
                <w:lang w:bidi="en-US"/>
              </w:rPr>
            </w:pPr>
            <w:r w:rsidRPr="00776714">
              <w:rPr>
                <w:rFonts w:asciiTheme="minorEastAsia" w:hAnsiTheme="minorEastAsia" w:hint="eastAsia"/>
                <w:sz w:val="21"/>
                <w:szCs w:val="21"/>
                <w:lang w:bidi="en-US"/>
              </w:rPr>
              <w:t>444,784</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×11,400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1991</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3</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102,000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40,429</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4,589,559</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465,801</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×11,700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1992</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106,000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35,364</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4,166,410</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417,826</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×11,900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1993</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5</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109,000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39,461</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4,766,739</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465,490</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×12,000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1994</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6</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111,000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42,311</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5,223,355</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526,834</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×12,900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1995</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7</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112,000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39,690</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4,944,986</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499,706</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×13,000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1996</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8</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113,000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42,597</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5,342,998</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529,537</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×13,100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1997</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9</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114,000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46,624</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5,901,014</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585,872</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×13,200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1998</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10</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115,000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40,578</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5,186,610</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520,140</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×13,200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1999</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116,000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42,700</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5,500,527</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547,327</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×13,300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2000</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12</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117,000</w:t>
            </w:r>
          </w:p>
        </w:tc>
        <w:tc>
          <w:tcPr>
            <w:tcW w:w="1271"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40,089</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5,205,052</w:t>
            </w:r>
          </w:p>
        </w:tc>
        <w:tc>
          <w:tcPr>
            <w:tcW w:w="1144" w:type="dxa"/>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514,639</w:t>
            </w:r>
          </w:p>
        </w:tc>
        <w:tc>
          <w:tcPr>
            <w:tcW w:w="1702"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×13,300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2001</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13</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93,000（16日）</w:t>
            </w:r>
          </w:p>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117,000（委託）</w:t>
            </w:r>
          </w:p>
        </w:tc>
        <w:tc>
          <w:tcPr>
            <w:tcW w:w="1271"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42,990</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5,350,780</w:t>
            </w:r>
          </w:p>
        </w:tc>
        <w:tc>
          <w:tcPr>
            <w:tcW w:w="1144" w:type="dxa"/>
            <w:vAlign w:val="center"/>
          </w:tcPr>
          <w:p w:rsidR="003A0C35" w:rsidRPr="001E0CB5" w:rsidRDefault="003A0C35" w:rsidP="00775191">
            <w:pPr>
              <w:spacing w:after="0" w:line="240" w:lineRule="auto"/>
              <w:jc w:val="center"/>
              <w:rPr>
                <w:rFonts w:asciiTheme="minorEastAsia" w:hAnsiTheme="minorEastAsia"/>
                <w:sz w:val="21"/>
                <w:szCs w:val="21"/>
                <w:lang w:bidi="en-US"/>
              </w:rPr>
            </w:pPr>
            <w:r w:rsidRPr="001E0CB5">
              <w:rPr>
                <w:rFonts w:asciiTheme="minorEastAsia" w:hAnsiTheme="minorEastAsia" w:hint="eastAsia"/>
                <w:sz w:val="21"/>
                <w:szCs w:val="21"/>
                <w:lang w:bidi="en-US"/>
              </w:rPr>
              <w:t>520,101</w:t>
            </w:r>
          </w:p>
        </w:tc>
        <w:tc>
          <w:tcPr>
            <w:tcW w:w="1702" w:type="dxa"/>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人員×10,640</w:t>
            </w:r>
          </w:p>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委託　×13,300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2002</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14</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93,000（16日）</w:t>
            </w:r>
          </w:p>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117,000（委託）</w:t>
            </w:r>
          </w:p>
        </w:tc>
        <w:tc>
          <w:tcPr>
            <w:tcW w:w="1271"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40,907</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4,606,071</w:t>
            </w:r>
          </w:p>
        </w:tc>
        <w:tc>
          <w:tcPr>
            <w:tcW w:w="1144"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501,545</w:t>
            </w:r>
          </w:p>
        </w:tc>
        <w:tc>
          <w:tcPr>
            <w:tcW w:w="1702" w:type="dxa"/>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人員×10,640</w:t>
            </w:r>
          </w:p>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委託　×13,300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2003</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15</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93,000（16日）</w:t>
            </w:r>
          </w:p>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117,000（委託）</w:t>
            </w:r>
          </w:p>
        </w:tc>
        <w:tc>
          <w:tcPr>
            <w:tcW w:w="1271"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37,284</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4,190,412</w:t>
            </w:r>
          </w:p>
        </w:tc>
        <w:tc>
          <w:tcPr>
            <w:tcW w:w="1144"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458,565</w:t>
            </w:r>
          </w:p>
        </w:tc>
        <w:tc>
          <w:tcPr>
            <w:tcW w:w="1702" w:type="dxa"/>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人員×10,640</w:t>
            </w:r>
          </w:p>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委託　×13,300</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2004</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16</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70,000（12日）</w:t>
            </w:r>
          </w:p>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88,000（委託）</w:t>
            </w:r>
          </w:p>
        </w:tc>
        <w:tc>
          <w:tcPr>
            <w:tcW w:w="1271"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21,186</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1,737,900</w:t>
            </w:r>
          </w:p>
        </w:tc>
        <w:tc>
          <w:tcPr>
            <w:tcW w:w="1144"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196,750</w:t>
            </w:r>
          </w:p>
        </w:tc>
        <w:tc>
          <w:tcPr>
            <w:tcW w:w="1702" w:type="dxa"/>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人員×7,980</w:t>
            </w:r>
          </w:p>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委託　×9,975</w:t>
            </w:r>
          </w:p>
        </w:tc>
      </w:tr>
      <w:tr w:rsidR="003A0C35" w:rsidRPr="00320C10" w:rsidTr="00775191">
        <w:trPr>
          <w:trHeight w:val="297"/>
        </w:trPr>
        <w:tc>
          <w:tcPr>
            <w:tcW w:w="583" w:type="dxa"/>
            <w:vMerge/>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2005</w:t>
            </w:r>
          </w:p>
        </w:tc>
        <w:tc>
          <w:tcPr>
            <w:tcW w:w="577"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17</w:t>
            </w:r>
          </w:p>
        </w:tc>
        <w:tc>
          <w:tcPr>
            <w:tcW w:w="1674" w:type="dxa"/>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70,000（12日）</w:t>
            </w:r>
          </w:p>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88,000（委託）</w:t>
            </w:r>
          </w:p>
        </w:tc>
        <w:tc>
          <w:tcPr>
            <w:tcW w:w="1271"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16,977</w:t>
            </w:r>
          </w:p>
        </w:tc>
        <w:tc>
          <w:tcPr>
            <w:tcW w:w="1413" w:type="dxa"/>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1,388,388</w:t>
            </w:r>
          </w:p>
        </w:tc>
        <w:tc>
          <w:tcPr>
            <w:tcW w:w="1144" w:type="dxa"/>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157,378</w:t>
            </w:r>
          </w:p>
        </w:tc>
        <w:tc>
          <w:tcPr>
            <w:tcW w:w="1702" w:type="dxa"/>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人員×7,980</w:t>
            </w:r>
          </w:p>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委託  ×9,975</w:t>
            </w:r>
          </w:p>
        </w:tc>
      </w:tr>
      <w:tr w:rsidR="003A0C35" w:rsidRPr="00320C10" w:rsidTr="00775191">
        <w:trPr>
          <w:trHeight w:val="426"/>
        </w:trPr>
        <w:tc>
          <w:tcPr>
            <w:tcW w:w="583" w:type="dxa"/>
            <w:vMerge/>
            <w:tcBorders>
              <w:bottom w:val="dotted" w:sz="12" w:space="0" w:color="auto"/>
            </w:tcBorders>
            <w:vAlign w:val="center"/>
          </w:tcPr>
          <w:p w:rsidR="003A0C35" w:rsidRPr="00320C10" w:rsidRDefault="003A0C35" w:rsidP="00775191">
            <w:pPr>
              <w:spacing w:after="0" w:line="240" w:lineRule="auto"/>
              <w:jc w:val="center"/>
              <w:rPr>
                <w:rFonts w:asciiTheme="minorEastAsia" w:hAnsiTheme="minorEastAsia"/>
                <w:sz w:val="21"/>
                <w:szCs w:val="21"/>
                <w:lang w:bidi="en-US"/>
              </w:rPr>
            </w:pPr>
          </w:p>
        </w:tc>
        <w:tc>
          <w:tcPr>
            <w:tcW w:w="827" w:type="dxa"/>
            <w:tcBorders>
              <w:bottom w:val="dotted" w:sz="12" w:space="0" w:color="auto"/>
            </w:tcBorders>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2006</w:t>
            </w:r>
          </w:p>
        </w:tc>
        <w:tc>
          <w:tcPr>
            <w:tcW w:w="577" w:type="dxa"/>
            <w:tcBorders>
              <w:bottom w:val="dotted" w:sz="12" w:space="0" w:color="auto"/>
            </w:tcBorders>
            <w:vAlign w:val="center"/>
          </w:tcPr>
          <w:p w:rsidR="003A0C35" w:rsidRPr="00320C10" w:rsidRDefault="003A0C35" w:rsidP="00775191">
            <w:pPr>
              <w:spacing w:after="0" w:line="240" w:lineRule="auto"/>
              <w:jc w:val="center"/>
              <w:rPr>
                <w:rFonts w:asciiTheme="minorEastAsia" w:hAnsiTheme="minorEastAsia"/>
                <w:sz w:val="21"/>
                <w:szCs w:val="21"/>
                <w:lang w:bidi="en-US"/>
              </w:rPr>
            </w:pPr>
            <w:r w:rsidRPr="00320C10">
              <w:rPr>
                <w:rFonts w:asciiTheme="minorEastAsia" w:hAnsiTheme="minorEastAsia" w:hint="eastAsia"/>
                <w:sz w:val="21"/>
                <w:szCs w:val="21"/>
                <w:lang w:bidi="en-US"/>
              </w:rPr>
              <w:t>18</w:t>
            </w:r>
          </w:p>
        </w:tc>
        <w:tc>
          <w:tcPr>
            <w:tcW w:w="1674" w:type="dxa"/>
            <w:tcBorders>
              <w:bottom w:val="dotted" w:sz="12" w:space="0" w:color="auto"/>
            </w:tcBorders>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70,000（12日）</w:t>
            </w:r>
          </w:p>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88,000（委託）</w:t>
            </w:r>
          </w:p>
        </w:tc>
        <w:tc>
          <w:tcPr>
            <w:tcW w:w="1271" w:type="dxa"/>
            <w:tcBorders>
              <w:bottom w:val="dotted" w:sz="12" w:space="0" w:color="auto"/>
            </w:tcBorders>
            <w:vAlign w:val="center"/>
          </w:tcPr>
          <w:p w:rsidR="003A0C35" w:rsidRPr="00320C10" w:rsidRDefault="003A0C35" w:rsidP="00775191">
            <w:pPr>
              <w:spacing w:after="0" w:line="240" w:lineRule="auto"/>
              <w:ind w:firstLineChars="50" w:firstLine="105"/>
              <w:jc w:val="center"/>
              <w:rPr>
                <w:rFonts w:asciiTheme="minorEastAsia" w:hAnsiTheme="minorEastAsia"/>
                <w:sz w:val="21"/>
                <w:szCs w:val="21"/>
                <w:lang w:bidi="en-US"/>
              </w:rPr>
            </w:pPr>
            <w:r w:rsidRPr="00320C10">
              <w:rPr>
                <w:rFonts w:asciiTheme="minorEastAsia" w:hAnsiTheme="minorEastAsia" w:hint="eastAsia"/>
                <w:sz w:val="21"/>
                <w:szCs w:val="21"/>
                <w:lang w:bidi="en-US"/>
              </w:rPr>
              <w:t>13,966</w:t>
            </w:r>
          </w:p>
        </w:tc>
        <w:tc>
          <w:tcPr>
            <w:tcW w:w="1413" w:type="dxa"/>
            <w:tcBorders>
              <w:bottom w:val="dotted" w:sz="12" w:space="0" w:color="auto"/>
            </w:tcBorders>
            <w:vAlign w:val="center"/>
          </w:tcPr>
          <w:p w:rsidR="003A0C35" w:rsidRPr="00320C10" w:rsidRDefault="003A0C35" w:rsidP="00775191">
            <w:pPr>
              <w:spacing w:after="0" w:line="240" w:lineRule="auto"/>
              <w:ind w:firstLineChars="50" w:firstLine="105"/>
              <w:jc w:val="right"/>
              <w:rPr>
                <w:rFonts w:asciiTheme="minorEastAsia" w:hAnsiTheme="minorEastAsia"/>
                <w:sz w:val="21"/>
                <w:szCs w:val="21"/>
                <w:lang w:bidi="en-US"/>
              </w:rPr>
            </w:pPr>
            <w:r w:rsidRPr="00320C10">
              <w:rPr>
                <w:rFonts w:asciiTheme="minorEastAsia" w:hAnsiTheme="minorEastAsia" w:hint="eastAsia"/>
                <w:sz w:val="21"/>
                <w:szCs w:val="21"/>
                <w:lang w:bidi="en-US"/>
              </w:rPr>
              <w:t>1,139,422</w:t>
            </w:r>
          </w:p>
        </w:tc>
        <w:tc>
          <w:tcPr>
            <w:tcW w:w="1144" w:type="dxa"/>
            <w:tcBorders>
              <w:bottom w:val="dotted" w:sz="12" w:space="0" w:color="auto"/>
            </w:tcBorders>
            <w:vAlign w:val="center"/>
          </w:tcPr>
          <w:p w:rsidR="003A0C35" w:rsidRPr="00320C10" w:rsidRDefault="003A0C35" w:rsidP="00775191">
            <w:pPr>
              <w:spacing w:after="0" w:line="240" w:lineRule="auto"/>
              <w:ind w:firstLineChars="50" w:firstLine="105"/>
              <w:rPr>
                <w:rFonts w:asciiTheme="minorEastAsia" w:hAnsiTheme="minorEastAsia"/>
                <w:sz w:val="21"/>
                <w:szCs w:val="21"/>
                <w:lang w:bidi="en-US"/>
              </w:rPr>
            </w:pPr>
            <w:r w:rsidRPr="00320C10">
              <w:rPr>
                <w:rFonts w:asciiTheme="minorEastAsia" w:hAnsiTheme="minorEastAsia" w:hint="eastAsia"/>
                <w:sz w:val="21"/>
                <w:szCs w:val="21"/>
                <w:lang w:bidi="en-US"/>
              </w:rPr>
              <w:t>129,046</w:t>
            </w:r>
          </w:p>
        </w:tc>
        <w:tc>
          <w:tcPr>
            <w:tcW w:w="1702" w:type="dxa"/>
            <w:tcBorders>
              <w:bottom w:val="dotted" w:sz="12" w:space="0" w:color="auto"/>
            </w:tcBorders>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人員×7,980</w:t>
            </w:r>
          </w:p>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委託  ×9,975</w:t>
            </w:r>
          </w:p>
        </w:tc>
      </w:tr>
      <w:tr w:rsidR="003A0C35" w:rsidRPr="00320C10" w:rsidTr="00775191">
        <w:trPr>
          <w:trHeight w:val="426"/>
        </w:trPr>
        <w:tc>
          <w:tcPr>
            <w:tcW w:w="583" w:type="dxa"/>
            <w:tcBorders>
              <w:top w:val="dotted" w:sz="12" w:space="0" w:color="auto"/>
            </w:tcBorders>
          </w:tcPr>
          <w:p w:rsidR="003A0C35" w:rsidRPr="00320C10" w:rsidRDefault="003A0C35" w:rsidP="00775191">
            <w:pPr>
              <w:spacing w:after="0" w:line="240" w:lineRule="auto"/>
              <w:rPr>
                <w:rFonts w:asciiTheme="minorEastAsia" w:hAnsiTheme="minorEastAsia"/>
                <w:sz w:val="21"/>
                <w:szCs w:val="21"/>
                <w:lang w:bidi="en-US"/>
              </w:rPr>
            </w:pPr>
          </w:p>
        </w:tc>
        <w:tc>
          <w:tcPr>
            <w:tcW w:w="1404" w:type="dxa"/>
            <w:gridSpan w:val="2"/>
            <w:tcBorders>
              <w:top w:val="dotted" w:sz="12" w:space="0" w:color="auto"/>
            </w:tcBorders>
          </w:tcPr>
          <w:p w:rsidR="003A0C35" w:rsidRPr="00320C10" w:rsidRDefault="003A0C35" w:rsidP="00775191">
            <w:pPr>
              <w:spacing w:after="0" w:line="240" w:lineRule="auto"/>
              <w:rPr>
                <w:rFonts w:asciiTheme="minorEastAsia" w:hAnsiTheme="minorEastAsia"/>
                <w:sz w:val="21"/>
                <w:szCs w:val="21"/>
                <w:lang w:bidi="en-US"/>
              </w:rPr>
            </w:pPr>
            <w:r w:rsidRPr="00320C10">
              <w:rPr>
                <w:rFonts w:asciiTheme="minorEastAsia" w:hAnsiTheme="minorEastAsia" w:hint="eastAsia"/>
                <w:sz w:val="21"/>
                <w:szCs w:val="21"/>
                <w:lang w:bidi="en-US"/>
              </w:rPr>
              <w:t xml:space="preserve">        計</w:t>
            </w:r>
          </w:p>
        </w:tc>
        <w:tc>
          <w:tcPr>
            <w:tcW w:w="1674" w:type="dxa"/>
            <w:tcBorders>
              <w:top w:val="dotted" w:sz="12" w:space="0" w:color="auto"/>
            </w:tcBorders>
          </w:tcPr>
          <w:p w:rsidR="003A0C35" w:rsidRPr="00320C10" w:rsidRDefault="003A0C35" w:rsidP="00775191">
            <w:pPr>
              <w:spacing w:after="0" w:line="240" w:lineRule="auto"/>
              <w:rPr>
                <w:rFonts w:asciiTheme="minorEastAsia" w:hAnsiTheme="minorEastAsia"/>
                <w:sz w:val="21"/>
                <w:szCs w:val="21"/>
                <w:lang w:bidi="en-US"/>
              </w:rPr>
            </w:pPr>
          </w:p>
        </w:tc>
        <w:tc>
          <w:tcPr>
            <w:tcW w:w="1271" w:type="dxa"/>
            <w:tcBorders>
              <w:top w:val="dotted" w:sz="12" w:space="0" w:color="auto"/>
            </w:tcBorders>
            <w:vAlign w:val="center"/>
          </w:tcPr>
          <w:p w:rsidR="003A0C35" w:rsidRPr="00320C10" w:rsidRDefault="003A0C35" w:rsidP="00775191">
            <w:pPr>
              <w:spacing w:after="0" w:line="240" w:lineRule="auto"/>
              <w:ind w:firstLineChars="50" w:firstLine="105"/>
              <w:jc w:val="center"/>
              <w:rPr>
                <w:rFonts w:asciiTheme="minorEastAsia" w:hAnsiTheme="minorEastAsia"/>
                <w:sz w:val="21"/>
                <w:szCs w:val="21"/>
                <w:lang w:bidi="en-US"/>
              </w:rPr>
            </w:pPr>
            <w:r w:rsidRPr="00320C10">
              <w:rPr>
                <w:rFonts w:asciiTheme="minorEastAsia" w:hAnsiTheme="minorEastAsia" w:hint="eastAsia"/>
                <w:sz w:val="21"/>
                <w:szCs w:val="21"/>
                <w:lang w:bidi="en-US"/>
              </w:rPr>
              <w:t>666,461</w:t>
            </w:r>
          </w:p>
        </w:tc>
        <w:tc>
          <w:tcPr>
            <w:tcW w:w="1413" w:type="dxa"/>
            <w:tcBorders>
              <w:top w:val="dotted" w:sz="12" w:space="0" w:color="auto"/>
            </w:tcBorders>
            <w:vAlign w:val="center"/>
          </w:tcPr>
          <w:p w:rsidR="003A0C35" w:rsidRPr="00320C10" w:rsidRDefault="003A0C35" w:rsidP="00775191">
            <w:pPr>
              <w:spacing w:after="0" w:line="240" w:lineRule="auto"/>
              <w:jc w:val="right"/>
              <w:rPr>
                <w:rFonts w:asciiTheme="minorEastAsia" w:hAnsiTheme="minorEastAsia"/>
                <w:sz w:val="21"/>
                <w:szCs w:val="21"/>
                <w:lang w:bidi="en-US"/>
              </w:rPr>
            </w:pPr>
            <w:r w:rsidRPr="00320C10">
              <w:rPr>
                <w:rFonts w:asciiTheme="minorEastAsia" w:hAnsiTheme="minorEastAsia" w:hint="eastAsia"/>
                <w:sz w:val="21"/>
                <w:szCs w:val="21"/>
                <w:lang w:bidi="en-US"/>
              </w:rPr>
              <w:t>78,205,078</w:t>
            </w:r>
          </w:p>
        </w:tc>
        <w:tc>
          <w:tcPr>
            <w:tcW w:w="1144" w:type="dxa"/>
            <w:tcBorders>
              <w:top w:val="dotted" w:sz="12" w:space="0" w:color="auto"/>
            </w:tcBorders>
            <w:vAlign w:val="center"/>
          </w:tcPr>
          <w:p w:rsidR="003A0C35" w:rsidRPr="00320C10" w:rsidRDefault="003A0C35" w:rsidP="00775191">
            <w:pPr>
              <w:spacing w:after="0" w:line="240" w:lineRule="auto"/>
              <w:ind w:firstLineChars="100" w:firstLine="210"/>
              <w:jc w:val="center"/>
              <w:rPr>
                <w:rFonts w:asciiTheme="minorEastAsia" w:hAnsiTheme="minorEastAsia"/>
                <w:sz w:val="21"/>
                <w:szCs w:val="21"/>
                <w:lang w:bidi="en-US"/>
              </w:rPr>
            </w:pPr>
          </w:p>
        </w:tc>
        <w:tc>
          <w:tcPr>
            <w:tcW w:w="1702" w:type="dxa"/>
            <w:tcBorders>
              <w:top w:val="dotted" w:sz="12" w:space="0" w:color="auto"/>
            </w:tcBorders>
          </w:tcPr>
          <w:p w:rsidR="003A0C35" w:rsidRPr="00320C10" w:rsidRDefault="003A0C35" w:rsidP="00775191">
            <w:pPr>
              <w:spacing w:after="0" w:line="240" w:lineRule="auto"/>
              <w:rPr>
                <w:rFonts w:asciiTheme="minorEastAsia" w:hAnsiTheme="minorEastAsia"/>
                <w:sz w:val="21"/>
                <w:szCs w:val="21"/>
                <w:lang w:bidi="en-US"/>
              </w:rPr>
            </w:pPr>
          </w:p>
        </w:tc>
      </w:tr>
    </w:tbl>
    <w:p w:rsidR="000B51BB" w:rsidRPr="00DB7C43" w:rsidRDefault="000B51BB" w:rsidP="00DB7C43">
      <w:pPr>
        <w:spacing w:after="0" w:line="240" w:lineRule="auto"/>
        <w:jc w:val="both"/>
        <w:rPr>
          <w:rFonts w:asciiTheme="minorEastAsia" w:hAnsiTheme="minorEastAsia"/>
          <w:sz w:val="21"/>
          <w:szCs w:val="21"/>
          <w:lang w:bidi="en-US"/>
        </w:rPr>
      </w:pPr>
      <w:r w:rsidRPr="00DB7C43">
        <w:rPr>
          <w:rFonts w:asciiTheme="minorEastAsia" w:hAnsiTheme="minorEastAsia" w:hint="eastAsia"/>
          <w:sz w:val="21"/>
          <w:szCs w:val="21"/>
          <w:lang w:bidi="en-US"/>
        </w:rPr>
        <w:t>この議論には、労働組合と労働者協同組合との協力・共同のあり方の問題が内在していたが、本稿では拙文</w:t>
      </w:r>
      <w:r w:rsidRPr="002F61B0">
        <w:rPr>
          <w:rFonts w:asciiTheme="minorEastAsia" w:hAnsiTheme="minorEastAsia" w:hint="eastAsia"/>
          <w:sz w:val="18"/>
          <w:szCs w:val="21"/>
          <w:lang w:bidi="en-US"/>
        </w:rPr>
        <w:t>（注２７）</w:t>
      </w:r>
      <w:r w:rsidRPr="00DB7C43">
        <w:rPr>
          <w:rFonts w:asciiTheme="minorEastAsia" w:hAnsiTheme="minorEastAsia" w:hint="eastAsia"/>
          <w:sz w:val="21"/>
          <w:szCs w:val="21"/>
          <w:lang w:bidi="en-US"/>
        </w:rPr>
        <w:t>の紹介にとどめたい。</w:t>
      </w:r>
    </w:p>
    <w:p w:rsidR="000B51BB" w:rsidRPr="000B51BB" w:rsidRDefault="000B51BB" w:rsidP="00DB7C43">
      <w:pPr>
        <w:spacing w:after="0" w:line="240" w:lineRule="auto"/>
        <w:rPr>
          <w:lang w:bidi="en-US"/>
        </w:rPr>
      </w:pPr>
    </w:p>
    <w:p w:rsidR="000B51BB" w:rsidRPr="000B51BB" w:rsidRDefault="000B51BB" w:rsidP="00F925C6">
      <w:pPr>
        <w:spacing w:after="0" w:line="300" w:lineRule="exact"/>
        <w:jc w:val="both"/>
        <w:rPr>
          <w:sz w:val="18"/>
          <w:szCs w:val="18"/>
          <w:lang w:bidi="en-US"/>
        </w:rPr>
      </w:pPr>
      <w:r w:rsidRPr="000B51BB">
        <w:rPr>
          <w:rFonts w:hint="eastAsia"/>
          <w:sz w:val="18"/>
          <w:szCs w:val="18"/>
          <w:lang w:bidi="en-US"/>
        </w:rPr>
        <w:t>（注２７</w:t>
      </w:r>
      <w:r w:rsidRPr="000B51BB">
        <w:rPr>
          <w:rFonts w:hint="eastAsia"/>
          <w:color w:val="FF0000"/>
          <w:sz w:val="18"/>
          <w:szCs w:val="18"/>
          <w:lang w:bidi="en-US"/>
        </w:rPr>
        <w:t>）</w:t>
      </w:r>
      <w:r w:rsidRPr="000B51BB">
        <w:rPr>
          <w:rFonts w:hint="eastAsia"/>
          <w:sz w:val="18"/>
          <w:szCs w:val="18"/>
          <w:lang w:bidi="en-US"/>
        </w:rPr>
        <w:t>労働者協同組合の現代的性格」に学ぶ。（北大社会教育研究」第９号、山田定一教授。１９９３・８建設一般夏季合宿に報告）</w:t>
      </w:r>
    </w:p>
    <w:p w:rsidR="000B51BB" w:rsidRPr="000B51BB" w:rsidRDefault="000B51BB" w:rsidP="00F925C6">
      <w:pPr>
        <w:spacing w:after="0" w:line="300" w:lineRule="exact"/>
        <w:rPr>
          <w:rFonts w:ascii="ＭＳ 明朝" w:eastAsia="ＭＳ 明朝" w:hAnsi="ＭＳ 明朝" w:cs="Times New Roman"/>
          <w:sz w:val="18"/>
          <w:szCs w:val="18"/>
          <w:lang w:bidi="en-US"/>
        </w:rPr>
      </w:pPr>
      <w:r w:rsidRPr="000B51BB">
        <w:rPr>
          <w:rFonts w:hint="eastAsia"/>
          <w:sz w:val="18"/>
          <w:szCs w:val="18"/>
          <w:lang w:bidi="en-US"/>
        </w:rPr>
        <w:t>「協同組合労働の豊かな可能性を現実に転嫁する労働組合の任務」（２０１０・３、「労働者協同組合法」に対する全労連検討委員会へのレポート）</w:t>
      </w:r>
    </w:p>
    <w:p w:rsidR="005D324C" w:rsidRDefault="005D324C" w:rsidP="005D324C">
      <w:pPr>
        <w:snapToGrid w:val="0"/>
        <w:spacing w:after="0"/>
        <w:ind w:firstLineChars="100" w:firstLine="210"/>
        <w:rPr>
          <w:rFonts w:ascii="ＭＳ 明朝" w:eastAsia="ＭＳ 明朝" w:hAnsi="ＭＳ 明朝" w:cs="Times New Roman"/>
          <w:sz w:val="21"/>
          <w:szCs w:val="21"/>
          <w:lang w:bidi="en-US"/>
        </w:rPr>
      </w:pPr>
    </w:p>
    <w:p w:rsidR="00A7108C" w:rsidRPr="00A7108C" w:rsidRDefault="00A7108C" w:rsidP="00A7108C">
      <w:pPr>
        <w:spacing w:after="0" w:line="240" w:lineRule="auto"/>
        <w:rPr>
          <w:rFonts w:asciiTheme="majorEastAsia" w:eastAsiaTheme="majorEastAsia" w:hAnsiTheme="majorEastAsia" w:cs="Times New Roman"/>
          <w:sz w:val="24"/>
          <w:szCs w:val="24"/>
          <w:lang w:bidi="en-US"/>
        </w:rPr>
      </w:pPr>
      <w:r>
        <w:rPr>
          <w:rFonts w:ascii="ＭＳ 明朝" w:eastAsia="ＭＳ 明朝" w:hAnsi="ＭＳ 明朝" w:cs="Times New Roman" w:hint="eastAsia"/>
          <w:sz w:val="21"/>
          <w:szCs w:val="21"/>
          <w:lang w:bidi="en-US"/>
        </w:rPr>
        <w:t xml:space="preserve">　</w:t>
      </w:r>
      <w:r w:rsidRPr="00A7108C">
        <w:rPr>
          <w:rFonts w:asciiTheme="majorEastAsia" w:eastAsiaTheme="majorEastAsia" w:hAnsiTheme="majorEastAsia" w:cs="Times New Roman" w:hint="eastAsia"/>
          <w:sz w:val="24"/>
          <w:szCs w:val="24"/>
          <w:lang w:bidi="en-US"/>
        </w:rPr>
        <w:t>講習の</w:t>
      </w:r>
      <w:r>
        <w:rPr>
          <w:rFonts w:asciiTheme="majorEastAsia" w:eastAsiaTheme="majorEastAsia" w:hAnsiTheme="majorEastAsia" w:cs="Times New Roman" w:hint="eastAsia"/>
          <w:sz w:val="24"/>
          <w:szCs w:val="24"/>
          <w:lang w:bidi="en-US"/>
        </w:rPr>
        <w:t>成功が</w:t>
      </w:r>
      <w:r w:rsidRPr="00A7108C">
        <w:rPr>
          <w:rFonts w:asciiTheme="majorEastAsia" w:eastAsiaTheme="majorEastAsia" w:hAnsiTheme="majorEastAsia" w:cs="Times New Roman" w:hint="eastAsia"/>
          <w:sz w:val="24"/>
          <w:szCs w:val="24"/>
          <w:lang w:bidi="en-US"/>
        </w:rPr>
        <w:t>〝たたかい〟だった</w:t>
      </w:r>
    </w:p>
    <w:p w:rsidR="00A7108C" w:rsidRDefault="00A7108C" w:rsidP="00A7108C">
      <w:pPr>
        <w:spacing w:after="0" w:line="240" w:lineRule="auto"/>
        <w:rPr>
          <w:rFonts w:ascii="ＭＳ 明朝" w:eastAsia="ＭＳ 明朝" w:hAnsi="ＭＳ 明朝" w:cs="Times New Roman"/>
          <w:sz w:val="21"/>
          <w:szCs w:val="21"/>
          <w:lang w:bidi="en-US"/>
        </w:rPr>
      </w:pPr>
      <w:r>
        <w:rPr>
          <w:rFonts w:ascii="ＭＳ 明朝" w:eastAsia="ＭＳ 明朝" w:hAnsi="ＭＳ 明朝" w:cs="Times New Roman" w:hint="eastAsia"/>
          <w:sz w:val="21"/>
          <w:szCs w:val="21"/>
          <w:lang w:bidi="en-US"/>
        </w:rPr>
        <w:t xml:space="preserve">　</w:t>
      </w:r>
    </w:p>
    <w:p w:rsidR="00A7108C" w:rsidRDefault="00A7108C" w:rsidP="00A7108C">
      <w:pPr>
        <w:spacing w:after="0" w:line="240" w:lineRule="auto"/>
        <w:ind w:firstLineChars="100" w:firstLine="210"/>
        <w:jc w:val="both"/>
        <w:rPr>
          <w:rFonts w:ascii="ＭＳ 明朝" w:eastAsia="ＭＳ 明朝" w:hAnsi="ＭＳ 明朝" w:cs="Times New Roman"/>
          <w:sz w:val="21"/>
          <w:szCs w:val="21"/>
          <w:lang w:bidi="en-US"/>
        </w:rPr>
      </w:pPr>
      <w:r>
        <w:rPr>
          <w:rFonts w:ascii="ＭＳ 明朝" w:eastAsia="ＭＳ 明朝" w:hAnsi="ＭＳ 明朝" w:cs="Times New Roman" w:hint="eastAsia"/>
          <w:sz w:val="21"/>
          <w:szCs w:val="21"/>
          <w:lang w:bidi="en-US"/>
        </w:rPr>
        <w:t>季節労働者対策は、「暫定措置」の期限切れごとに制度見直しが行われた。見直しの理由は、「そもそも暫定制度である」「通年雇用につながっていない」ということ</w:t>
      </w:r>
      <w:r w:rsidR="002F61B0">
        <w:rPr>
          <w:rFonts w:ascii="ＭＳ 明朝" w:eastAsia="ＭＳ 明朝" w:hAnsi="ＭＳ 明朝" w:cs="Times New Roman" w:hint="eastAsia"/>
          <w:sz w:val="21"/>
          <w:szCs w:val="21"/>
          <w:lang w:bidi="en-US"/>
        </w:rPr>
        <w:t>、「与党筋からの批判」という圧力も</w:t>
      </w:r>
      <w:r>
        <w:rPr>
          <w:rFonts w:ascii="ＭＳ 明朝" w:eastAsia="ＭＳ 明朝" w:hAnsi="ＭＳ 明朝" w:cs="Times New Roman" w:hint="eastAsia"/>
          <w:sz w:val="21"/>
          <w:szCs w:val="21"/>
          <w:lang w:bidi="en-US"/>
        </w:rPr>
        <w:t>働いていた。これらを背景に、制度延長と同時に講習への「締め付け」が表裏一体で行われた</w:t>
      </w:r>
      <w:r w:rsidR="002F61B0">
        <w:rPr>
          <w:rFonts w:ascii="ＭＳ 明朝" w:eastAsia="ＭＳ 明朝" w:hAnsi="ＭＳ 明朝" w:cs="Times New Roman" w:hint="eastAsia"/>
          <w:sz w:val="21"/>
          <w:szCs w:val="21"/>
          <w:lang w:bidi="en-US"/>
        </w:rPr>
        <w:t>のである</w:t>
      </w:r>
      <w:r>
        <w:rPr>
          <w:rFonts w:ascii="ＭＳ 明朝" w:eastAsia="ＭＳ 明朝" w:hAnsi="ＭＳ 明朝" w:cs="Times New Roman" w:hint="eastAsia"/>
          <w:sz w:val="21"/>
          <w:szCs w:val="21"/>
          <w:lang w:bidi="en-US"/>
        </w:rPr>
        <w:t>。</w:t>
      </w:r>
    </w:p>
    <w:p w:rsidR="00A7108C" w:rsidRDefault="00A7108C" w:rsidP="00A7108C">
      <w:pPr>
        <w:spacing w:after="0" w:line="240" w:lineRule="auto"/>
        <w:jc w:val="both"/>
        <w:rPr>
          <w:rFonts w:ascii="ＭＳ 明朝" w:eastAsia="ＭＳ 明朝" w:hAnsi="ＭＳ 明朝" w:cs="Times New Roman"/>
          <w:sz w:val="21"/>
          <w:szCs w:val="21"/>
          <w:lang w:bidi="en-US"/>
        </w:rPr>
      </w:pPr>
      <w:r>
        <w:rPr>
          <w:rFonts w:ascii="ＭＳ 明朝" w:eastAsia="ＭＳ 明朝" w:hAnsi="ＭＳ 明朝" w:cs="Times New Roman" w:hint="eastAsia"/>
          <w:sz w:val="21"/>
          <w:szCs w:val="21"/>
          <w:lang w:bidi="en-US"/>
        </w:rPr>
        <w:t xml:space="preserve">　雇用保険制定時、特例一時金の政府提案は「３０日」だったことは前述した。そして２３年後の２００７年、再び「３０日」とする雇用保険改悪案が強行されたのは記憶に新しい。当分の間、「４０日」とされたが、</w:t>
      </w:r>
      <w:r w:rsidR="002F61B0">
        <w:rPr>
          <w:rFonts w:ascii="ＭＳ 明朝" w:eastAsia="ＭＳ 明朝" w:hAnsi="ＭＳ 明朝" w:cs="Times New Roman" w:hint="eastAsia"/>
          <w:sz w:val="21"/>
          <w:szCs w:val="21"/>
          <w:lang w:bidi="en-US"/>
        </w:rPr>
        <w:t>冷徹な</w:t>
      </w:r>
      <w:r>
        <w:rPr>
          <w:rFonts w:ascii="ＭＳ 明朝" w:eastAsia="ＭＳ 明朝" w:hAnsi="ＭＳ 明朝" w:cs="Times New Roman" w:hint="eastAsia"/>
          <w:sz w:val="21"/>
          <w:szCs w:val="21"/>
          <w:lang w:bidi="en-US"/>
        </w:rPr>
        <w:t>労働政策の現実であった。</w:t>
      </w:r>
    </w:p>
    <w:p w:rsidR="00A7108C" w:rsidRDefault="004E0929" w:rsidP="00A7108C">
      <w:pPr>
        <w:spacing w:after="0" w:line="240" w:lineRule="auto"/>
        <w:ind w:firstLineChars="100" w:firstLine="210"/>
        <w:jc w:val="both"/>
        <w:rPr>
          <w:rFonts w:ascii="ＭＳ 明朝" w:eastAsia="ＭＳ 明朝" w:hAnsi="ＭＳ 明朝" w:cs="Times New Roman"/>
          <w:sz w:val="21"/>
          <w:szCs w:val="21"/>
          <w:lang w:bidi="en-US"/>
        </w:rPr>
      </w:pPr>
      <w:r>
        <w:rPr>
          <w:rFonts w:ascii="ＭＳ 明朝" w:eastAsia="ＭＳ 明朝" w:hAnsi="ＭＳ 明朝" w:cs="Times New Roman" w:hint="eastAsia"/>
          <w:sz w:val="21"/>
          <w:szCs w:val="21"/>
          <w:lang w:bidi="en-US"/>
        </w:rPr>
        <w:t>「９０日会」</w:t>
      </w:r>
      <w:r w:rsidR="00A7108C">
        <w:rPr>
          <w:rFonts w:ascii="ＭＳ 明朝" w:eastAsia="ＭＳ 明朝" w:hAnsi="ＭＳ 明朝" w:cs="Times New Roman" w:hint="eastAsia"/>
          <w:sz w:val="21"/>
          <w:szCs w:val="21"/>
          <w:lang w:bidi="en-US"/>
        </w:rPr>
        <w:t>運動が政府の「暫定措置」の打切りに抗し、企業組合が季節労働者を多数の結集し、職業講習を行い、成功させること自体がたたかいだったのである。</w:t>
      </w:r>
    </w:p>
    <w:p w:rsidR="005D324C" w:rsidRDefault="005D324C" w:rsidP="005D324C">
      <w:pPr>
        <w:snapToGrid w:val="0"/>
        <w:spacing w:after="0"/>
        <w:ind w:firstLineChars="100" w:firstLine="210"/>
        <w:rPr>
          <w:rFonts w:ascii="ＭＳ 明朝" w:eastAsia="ＭＳ 明朝" w:hAnsi="ＭＳ 明朝" w:cs="Times New Roman"/>
          <w:sz w:val="21"/>
          <w:szCs w:val="21"/>
          <w:lang w:bidi="en-US"/>
        </w:rPr>
      </w:pPr>
    </w:p>
    <w:p w:rsidR="00CE686F" w:rsidRDefault="00A7108C" w:rsidP="00A62F6F">
      <w:pPr>
        <w:snapToGrid w:val="0"/>
        <w:spacing w:after="0"/>
        <w:jc w:val="both"/>
        <w:rPr>
          <w:rFonts w:ascii="ＭＳ 明朝" w:eastAsia="ＭＳ 明朝" w:hAnsi="ＭＳ 明朝" w:cs="Times New Roman"/>
          <w:sz w:val="21"/>
          <w:szCs w:val="21"/>
          <w:lang w:bidi="en-US"/>
        </w:rPr>
      </w:pPr>
      <w:r w:rsidRPr="007758D9">
        <w:rPr>
          <w:rFonts w:asciiTheme="majorEastAsia" w:eastAsiaTheme="majorEastAsia" w:hAnsiTheme="majorEastAsia" w:cs="Times New Roman" w:hint="eastAsia"/>
          <w:sz w:val="21"/>
          <w:szCs w:val="21"/>
          <w:lang w:bidi="en-US"/>
        </w:rPr>
        <w:t>（１）</w:t>
      </w:r>
      <w:r>
        <w:rPr>
          <w:rFonts w:ascii="ＭＳ 明朝" w:eastAsia="ＭＳ 明朝" w:hAnsi="ＭＳ 明朝" w:cs="Times New Roman" w:hint="eastAsia"/>
          <w:sz w:val="21"/>
          <w:szCs w:val="21"/>
          <w:lang w:bidi="en-US"/>
        </w:rPr>
        <w:t>支給要件が最初に問題化したのは積寒制度の延長時（１９８０年、昭和</w:t>
      </w:r>
      <w:r w:rsidR="00CE686F">
        <w:rPr>
          <w:rFonts w:ascii="ＭＳ 明朝" w:eastAsia="ＭＳ 明朝" w:hAnsi="ＭＳ 明朝" w:cs="Times New Roman" w:hint="eastAsia"/>
          <w:sz w:val="21"/>
          <w:szCs w:val="21"/>
          <w:lang w:bidi="en-US"/>
        </w:rPr>
        <w:t>５５年）</w:t>
      </w:r>
    </w:p>
    <w:p w:rsidR="00DB7C43" w:rsidRDefault="00CE686F" w:rsidP="00397CE0">
      <w:pPr>
        <w:spacing w:after="0" w:line="240" w:lineRule="auto"/>
        <w:jc w:val="both"/>
        <w:rPr>
          <w:rFonts w:asciiTheme="minorEastAsia" w:hAnsiTheme="minorEastAsia"/>
          <w:sz w:val="21"/>
          <w:szCs w:val="21"/>
          <w:lang w:bidi="en-US"/>
        </w:rPr>
      </w:pPr>
      <w:r>
        <w:rPr>
          <w:rFonts w:asciiTheme="minorEastAsia" w:hAnsiTheme="minorEastAsia" w:hint="eastAsia"/>
          <w:sz w:val="21"/>
          <w:szCs w:val="21"/>
          <w:lang w:bidi="en-US"/>
        </w:rPr>
        <w:t>の「１／３条項」であった。これは中小業者に対し、賃金助成を受けた労働者の３分の１に対して翌年の通年雇用化を義務付けるものであった。手法は翌年の講習助成金から減額するというものである。これは、建設業者にとっても大きな負担であったが、夏場、労働者を雇用していない企業組合にとっては事実上、制度活用を断念せざる得ないものであった。</w:t>
      </w:r>
    </w:p>
    <w:p w:rsidR="00CE686F" w:rsidRDefault="00CE686F" w:rsidP="00397CE0">
      <w:pPr>
        <w:spacing w:after="0" w:line="240" w:lineRule="auto"/>
        <w:ind w:firstLineChars="100" w:firstLine="210"/>
        <w:jc w:val="both"/>
        <w:rPr>
          <w:rFonts w:asciiTheme="minorEastAsia" w:hAnsiTheme="minorEastAsia"/>
          <w:sz w:val="21"/>
          <w:szCs w:val="21"/>
          <w:lang w:bidi="en-US"/>
        </w:rPr>
      </w:pPr>
      <w:r>
        <w:rPr>
          <w:rFonts w:asciiTheme="minorEastAsia" w:hAnsiTheme="minorEastAsia" w:hint="eastAsia"/>
          <w:sz w:val="21"/>
          <w:szCs w:val="21"/>
          <w:lang w:bidi="en-US"/>
        </w:rPr>
        <w:t>１年余の攻防の結果、企業組合の</w:t>
      </w:r>
      <w:r w:rsidRPr="00DC5E0A">
        <w:rPr>
          <w:rFonts w:asciiTheme="minorEastAsia" w:hAnsiTheme="minorEastAsia"/>
          <w:sz w:val="21"/>
          <w:szCs w:val="21"/>
          <w:u w:val="single"/>
          <w:lang w:bidi="en-US"/>
        </w:rPr>
        <w:t>すべて</w:t>
      </w:r>
      <w:r>
        <w:rPr>
          <w:rFonts w:asciiTheme="minorEastAsia" w:hAnsiTheme="minorEastAsia" w:hint="eastAsia"/>
          <w:sz w:val="21"/>
          <w:szCs w:val="21"/>
          <w:lang w:bidi="en-US"/>
        </w:rPr>
        <w:t>が講習日数の「２０日コース」を選択する場合は「宥恕する」（「許す」の意）ことで「決着」する。この時、労働者が手にする奨励金は２</w:t>
      </w:r>
      <w:r w:rsidR="009A3B0C">
        <w:rPr>
          <w:rFonts w:asciiTheme="minorEastAsia" w:hAnsiTheme="minorEastAsia" w:hint="eastAsia"/>
          <w:sz w:val="21"/>
          <w:szCs w:val="21"/>
          <w:lang w:bidi="en-US"/>
        </w:rPr>
        <w:t>万</w:t>
      </w:r>
      <w:r>
        <w:rPr>
          <w:rFonts w:asciiTheme="minorEastAsia" w:hAnsiTheme="minorEastAsia" w:hint="eastAsia"/>
          <w:sz w:val="21"/>
          <w:szCs w:val="21"/>
          <w:lang w:bidi="en-US"/>
        </w:rPr>
        <w:t>８０００円ダウンするのである。</w:t>
      </w:r>
    </w:p>
    <w:p w:rsidR="00CE686F" w:rsidRDefault="00CE686F" w:rsidP="00DB7C43">
      <w:pPr>
        <w:spacing w:after="0" w:line="240" w:lineRule="auto"/>
        <w:rPr>
          <w:rFonts w:asciiTheme="minorEastAsia" w:hAnsiTheme="minorEastAsia"/>
          <w:sz w:val="21"/>
          <w:szCs w:val="21"/>
          <w:lang w:bidi="en-US"/>
        </w:rPr>
      </w:pPr>
      <w:r w:rsidRPr="007758D9">
        <w:rPr>
          <w:rFonts w:asciiTheme="majorEastAsia" w:eastAsiaTheme="majorEastAsia" w:hAnsiTheme="majorEastAsia" w:hint="eastAsia"/>
          <w:sz w:val="21"/>
          <w:szCs w:val="21"/>
          <w:lang w:bidi="en-US"/>
        </w:rPr>
        <w:t>（２）</w:t>
      </w:r>
      <w:r>
        <w:rPr>
          <w:rFonts w:asciiTheme="minorEastAsia" w:hAnsiTheme="minorEastAsia" w:hint="eastAsia"/>
          <w:sz w:val="21"/>
          <w:szCs w:val="21"/>
          <w:lang w:bidi="en-US"/>
        </w:rPr>
        <w:t>「ポスト積寒」の新制度では企業組合は制度活用を行なう限りにおいて「職業講習」の実施団体に特化させられた。これは政治的な意味を持っていた。すなわち、積寒制度が企業組合と結びつき、制度活用の「受け皿」となり、自治体が就労対策を拡大しはじめていたからである。</w:t>
      </w:r>
      <w:r w:rsidR="00E71AB5">
        <w:rPr>
          <w:rFonts w:asciiTheme="minorEastAsia" w:hAnsiTheme="minorEastAsia" w:hint="eastAsia"/>
          <w:sz w:val="21"/>
          <w:szCs w:val="21"/>
          <w:lang w:bidi="en-US"/>
        </w:rPr>
        <w:t>このことは</w:t>
      </w:r>
      <w:r w:rsidR="002F61B0">
        <w:rPr>
          <w:rFonts w:asciiTheme="minorEastAsia" w:hAnsiTheme="minorEastAsia" w:hint="eastAsia"/>
          <w:sz w:val="21"/>
          <w:szCs w:val="21"/>
          <w:lang w:bidi="en-US"/>
        </w:rPr>
        <w:t>労働省に</w:t>
      </w:r>
      <w:r w:rsidR="00DB7C43">
        <w:rPr>
          <w:rFonts w:asciiTheme="minorEastAsia" w:hAnsiTheme="minorEastAsia" w:hint="eastAsia"/>
          <w:sz w:val="21"/>
          <w:szCs w:val="21"/>
          <w:lang w:bidi="en-US"/>
        </w:rPr>
        <w:t>「冬の失業対策事業」の実施を</w:t>
      </w:r>
      <w:r w:rsidR="00E71AB5">
        <w:rPr>
          <w:rFonts w:asciiTheme="minorEastAsia" w:hAnsiTheme="minorEastAsia" w:hint="eastAsia"/>
          <w:sz w:val="21"/>
          <w:szCs w:val="21"/>
          <w:lang w:bidi="en-US"/>
        </w:rPr>
        <w:t>想起させ</w:t>
      </w:r>
      <w:r w:rsidR="002F61B0">
        <w:rPr>
          <w:rFonts w:asciiTheme="minorEastAsia" w:hAnsiTheme="minorEastAsia" w:hint="eastAsia"/>
          <w:sz w:val="21"/>
          <w:szCs w:val="21"/>
          <w:lang w:bidi="en-US"/>
        </w:rPr>
        <w:t>るものであ</w:t>
      </w:r>
      <w:r w:rsidR="008C1F87">
        <w:rPr>
          <w:rFonts w:asciiTheme="minorEastAsia" w:hAnsiTheme="minorEastAsia" w:hint="eastAsia"/>
          <w:sz w:val="21"/>
          <w:szCs w:val="21"/>
          <w:lang w:bidi="en-US"/>
        </w:rPr>
        <w:t>った。「第二失対」化を阻止する。そして</w:t>
      </w:r>
      <w:r>
        <w:rPr>
          <w:rFonts w:asciiTheme="minorEastAsia" w:hAnsiTheme="minorEastAsia" w:hint="eastAsia"/>
          <w:sz w:val="21"/>
          <w:szCs w:val="21"/>
          <w:lang w:bidi="en-US"/>
        </w:rPr>
        <w:t>与党の「</w:t>
      </w:r>
      <w:r w:rsidR="00E71AB5">
        <w:rPr>
          <w:rFonts w:asciiTheme="minorEastAsia" w:hAnsiTheme="minorEastAsia" w:hint="eastAsia"/>
          <w:sz w:val="21"/>
          <w:szCs w:val="21"/>
          <w:lang w:bidi="en-US"/>
        </w:rPr>
        <w:t>季節労働者に社会・共産の影響が広がっている。</w:t>
      </w:r>
      <w:r>
        <w:rPr>
          <w:rFonts w:asciiTheme="minorEastAsia" w:hAnsiTheme="minorEastAsia" w:hint="eastAsia"/>
          <w:sz w:val="21"/>
          <w:szCs w:val="21"/>
          <w:lang w:bidi="en-US"/>
        </w:rPr>
        <w:t>問題は職業講習だ」との意を受けながら、労働省は制度延長</w:t>
      </w:r>
      <w:r w:rsidR="00E71AB5">
        <w:rPr>
          <w:rFonts w:asciiTheme="minorEastAsia" w:hAnsiTheme="minorEastAsia" w:hint="eastAsia"/>
          <w:sz w:val="21"/>
          <w:szCs w:val="21"/>
          <w:lang w:bidi="en-US"/>
        </w:rPr>
        <w:t>で</w:t>
      </w:r>
      <w:r w:rsidR="00467FAB">
        <w:rPr>
          <w:rFonts w:asciiTheme="minorEastAsia" w:hAnsiTheme="minorEastAsia" w:hint="eastAsia"/>
          <w:sz w:val="21"/>
          <w:szCs w:val="21"/>
          <w:lang w:bidi="en-US"/>
        </w:rPr>
        <w:t>は</w:t>
      </w:r>
      <w:r w:rsidR="00E71AB5">
        <w:rPr>
          <w:rFonts w:asciiTheme="minorEastAsia" w:hAnsiTheme="minorEastAsia" w:hint="eastAsia"/>
          <w:sz w:val="21"/>
          <w:szCs w:val="21"/>
          <w:lang w:bidi="en-US"/>
        </w:rPr>
        <w:t>譲歩しながらも、他方では</w:t>
      </w:r>
      <w:r w:rsidR="00DB7C43">
        <w:rPr>
          <w:rFonts w:asciiTheme="minorEastAsia" w:hAnsiTheme="minorEastAsia" w:hint="eastAsia"/>
          <w:sz w:val="21"/>
          <w:szCs w:val="21"/>
          <w:lang w:bidi="en-US"/>
        </w:rPr>
        <w:t>通年雇用化の「いっそうの推進」</w:t>
      </w:r>
      <w:r w:rsidR="00E71AB5">
        <w:rPr>
          <w:rFonts w:asciiTheme="minorEastAsia" w:hAnsiTheme="minorEastAsia" w:hint="eastAsia"/>
          <w:sz w:val="21"/>
          <w:szCs w:val="21"/>
          <w:lang w:bidi="en-US"/>
        </w:rPr>
        <w:t>を口実に講習</w:t>
      </w:r>
      <w:r>
        <w:rPr>
          <w:rFonts w:asciiTheme="minorEastAsia" w:hAnsiTheme="minorEastAsia" w:hint="eastAsia"/>
          <w:sz w:val="21"/>
          <w:szCs w:val="21"/>
          <w:lang w:bidi="en-US"/>
        </w:rPr>
        <w:t>受講者</w:t>
      </w:r>
      <w:r w:rsidR="008C1F87">
        <w:rPr>
          <w:rFonts w:asciiTheme="minorEastAsia" w:hAnsiTheme="minorEastAsia" w:hint="eastAsia"/>
          <w:sz w:val="21"/>
          <w:szCs w:val="21"/>
          <w:lang w:bidi="en-US"/>
        </w:rPr>
        <w:t>の</w:t>
      </w:r>
      <w:r>
        <w:rPr>
          <w:rFonts w:asciiTheme="minorEastAsia" w:hAnsiTheme="minorEastAsia" w:hint="eastAsia"/>
          <w:sz w:val="21"/>
          <w:szCs w:val="21"/>
          <w:lang w:bidi="en-US"/>
        </w:rPr>
        <w:t>減少</w:t>
      </w:r>
      <w:r w:rsidR="008C1F87">
        <w:rPr>
          <w:rFonts w:asciiTheme="minorEastAsia" w:hAnsiTheme="minorEastAsia" w:hint="eastAsia"/>
          <w:sz w:val="21"/>
          <w:szCs w:val="21"/>
          <w:lang w:bidi="en-US"/>
        </w:rPr>
        <w:t>策を</w:t>
      </w:r>
      <w:r>
        <w:rPr>
          <w:rFonts w:asciiTheme="minorEastAsia" w:hAnsiTheme="minorEastAsia" w:hint="eastAsia"/>
          <w:sz w:val="21"/>
          <w:szCs w:val="21"/>
          <w:lang w:bidi="en-US"/>
        </w:rPr>
        <w:t>執ようにくりかえ</w:t>
      </w:r>
      <w:r w:rsidR="008C1F87">
        <w:rPr>
          <w:rFonts w:asciiTheme="minorEastAsia" w:hAnsiTheme="minorEastAsia" w:hint="eastAsia"/>
          <w:sz w:val="21"/>
          <w:szCs w:val="21"/>
          <w:lang w:bidi="en-US"/>
        </w:rPr>
        <w:t>し</w:t>
      </w:r>
      <w:r w:rsidR="004E0929">
        <w:rPr>
          <w:rFonts w:asciiTheme="minorEastAsia" w:hAnsiTheme="minorEastAsia" w:hint="eastAsia"/>
          <w:sz w:val="21"/>
          <w:szCs w:val="21"/>
          <w:lang w:bidi="en-US"/>
        </w:rPr>
        <w:t>ていくのである</w:t>
      </w:r>
      <w:r w:rsidR="00E71AB5">
        <w:rPr>
          <w:rFonts w:asciiTheme="minorEastAsia" w:hAnsiTheme="minorEastAsia" w:hint="eastAsia"/>
          <w:sz w:val="21"/>
          <w:szCs w:val="21"/>
          <w:lang w:bidi="en-US"/>
        </w:rPr>
        <w:t>。</w:t>
      </w:r>
    </w:p>
    <w:p w:rsidR="00DB7C43" w:rsidRPr="00DB7C43" w:rsidRDefault="00DB7C43" w:rsidP="00DB7C43">
      <w:pPr>
        <w:spacing w:after="0" w:line="240" w:lineRule="auto"/>
        <w:rPr>
          <w:rFonts w:asciiTheme="minorEastAsia" w:hAnsiTheme="minorEastAsia"/>
          <w:sz w:val="21"/>
          <w:szCs w:val="21"/>
          <w:lang w:bidi="en-US"/>
        </w:rPr>
      </w:pPr>
    </w:p>
    <w:p w:rsidR="00CE686F" w:rsidRDefault="00CE686F" w:rsidP="00CE686F">
      <w:pPr>
        <w:spacing w:after="0" w:line="240" w:lineRule="auto"/>
        <w:rPr>
          <w:rFonts w:asciiTheme="minorEastAsia" w:hAnsiTheme="minorEastAsia"/>
          <w:sz w:val="21"/>
          <w:szCs w:val="21"/>
          <w:lang w:bidi="en-US"/>
        </w:rPr>
      </w:pPr>
      <w:r w:rsidRPr="007758D9">
        <w:rPr>
          <w:rFonts w:asciiTheme="majorEastAsia" w:eastAsiaTheme="majorEastAsia" w:hAnsiTheme="majorEastAsia" w:hint="eastAsia"/>
          <w:sz w:val="21"/>
          <w:szCs w:val="21"/>
          <w:lang w:bidi="en-US"/>
        </w:rPr>
        <w:t>（３）</w:t>
      </w:r>
      <w:r>
        <w:rPr>
          <w:rFonts w:asciiTheme="minorEastAsia" w:hAnsiTheme="minorEastAsia" w:hint="eastAsia"/>
          <w:sz w:val="21"/>
          <w:szCs w:val="21"/>
          <w:lang w:bidi="en-US"/>
        </w:rPr>
        <w:t>以下、</w:t>
      </w:r>
      <w:r w:rsidRPr="008C1F87">
        <w:rPr>
          <w:rFonts w:asciiTheme="minorEastAsia" w:hAnsiTheme="minorEastAsia" w:hint="eastAsia"/>
          <w:sz w:val="21"/>
          <w:szCs w:val="21"/>
          <w:lang w:bidi="en-US"/>
        </w:rPr>
        <w:t>〔表１４〕</w:t>
      </w:r>
      <w:r>
        <w:rPr>
          <w:rFonts w:asciiTheme="minorEastAsia" w:hAnsiTheme="minorEastAsia" w:hint="eastAsia"/>
          <w:sz w:val="21"/>
          <w:szCs w:val="21"/>
          <w:lang w:bidi="en-US"/>
        </w:rPr>
        <w:t>の「職業（技能）講習の支給要件と活用実績」から技能講習の改定内容を整理しておきたい。</w:t>
      </w:r>
    </w:p>
    <w:p w:rsidR="00AE7DFB" w:rsidRDefault="00AE7DFB" w:rsidP="00CE686F">
      <w:pPr>
        <w:spacing w:after="0" w:line="240" w:lineRule="auto"/>
        <w:rPr>
          <w:rFonts w:asciiTheme="minorEastAsia" w:hAnsiTheme="minorEastAsia"/>
          <w:sz w:val="21"/>
          <w:szCs w:val="21"/>
          <w:lang w:bidi="en-US"/>
        </w:rPr>
      </w:pPr>
    </w:p>
    <w:p w:rsidR="00CE686F" w:rsidRDefault="00CE686F" w:rsidP="00CE2743">
      <w:pPr>
        <w:spacing w:after="0" w:line="240" w:lineRule="auto"/>
        <w:ind w:left="210" w:hangingChars="100" w:hanging="210"/>
        <w:jc w:val="both"/>
        <w:rPr>
          <w:rFonts w:asciiTheme="minorEastAsia" w:hAnsiTheme="minorEastAsia"/>
          <w:sz w:val="21"/>
          <w:szCs w:val="21"/>
          <w:lang w:bidi="en-US"/>
        </w:rPr>
      </w:pPr>
      <w:r>
        <w:rPr>
          <w:rFonts w:asciiTheme="minorEastAsia" w:hAnsiTheme="minorEastAsia" w:hint="eastAsia"/>
          <w:sz w:val="21"/>
          <w:szCs w:val="21"/>
          <w:lang w:bidi="en-US"/>
        </w:rPr>
        <w:t>①１９８９年度（平成元年度）から職業講習から技能講習へと名称が変わる。同時に委託講習が導入された。</w:t>
      </w:r>
    </w:p>
    <w:p w:rsidR="00CE686F" w:rsidRDefault="00CE686F" w:rsidP="00CE2743">
      <w:pPr>
        <w:spacing w:after="0" w:line="240" w:lineRule="auto"/>
        <w:ind w:left="210" w:hangingChars="100" w:hanging="210"/>
        <w:jc w:val="both"/>
        <w:rPr>
          <w:rFonts w:asciiTheme="minorEastAsia" w:hAnsiTheme="minorEastAsia"/>
          <w:sz w:val="21"/>
          <w:szCs w:val="21"/>
          <w:lang w:bidi="en-US"/>
        </w:rPr>
      </w:pPr>
      <w:r>
        <w:rPr>
          <w:rFonts w:asciiTheme="minorEastAsia" w:hAnsiTheme="minorEastAsia" w:hint="eastAsia"/>
          <w:sz w:val="21"/>
          <w:szCs w:val="21"/>
          <w:lang w:bidi="en-US"/>
        </w:rPr>
        <w:t xml:space="preserve">　</w:t>
      </w:r>
      <w:r w:rsidR="00467FAB">
        <w:rPr>
          <w:rFonts w:asciiTheme="minorEastAsia" w:hAnsiTheme="minorEastAsia" w:hint="eastAsia"/>
          <w:sz w:val="21"/>
          <w:szCs w:val="21"/>
          <w:lang w:bidi="en-US"/>
        </w:rPr>
        <w:t xml:space="preserve">　</w:t>
      </w:r>
      <w:r>
        <w:rPr>
          <w:rFonts w:asciiTheme="minorEastAsia" w:hAnsiTheme="minorEastAsia" w:hint="eastAsia"/>
          <w:sz w:val="21"/>
          <w:szCs w:val="21"/>
          <w:lang w:bidi="en-US"/>
        </w:rPr>
        <w:t>委託講習とは企業組合が技能講習の一部を指定教習機関に委託して行う講習である。受講者が教習機関に出向き、労働安全衛生法にもとづく講習を受け、技能資格を得て、その期間を含めて</w:t>
      </w:r>
      <w:r w:rsidR="00E71AB5">
        <w:rPr>
          <w:rFonts w:asciiTheme="minorEastAsia" w:hAnsiTheme="minorEastAsia" w:hint="eastAsia"/>
          <w:sz w:val="21"/>
          <w:szCs w:val="21"/>
          <w:lang w:bidi="en-US"/>
        </w:rPr>
        <w:t>それが</w:t>
      </w:r>
      <w:r>
        <w:rPr>
          <w:rFonts w:asciiTheme="minorEastAsia" w:hAnsiTheme="minorEastAsia" w:hint="eastAsia"/>
          <w:sz w:val="21"/>
          <w:szCs w:val="21"/>
          <w:lang w:bidi="en-US"/>
        </w:rPr>
        <w:t>講習日数とな</w:t>
      </w:r>
      <w:r w:rsidR="00E71AB5">
        <w:rPr>
          <w:rFonts w:asciiTheme="minorEastAsia" w:hAnsiTheme="minorEastAsia" w:hint="eastAsia"/>
          <w:sz w:val="21"/>
          <w:szCs w:val="21"/>
          <w:lang w:bidi="en-US"/>
        </w:rPr>
        <w:t>った</w:t>
      </w:r>
      <w:r>
        <w:rPr>
          <w:rFonts w:asciiTheme="minorEastAsia" w:hAnsiTheme="minorEastAsia" w:hint="eastAsia"/>
          <w:sz w:val="21"/>
          <w:szCs w:val="21"/>
          <w:lang w:bidi="en-US"/>
        </w:rPr>
        <w:t>。</w:t>
      </w:r>
    </w:p>
    <w:p w:rsidR="009A47AC" w:rsidRDefault="00CE686F" w:rsidP="00CE2743">
      <w:pPr>
        <w:spacing w:after="0" w:line="240" w:lineRule="auto"/>
        <w:ind w:left="210" w:hangingChars="100" w:hanging="210"/>
        <w:jc w:val="both"/>
        <w:rPr>
          <w:rFonts w:asciiTheme="minorEastAsia" w:hAnsiTheme="minorEastAsia"/>
          <w:sz w:val="21"/>
          <w:szCs w:val="21"/>
          <w:lang w:bidi="en-US"/>
        </w:rPr>
      </w:pPr>
      <w:r>
        <w:rPr>
          <w:rFonts w:asciiTheme="minorEastAsia" w:hAnsiTheme="minorEastAsia" w:hint="eastAsia"/>
          <w:sz w:val="21"/>
          <w:szCs w:val="21"/>
          <w:lang w:bidi="en-US"/>
        </w:rPr>
        <w:t xml:space="preserve">　</w:t>
      </w:r>
      <w:r w:rsidR="00467FAB">
        <w:rPr>
          <w:rFonts w:asciiTheme="minorEastAsia" w:hAnsiTheme="minorEastAsia" w:hint="eastAsia"/>
          <w:sz w:val="21"/>
          <w:szCs w:val="21"/>
          <w:lang w:bidi="en-US"/>
        </w:rPr>
        <w:t xml:space="preserve">　</w:t>
      </w:r>
      <w:r>
        <w:rPr>
          <w:rFonts w:asciiTheme="minorEastAsia" w:hAnsiTheme="minorEastAsia" w:hint="eastAsia"/>
          <w:sz w:val="21"/>
          <w:szCs w:val="21"/>
          <w:lang w:bidi="en-US"/>
        </w:rPr>
        <w:t>例えば「土止め支保工」は日数２日間、１３時間の学科、「玉かけ」は日数３日間、</w:t>
      </w:r>
    </w:p>
    <w:p w:rsidR="003A0C35" w:rsidRDefault="003A0C35" w:rsidP="006B6244">
      <w:pPr>
        <w:spacing w:after="0" w:line="240" w:lineRule="auto"/>
        <w:ind w:leftChars="100" w:left="220"/>
        <w:jc w:val="both"/>
        <w:rPr>
          <w:rFonts w:asciiTheme="minorEastAsia" w:hAnsiTheme="minorEastAsia"/>
          <w:sz w:val="21"/>
          <w:szCs w:val="21"/>
          <w:lang w:bidi="en-US"/>
        </w:rPr>
      </w:pPr>
      <w:r>
        <w:rPr>
          <w:rFonts w:asciiTheme="minorEastAsia" w:hAnsiTheme="minorEastAsia" w:hint="eastAsia"/>
          <w:sz w:val="21"/>
          <w:szCs w:val="21"/>
          <w:lang w:bidi="en-US"/>
        </w:rPr>
        <w:t>学科１２時間、実技７時間という形で技能資格の取得と講習日数が確保された。</w:t>
      </w:r>
    </w:p>
    <w:p w:rsidR="003A0C35" w:rsidRDefault="003A0C35" w:rsidP="003A0C35">
      <w:pPr>
        <w:spacing w:after="0" w:line="240" w:lineRule="auto"/>
        <w:rPr>
          <w:rFonts w:asciiTheme="minorEastAsia" w:hAnsiTheme="minorEastAsia"/>
          <w:sz w:val="21"/>
          <w:szCs w:val="21"/>
          <w:lang w:bidi="en-US"/>
        </w:rPr>
      </w:pPr>
      <w:r>
        <w:rPr>
          <w:rFonts w:asciiTheme="minorEastAsia" w:hAnsiTheme="minorEastAsia" w:hint="eastAsia"/>
          <w:sz w:val="21"/>
          <w:szCs w:val="21"/>
          <w:lang w:bidi="en-US"/>
        </w:rPr>
        <w:t xml:space="preserve">　</w:t>
      </w:r>
    </w:p>
    <w:p w:rsidR="003A0C35" w:rsidRDefault="003A0C35" w:rsidP="003A0C35">
      <w:pPr>
        <w:spacing w:after="0" w:line="240" w:lineRule="auto"/>
        <w:ind w:left="210" w:hangingChars="100" w:hanging="210"/>
        <w:jc w:val="both"/>
        <w:rPr>
          <w:rFonts w:asciiTheme="minorEastAsia" w:hAnsiTheme="minorEastAsia"/>
          <w:sz w:val="21"/>
          <w:szCs w:val="21"/>
          <w:lang w:bidi="en-US"/>
        </w:rPr>
      </w:pPr>
      <w:r>
        <w:rPr>
          <w:rFonts w:asciiTheme="minorEastAsia" w:hAnsiTheme="minorEastAsia" w:hint="eastAsia"/>
          <w:sz w:val="21"/>
          <w:szCs w:val="21"/>
          <w:lang w:bidi="en-US"/>
        </w:rPr>
        <w:t>②委託講習では、教習機関の「存在」や「遠近」や希望科目など地域的にも個々人ごとにも解決しなければならない諸問題が存在した。「９０日会」は「希望者すべて受講できる」ことをめざして交渉をつよめた。</w:t>
      </w:r>
    </w:p>
    <w:p w:rsidR="003A0C35" w:rsidRDefault="003A0C35" w:rsidP="003A0C35">
      <w:pPr>
        <w:spacing w:after="0" w:line="240" w:lineRule="auto"/>
        <w:rPr>
          <w:rFonts w:asciiTheme="minorEastAsia" w:hAnsiTheme="minorEastAsia"/>
          <w:sz w:val="21"/>
          <w:szCs w:val="21"/>
          <w:lang w:bidi="en-US"/>
        </w:rPr>
      </w:pPr>
    </w:p>
    <w:p w:rsidR="003A0C35" w:rsidRPr="00DC79C1" w:rsidRDefault="003A0C35" w:rsidP="00CE2743">
      <w:pPr>
        <w:spacing w:after="0" w:line="240" w:lineRule="auto"/>
        <w:ind w:left="210" w:hangingChars="100" w:hanging="210"/>
        <w:jc w:val="both"/>
        <w:rPr>
          <w:rFonts w:asciiTheme="minorEastAsia" w:hAnsiTheme="minorEastAsia"/>
          <w:sz w:val="21"/>
          <w:szCs w:val="21"/>
        </w:rPr>
      </w:pPr>
      <w:r>
        <w:rPr>
          <w:rFonts w:asciiTheme="minorEastAsia" w:hAnsiTheme="minorEastAsia" w:hint="eastAsia"/>
          <w:sz w:val="21"/>
          <w:szCs w:val="21"/>
          <w:lang w:bidi="en-US"/>
        </w:rPr>
        <w:t>③２００１年度（平成１３年度）からは、</w:t>
      </w:r>
      <w:r w:rsidRPr="00DC79C1">
        <w:rPr>
          <w:rFonts w:asciiTheme="minorEastAsia" w:hAnsiTheme="minorEastAsia" w:hint="eastAsia"/>
          <w:sz w:val="21"/>
          <w:szCs w:val="21"/>
        </w:rPr>
        <w:t>「１日３時間以上、総時間数が１２時間以上」</w:t>
      </w:r>
      <w:r>
        <w:rPr>
          <w:rFonts w:asciiTheme="minorEastAsia" w:hAnsiTheme="minorEastAsia" w:hint="eastAsia"/>
          <w:sz w:val="21"/>
          <w:szCs w:val="21"/>
        </w:rPr>
        <w:t>の委託講習とされ、</w:t>
      </w:r>
      <w:r>
        <w:rPr>
          <w:rFonts w:asciiTheme="minorEastAsia" w:hAnsiTheme="minorEastAsia" w:hint="eastAsia"/>
          <w:sz w:val="21"/>
          <w:szCs w:val="21"/>
          <w:lang w:bidi="en-US"/>
        </w:rPr>
        <w:t>修了者は受講給付金が１１万７０００円、「希望しない」者は受講給付金が９万３０００とされた。</w:t>
      </w:r>
    </w:p>
    <w:p w:rsidR="003A0C35" w:rsidRDefault="003A0C35" w:rsidP="00CE2743">
      <w:pPr>
        <w:spacing w:after="0" w:line="240" w:lineRule="auto"/>
        <w:ind w:leftChars="100" w:left="220" w:firstLineChars="100" w:firstLine="210"/>
        <w:jc w:val="both"/>
        <w:rPr>
          <w:rFonts w:asciiTheme="minorEastAsia" w:hAnsiTheme="minorEastAsia"/>
          <w:sz w:val="21"/>
          <w:szCs w:val="21"/>
        </w:rPr>
      </w:pPr>
      <w:r>
        <w:rPr>
          <w:rFonts w:asciiTheme="minorEastAsia" w:hAnsiTheme="minorEastAsia" w:hint="eastAsia"/>
          <w:sz w:val="21"/>
          <w:szCs w:val="21"/>
        </w:rPr>
        <w:t>受講</w:t>
      </w:r>
      <w:r w:rsidRPr="00DC79C1">
        <w:rPr>
          <w:rFonts w:asciiTheme="minorEastAsia" w:hAnsiTheme="minorEastAsia" w:hint="eastAsia"/>
          <w:sz w:val="21"/>
          <w:szCs w:val="21"/>
        </w:rPr>
        <w:t>科目は過年度を含めて１回のみ</w:t>
      </w:r>
      <w:r>
        <w:rPr>
          <w:rFonts w:asciiTheme="minorEastAsia" w:hAnsiTheme="minorEastAsia" w:hint="eastAsia"/>
          <w:sz w:val="21"/>
          <w:szCs w:val="21"/>
        </w:rPr>
        <w:t>とされ、科目選択が著しく狭められた</w:t>
      </w:r>
      <w:r w:rsidRPr="00DC79C1">
        <w:rPr>
          <w:rFonts w:asciiTheme="minorEastAsia" w:hAnsiTheme="minorEastAsia" w:hint="eastAsia"/>
          <w:sz w:val="21"/>
          <w:szCs w:val="21"/>
        </w:rPr>
        <w:t>。</w:t>
      </w:r>
      <w:r>
        <w:rPr>
          <w:rFonts w:asciiTheme="minorEastAsia" w:hAnsiTheme="minorEastAsia" w:hint="eastAsia"/>
          <w:sz w:val="21"/>
          <w:szCs w:val="21"/>
        </w:rPr>
        <w:t>何度も講習を受講し、一定の資格をとったら「いい加減に通年雇用になってくれ」という露骨な政策展開であった。</w:t>
      </w:r>
    </w:p>
    <w:p w:rsidR="003A0C35" w:rsidRDefault="003A0C35" w:rsidP="00CE2743">
      <w:pPr>
        <w:spacing w:after="0" w:line="240" w:lineRule="auto"/>
        <w:ind w:leftChars="100" w:left="220" w:firstLineChars="100" w:firstLine="210"/>
        <w:jc w:val="both"/>
        <w:rPr>
          <w:rFonts w:asciiTheme="minorEastAsia" w:hAnsiTheme="minorEastAsia"/>
          <w:sz w:val="21"/>
          <w:szCs w:val="21"/>
        </w:rPr>
      </w:pPr>
      <w:r>
        <w:rPr>
          <w:rFonts w:asciiTheme="minorEastAsia" w:hAnsiTheme="minorEastAsia" w:hint="eastAsia"/>
          <w:sz w:val="21"/>
          <w:szCs w:val="21"/>
        </w:rPr>
        <w:t>受講給付金の支払いは</w:t>
      </w:r>
      <w:r w:rsidRPr="00DC79C1">
        <w:rPr>
          <w:rFonts w:asciiTheme="minorEastAsia" w:hAnsiTheme="minorEastAsia" w:hint="eastAsia"/>
          <w:sz w:val="21"/>
          <w:szCs w:val="21"/>
        </w:rPr>
        <w:t>全員終了後</w:t>
      </w:r>
      <w:r>
        <w:rPr>
          <w:rFonts w:asciiTheme="minorEastAsia" w:hAnsiTheme="minorEastAsia" w:hint="eastAsia"/>
          <w:sz w:val="21"/>
          <w:szCs w:val="21"/>
        </w:rPr>
        <w:t>、</w:t>
      </w:r>
      <w:r w:rsidRPr="00DC79C1">
        <w:rPr>
          <w:rFonts w:asciiTheme="minorEastAsia" w:hAnsiTheme="minorEastAsia" w:hint="eastAsia"/>
          <w:sz w:val="21"/>
          <w:szCs w:val="21"/>
        </w:rPr>
        <w:t>助成金も委託講習の終了後と</w:t>
      </w:r>
      <w:r>
        <w:rPr>
          <w:rFonts w:asciiTheme="minorEastAsia" w:hAnsiTheme="minorEastAsia" w:hint="eastAsia"/>
          <w:sz w:val="21"/>
          <w:szCs w:val="21"/>
        </w:rPr>
        <w:t>された。</w:t>
      </w:r>
    </w:p>
    <w:p w:rsidR="003A0C35" w:rsidRDefault="003A0C35" w:rsidP="00CE2743">
      <w:pPr>
        <w:spacing w:after="0" w:line="240" w:lineRule="auto"/>
        <w:ind w:leftChars="100" w:left="220" w:firstLineChars="100" w:firstLine="210"/>
        <w:jc w:val="both"/>
        <w:rPr>
          <w:rFonts w:asciiTheme="minorEastAsia" w:hAnsiTheme="minorEastAsia"/>
          <w:sz w:val="21"/>
          <w:szCs w:val="21"/>
        </w:rPr>
      </w:pPr>
      <w:r>
        <w:rPr>
          <w:rFonts w:asciiTheme="minorEastAsia" w:hAnsiTheme="minorEastAsia" w:hint="eastAsia"/>
          <w:sz w:val="21"/>
          <w:szCs w:val="21"/>
        </w:rPr>
        <w:t>「早期支払い」を求める受講者の生活状態から、受講給付金を「担保」に労働組合が労働金庫から一括して融資を受けで支払うという事態が一部に生まれた。</w:t>
      </w:r>
    </w:p>
    <w:p w:rsidR="009A47AC" w:rsidRDefault="009A47AC" w:rsidP="003A0C35">
      <w:pPr>
        <w:spacing w:after="0" w:line="240" w:lineRule="auto"/>
        <w:ind w:left="210" w:hangingChars="100" w:hanging="210"/>
        <w:rPr>
          <w:rFonts w:asciiTheme="minorEastAsia" w:hAnsiTheme="minorEastAsia"/>
          <w:sz w:val="21"/>
          <w:szCs w:val="21"/>
          <w:lang w:bidi="en-US"/>
        </w:rPr>
      </w:pPr>
    </w:p>
    <w:p w:rsidR="00CE2743" w:rsidRDefault="00CE2743" w:rsidP="00CE2743">
      <w:pPr>
        <w:spacing w:after="0" w:line="240" w:lineRule="auto"/>
        <w:ind w:left="210" w:hangingChars="100" w:hanging="210"/>
        <w:jc w:val="both"/>
        <w:rPr>
          <w:sz w:val="21"/>
          <w:szCs w:val="21"/>
        </w:rPr>
      </w:pPr>
      <w:r w:rsidRPr="00674B28">
        <w:rPr>
          <w:rFonts w:hint="eastAsia"/>
          <w:sz w:val="21"/>
          <w:szCs w:val="21"/>
        </w:rPr>
        <w:t>④２００４年度（平成１６年度）改定は小泉</w:t>
      </w:r>
    </w:p>
    <w:p w:rsidR="00CE2743" w:rsidRDefault="00CE2743" w:rsidP="00CE2743">
      <w:pPr>
        <w:spacing w:after="0" w:line="240" w:lineRule="auto"/>
        <w:ind w:leftChars="100" w:left="220"/>
        <w:jc w:val="both"/>
        <w:rPr>
          <w:sz w:val="21"/>
          <w:szCs w:val="21"/>
        </w:rPr>
      </w:pPr>
      <w:r>
        <w:rPr>
          <w:rFonts w:hint="eastAsia"/>
          <w:sz w:val="21"/>
          <w:szCs w:val="21"/>
        </w:rPr>
        <w:t>内閣</w:t>
      </w:r>
      <w:r w:rsidRPr="00674B28">
        <w:rPr>
          <w:rFonts w:hint="eastAsia"/>
          <w:sz w:val="21"/>
          <w:szCs w:val="21"/>
        </w:rPr>
        <w:t>の「構造改革」が直撃することになる。</w:t>
      </w:r>
      <w:r>
        <w:rPr>
          <w:rFonts w:hint="eastAsia"/>
          <w:sz w:val="21"/>
          <w:szCs w:val="21"/>
        </w:rPr>
        <w:t xml:space="preserve">　</w:t>
      </w:r>
    </w:p>
    <w:p w:rsidR="009A47AC" w:rsidRDefault="00CE2743" w:rsidP="00CE2743">
      <w:pPr>
        <w:spacing w:after="0" w:line="240" w:lineRule="auto"/>
        <w:ind w:leftChars="100" w:left="220" w:firstLineChars="100" w:firstLine="210"/>
        <w:jc w:val="both"/>
        <w:rPr>
          <w:rFonts w:asciiTheme="minorEastAsia" w:hAnsiTheme="minorEastAsia"/>
          <w:sz w:val="21"/>
          <w:szCs w:val="21"/>
          <w:lang w:bidi="en-US"/>
        </w:rPr>
      </w:pPr>
      <w:r w:rsidRPr="00674B28">
        <w:rPr>
          <w:rFonts w:hint="eastAsia"/>
          <w:sz w:val="21"/>
          <w:szCs w:val="21"/>
        </w:rPr>
        <w:t>厚労省は６８億円を概算要求していたが、政府案は３４億円とされ、その</w:t>
      </w:r>
      <w:r>
        <w:rPr>
          <w:rFonts w:hint="eastAsia"/>
          <w:sz w:val="21"/>
          <w:szCs w:val="21"/>
        </w:rPr>
        <w:t>減額の</w:t>
      </w:r>
      <w:r w:rsidRPr="00674B28">
        <w:rPr>
          <w:rFonts w:hint="eastAsia"/>
          <w:sz w:val="21"/>
          <w:szCs w:val="21"/>
        </w:rPr>
        <w:t>つじつまを合わせで「６５歳以上の排除」「講習日数の削減</w:t>
      </w:r>
      <w:r w:rsidRPr="00674B28">
        <w:rPr>
          <w:rFonts w:asciiTheme="minorEastAsia" w:hAnsiTheme="minorEastAsia" w:hint="eastAsia"/>
          <w:sz w:val="21"/>
          <w:szCs w:val="21"/>
          <w:lang w:bidi="en-US"/>
        </w:rPr>
        <w:t>（１６日→１２日）」「給付金の２５％カット</w:t>
      </w:r>
      <w:r>
        <w:rPr>
          <w:rFonts w:asciiTheme="minorEastAsia" w:hAnsiTheme="minorEastAsia" w:hint="eastAsia"/>
          <w:sz w:val="21"/>
          <w:szCs w:val="21"/>
          <w:lang w:bidi="en-US"/>
        </w:rPr>
        <w:t>（１１万７０００円→８万８０００円</w:t>
      </w:r>
      <w:r w:rsidRPr="00674B28">
        <w:rPr>
          <w:rFonts w:asciiTheme="minorEastAsia" w:hAnsiTheme="minorEastAsia" w:hint="eastAsia"/>
          <w:sz w:val="21"/>
          <w:szCs w:val="21"/>
          <w:lang w:bidi="en-US"/>
        </w:rPr>
        <w:t>」が問答無用で強行され</w:t>
      </w:r>
      <w:r>
        <w:rPr>
          <w:rFonts w:asciiTheme="minorEastAsia" w:hAnsiTheme="minorEastAsia" w:hint="eastAsia"/>
          <w:sz w:val="21"/>
          <w:szCs w:val="21"/>
          <w:lang w:bidi="en-US"/>
        </w:rPr>
        <w:t>たのである。</w:t>
      </w:r>
      <w:r>
        <w:rPr>
          <w:rFonts w:hint="eastAsia"/>
          <w:sz w:val="21"/>
          <w:szCs w:val="21"/>
          <w:lang w:bidi="en-US"/>
        </w:rPr>
        <w:t>なお、安定奨励金の受講手当も同額にされている</w:t>
      </w:r>
    </w:p>
    <w:p w:rsidR="00CE2743" w:rsidRPr="00450EF2" w:rsidRDefault="00CE2743" w:rsidP="00CE2743">
      <w:pPr>
        <w:spacing w:line="240" w:lineRule="auto"/>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十 </w:t>
      </w:r>
      <w:r w:rsidRPr="00450EF2">
        <w:rPr>
          <w:rFonts w:asciiTheme="majorEastAsia" w:eastAsiaTheme="majorEastAsia" w:hAnsiTheme="majorEastAsia" w:hint="eastAsia"/>
          <w:sz w:val="28"/>
          <w:szCs w:val="28"/>
        </w:rPr>
        <w:t>労働組合への組織化の努力</w:t>
      </w:r>
    </w:p>
    <w:p w:rsidR="00CE2743" w:rsidRDefault="00CE2743" w:rsidP="00CE2743">
      <w:pPr>
        <w:spacing w:after="0" w:line="240" w:lineRule="auto"/>
        <w:jc w:val="both"/>
        <w:rPr>
          <w:sz w:val="21"/>
          <w:szCs w:val="21"/>
        </w:rPr>
      </w:pPr>
      <w:r>
        <w:rPr>
          <w:rFonts w:hint="eastAsia"/>
          <w:sz w:val="21"/>
          <w:szCs w:val="21"/>
        </w:rPr>
        <w:t xml:space="preserve">　労働組合への組織化では２つの表を示している。</w:t>
      </w:r>
    </w:p>
    <w:p w:rsidR="009A47AC" w:rsidRPr="00CE2743" w:rsidRDefault="00CE2743" w:rsidP="004E0929">
      <w:pPr>
        <w:spacing w:after="0" w:line="240" w:lineRule="auto"/>
        <w:jc w:val="both"/>
        <w:rPr>
          <w:rFonts w:asciiTheme="minorEastAsia" w:hAnsiTheme="minorEastAsia"/>
          <w:sz w:val="21"/>
          <w:szCs w:val="21"/>
          <w:lang w:bidi="en-US"/>
        </w:rPr>
      </w:pPr>
      <w:r w:rsidRPr="009A3B0C">
        <w:rPr>
          <w:rFonts w:hint="eastAsia"/>
          <w:sz w:val="21"/>
          <w:szCs w:val="21"/>
        </w:rPr>
        <w:t>〔表１５〕</w:t>
      </w:r>
      <w:r w:rsidRPr="00450EF2">
        <w:rPr>
          <w:rFonts w:hint="eastAsia"/>
          <w:sz w:val="21"/>
          <w:szCs w:val="21"/>
        </w:rPr>
        <w:t>は道内３２市における講習受講者と全日自労への加入状況である。</w:t>
      </w:r>
      <w:r>
        <w:rPr>
          <w:rFonts w:hint="eastAsia"/>
          <w:sz w:val="21"/>
          <w:szCs w:val="21"/>
        </w:rPr>
        <w:t>１９８３年（昭和５８年）の「ポスト積寒」の職業講習の１回目が行われ、講習のピーク（７万人）時の状況集約である。</w:t>
      </w:r>
    </w:p>
    <w:p w:rsidR="00CE2743" w:rsidRDefault="00CE2743" w:rsidP="004E0929">
      <w:pPr>
        <w:spacing w:after="0" w:line="240" w:lineRule="auto"/>
        <w:rPr>
          <w:sz w:val="21"/>
          <w:szCs w:val="21"/>
        </w:rPr>
      </w:pPr>
      <w:r w:rsidRPr="009A3B0C">
        <w:rPr>
          <w:rFonts w:hint="eastAsia"/>
          <w:sz w:val="21"/>
          <w:szCs w:val="21"/>
        </w:rPr>
        <w:t>〔表１６〕</w:t>
      </w:r>
      <w:r w:rsidRPr="00450EF2">
        <w:rPr>
          <w:rFonts w:hint="eastAsia"/>
          <w:sz w:val="21"/>
          <w:szCs w:val="21"/>
        </w:rPr>
        <w:t>は</w:t>
      </w:r>
      <w:r>
        <w:rPr>
          <w:rFonts w:hint="eastAsia"/>
          <w:sz w:val="21"/>
          <w:szCs w:val="21"/>
        </w:rPr>
        <w:t>１９８６年（昭和６１年）、「２・５季節労働者１万人集会」が成功し、その直後に集約された到達点である。</w:t>
      </w:r>
    </w:p>
    <w:p w:rsidR="00CE2743" w:rsidRDefault="00CE2743" w:rsidP="00CE2743">
      <w:pPr>
        <w:spacing w:after="0" w:line="240" w:lineRule="auto"/>
        <w:rPr>
          <w:sz w:val="21"/>
          <w:szCs w:val="21"/>
        </w:rPr>
      </w:pPr>
      <w:r>
        <w:rPr>
          <w:rFonts w:hint="eastAsia"/>
          <w:sz w:val="21"/>
          <w:szCs w:val="21"/>
        </w:rPr>
        <w:t xml:space="preserve">　この労働組合への組織化の問題では、職業講習に「突然」多くの建設現場労働者が結集してくるという状況は共通していたが、その接近（組織化）の仕方には企業組合の成り立ちによる違いがあった。すなわち、①既存の全日自労の支部が役員を兼任しながら企業組合を立ち上げた地域、②地方議員や活動家が設立を援助し、立ち上げた地域の違いである。「９０日会」運動では共同ができても、労働組合となると「敷居の高さ」を感ずる人々も当然ながら存在していたのである。</w:t>
      </w:r>
    </w:p>
    <w:p w:rsidR="00CE2743" w:rsidRDefault="00CE2743" w:rsidP="00CE2743">
      <w:pPr>
        <w:spacing w:after="0" w:line="240" w:lineRule="auto"/>
        <w:rPr>
          <w:sz w:val="21"/>
          <w:szCs w:val="21"/>
        </w:rPr>
      </w:pPr>
      <w:r>
        <w:rPr>
          <w:rFonts w:hint="eastAsia"/>
          <w:sz w:val="21"/>
          <w:szCs w:val="21"/>
        </w:rPr>
        <w:t xml:space="preserve">　組織化は他の労働組合との競合</w:t>
      </w:r>
      <w:r w:rsidRPr="00E832CC">
        <w:rPr>
          <w:rFonts w:hint="eastAsia"/>
          <w:sz w:val="18"/>
          <w:szCs w:val="21"/>
        </w:rPr>
        <w:t>（注２８）</w:t>
      </w:r>
      <w:r>
        <w:rPr>
          <w:rFonts w:hint="eastAsia"/>
          <w:sz w:val="21"/>
          <w:szCs w:val="21"/>
        </w:rPr>
        <w:t>でもあった。この問題は、省みると反省のみが先に立つが、当時、何を考えていたのか、補論、「季節労働者の雇用とくらし」を読んでいただければ幸いである。</w:t>
      </w:r>
    </w:p>
    <w:tbl>
      <w:tblPr>
        <w:tblStyle w:val="18"/>
        <w:tblpPr w:leftFromText="142" w:rightFromText="142" w:tblpX="2145" w:tblpYSpec="top"/>
        <w:tblOverlap w:val="never"/>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936"/>
        <w:gridCol w:w="1145"/>
        <w:gridCol w:w="1146"/>
        <w:gridCol w:w="1089"/>
      </w:tblGrid>
      <w:tr w:rsidR="00775191" w:rsidRPr="007758D9" w:rsidTr="004E0929">
        <w:tc>
          <w:tcPr>
            <w:tcW w:w="4316" w:type="dxa"/>
            <w:gridSpan w:val="4"/>
            <w:tcBorders>
              <w:top w:val="nil"/>
              <w:bottom w:val="thinThickSmallGap" w:sz="18" w:space="0" w:color="auto"/>
            </w:tcBorders>
          </w:tcPr>
          <w:p w:rsidR="00775191" w:rsidRPr="007758D9" w:rsidRDefault="00775191" w:rsidP="004E0929">
            <w:pPr>
              <w:jc w:val="center"/>
              <w:rPr>
                <w:rFonts w:asciiTheme="minorEastAsia" w:hAnsiTheme="minorEastAsia"/>
                <w:sz w:val="21"/>
                <w:szCs w:val="21"/>
              </w:rPr>
            </w:pPr>
            <w:r w:rsidRPr="007758D9">
              <w:rPr>
                <w:rFonts w:asciiTheme="majorEastAsia" w:eastAsiaTheme="majorEastAsia" w:hAnsiTheme="majorEastAsia" w:hint="eastAsia"/>
                <w:sz w:val="21"/>
                <w:szCs w:val="21"/>
              </w:rPr>
              <w:t>〔表15〕32市における組織状況</w:t>
            </w:r>
            <w:r w:rsidRPr="007758D9">
              <w:rPr>
                <w:rFonts w:asciiTheme="minorEastAsia" w:hAnsiTheme="minorEastAsia" w:hint="eastAsia"/>
                <w:sz w:val="21"/>
                <w:szCs w:val="21"/>
              </w:rPr>
              <w:t>（1984年）</w:t>
            </w:r>
          </w:p>
        </w:tc>
      </w:tr>
      <w:tr w:rsidR="00775191" w:rsidRPr="007758D9" w:rsidTr="004E0929">
        <w:tc>
          <w:tcPr>
            <w:tcW w:w="936" w:type="dxa"/>
            <w:tcBorders>
              <w:top w:val="thinThickSmallGap" w:sz="18" w:space="0" w:color="auto"/>
            </w:tcBorders>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市名</w:t>
            </w:r>
          </w:p>
        </w:tc>
        <w:tc>
          <w:tcPr>
            <w:tcW w:w="1145" w:type="dxa"/>
            <w:tcBorders>
              <w:top w:val="thinThickSmallGap" w:sz="18" w:space="0" w:color="auto"/>
            </w:tcBorders>
            <w:vAlign w:val="center"/>
          </w:tcPr>
          <w:p w:rsidR="00775191" w:rsidRPr="007758D9" w:rsidRDefault="00775191" w:rsidP="004E0929">
            <w:pPr>
              <w:jc w:val="center"/>
              <w:rPr>
                <w:rFonts w:asciiTheme="minorEastAsia" w:hAnsiTheme="minorEastAsia"/>
                <w:sz w:val="21"/>
                <w:szCs w:val="21"/>
              </w:rPr>
            </w:pPr>
            <w:r w:rsidRPr="007758D9">
              <w:rPr>
                <w:rFonts w:asciiTheme="minorEastAsia" w:hAnsiTheme="minorEastAsia" w:hint="eastAsia"/>
                <w:sz w:val="21"/>
                <w:szCs w:val="21"/>
              </w:rPr>
              <w:t>企業組合</w:t>
            </w:r>
          </w:p>
        </w:tc>
        <w:tc>
          <w:tcPr>
            <w:tcW w:w="1146" w:type="dxa"/>
            <w:tcBorders>
              <w:top w:val="thinThickSmallGap" w:sz="18" w:space="0" w:color="auto"/>
            </w:tcBorders>
            <w:vAlign w:val="center"/>
          </w:tcPr>
          <w:p w:rsidR="00775191" w:rsidRPr="007758D9" w:rsidRDefault="00775191" w:rsidP="004E0929">
            <w:pPr>
              <w:jc w:val="center"/>
              <w:rPr>
                <w:rFonts w:asciiTheme="minorEastAsia" w:hAnsiTheme="minorEastAsia"/>
                <w:sz w:val="21"/>
                <w:szCs w:val="21"/>
              </w:rPr>
            </w:pPr>
            <w:r w:rsidRPr="007758D9">
              <w:rPr>
                <w:rFonts w:asciiTheme="minorEastAsia" w:hAnsiTheme="minorEastAsia" w:hint="eastAsia"/>
                <w:sz w:val="21"/>
                <w:szCs w:val="21"/>
              </w:rPr>
              <w:t>全日自労</w:t>
            </w:r>
          </w:p>
        </w:tc>
        <w:tc>
          <w:tcPr>
            <w:tcW w:w="1089" w:type="dxa"/>
            <w:tcBorders>
              <w:top w:val="thinThickSmallGap" w:sz="18" w:space="0" w:color="auto"/>
            </w:tcBorders>
            <w:vAlign w:val="center"/>
          </w:tcPr>
          <w:p w:rsidR="00775191" w:rsidRPr="007758D9" w:rsidRDefault="00775191" w:rsidP="004E0929">
            <w:pPr>
              <w:jc w:val="center"/>
              <w:rPr>
                <w:rFonts w:asciiTheme="minorEastAsia" w:hAnsiTheme="minorEastAsia"/>
                <w:sz w:val="21"/>
                <w:szCs w:val="21"/>
              </w:rPr>
            </w:pPr>
            <w:r w:rsidRPr="007758D9">
              <w:rPr>
                <w:rFonts w:asciiTheme="minorEastAsia" w:hAnsiTheme="minorEastAsia" w:hint="eastAsia"/>
                <w:sz w:val="21"/>
                <w:szCs w:val="21"/>
              </w:rPr>
              <w:t>他労組等</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札幌</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3,094</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1,552</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2,448</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千歳</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125</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210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恵庭</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249</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111</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江別</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225</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693</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函館</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331</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331</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496</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小樽</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388</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388</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270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苫小牧</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1,266</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1,266</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664</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室蘭</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727</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87</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（640）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登別</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126</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550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伊達</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297</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297</w:t>
            </w:r>
          </w:p>
        </w:tc>
        <w:tc>
          <w:tcPr>
            <w:tcW w:w="1089" w:type="dxa"/>
            <w:vAlign w:val="center"/>
          </w:tcPr>
          <w:p w:rsidR="00775191" w:rsidRPr="007758D9" w:rsidRDefault="00775191" w:rsidP="004E0929">
            <w:pPr>
              <w:jc w:val="right"/>
              <w:rPr>
                <w:rFonts w:asciiTheme="minorEastAsia" w:hAnsiTheme="minorEastAsia"/>
                <w:sz w:val="21"/>
                <w:szCs w:val="21"/>
              </w:rPr>
            </w:pP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岩見沢</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777</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270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280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夕張</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208</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208</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三笠</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78</w:t>
            </w:r>
          </w:p>
        </w:tc>
        <w:tc>
          <w:tcPr>
            <w:tcW w:w="1146" w:type="dxa"/>
            <w:vAlign w:val="center"/>
          </w:tcPr>
          <w:p w:rsidR="00775191" w:rsidRPr="007758D9" w:rsidRDefault="00775191" w:rsidP="004E0929">
            <w:pPr>
              <w:jc w:val="right"/>
              <w:rPr>
                <w:rFonts w:asciiTheme="minorEastAsia" w:hAnsiTheme="minorEastAsia"/>
                <w:sz w:val="21"/>
                <w:szCs w:val="21"/>
              </w:rPr>
            </w:pP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150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砂川</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143</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173</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220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滝川</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100</w:t>
            </w:r>
          </w:p>
        </w:tc>
        <w:tc>
          <w:tcPr>
            <w:tcW w:w="1146" w:type="dxa"/>
            <w:vAlign w:val="center"/>
          </w:tcPr>
          <w:p w:rsidR="00775191" w:rsidRPr="007758D9" w:rsidRDefault="00775191" w:rsidP="004E0929">
            <w:pPr>
              <w:jc w:val="right"/>
              <w:rPr>
                <w:rFonts w:asciiTheme="minorEastAsia" w:hAnsiTheme="minorEastAsia"/>
                <w:sz w:val="21"/>
                <w:szCs w:val="21"/>
              </w:rPr>
            </w:pPr>
          </w:p>
        </w:tc>
        <w:tc>
          <w:tcPr>
            <w:tcW w:w="1089" w:type="dxa"/>
            <w:vAlign w:val="center"/>
          </w:tcPr>
          <w:p w:rsidR="00775191" w:rsidRPr="007758D9" w:rsidRDefault="00775191" w:rsidP="004E0929">
            <w:pPr>
              <w:jc w:val="right"/>
              <w:rPr>
                <w:rFonts w:asciiTheme="minorEastAsia" w:hAnsiTheme="minorEastAsia"/>
                <w:sz w:val="21"/>
                <w:szCs w:val="21"/>
              </w:rPr>
            </w:pP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深川</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170</w:t>
            </w:r>
          </w:p>
        </w:tc>
        <w:tc>
          <w:tcPr>
            <w:tcW w:w="1146" w:type="dxa"/>
            <w:vAlign w:val="center"/>
          </w:tcPr>
          <w:p w:rsidR="00775191" w:rsidRPr="007758D9" w:rsidRDefault="00775191" w:rsidP="004E0929">
            <w:pPr>
              <w:jc w:val="right"/>
              <w:rPr>
                <w:rFonts w:asciiTheme="minorEastAsia" w:hAnsiTheme="minorEastAsia"/>
                <w:sz w:val="21"/>
                <w:szCs w:val="21"/>
              </w:rPr>
            </w:pPr>
          </w:p>
        </w:tc>
        <w:tc>
          <w:tcPr>
            <w:tcW w:w="1089" w:type="dxa"/>
            <w:vAlign w:val="center"/>
          </w:tcPr>
          <w:p w:rsidR="00775191" w:rsidRPr="007758D9" w:rsidRDefault="00775191" w:rsidP="004E0929">
            <w:pPr>
              <w:jc w:val="right"/>
              <w:rPr>
                <w:rFonts w:asciiTheme="minorEastAsia" w:hAnsiTheme="minorEastAsia"/>
                <w:sz w:val="21"/>
                <w:szCs w:val="21"/>
              </w:rPr>
            </w:pP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歌志内</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20</w:t>
            </w:r>
          </w:p>
        </w:tc>
        <w:tc>
          <w:tcPr>
            <w:tcW w:w="1146" w:type="dxa"/>
            <w:vAlign w:val="center"/>
          </w:tcPr>
          <w:p w:rsidR="00775191" w:rsidRPr="007758D9" w:rsidRDefault="00775191" w:rsidP="004E0929">
            <w:pPr>
              <w:jc w:val="right"/>
              <w:rPr>
                <w:rFonts w:asciiTheme="minorEastAsia" w:hAnsiTheme="minorEastAsia"/>
                <w:sz w:val="21"/>
                <w:szCs w:val="21"/>
              </w:rPr>
            </w:pPr>
          </w:p>
        </w:tc>
        <w:tc>
          <w:tcPr>
            <w:tcW w:w="1089" w:type="dxa"/>
            <w:vAlign w:val="center"/>
          </w:tcPr>
          <w:p w:rsidR="00775191" w:rsidRPr="007758D9" w:rsidRDefault="00775191" w:rsidP="004E0929">
            <w:pPr>
              <w:jc w:val="right"/>
              <w:rPr>
                <w:rFonts w:asciiTheme="minorEastAsia" w:hAnsiTheme="minorEastAsia"/>
                <w:sz w:val="21"/>
                <w:szCs w:val="21"/>
              </w:rPr>
            </w:pP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赤平</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59</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w:t>
            </w:r>
          </w:p>
        </w:tc>
        <w:tc>
          <w:tcPr>
            <w:tcW w:w="1089" w:type="dxa"/>
            <w:vAlign w:val="center"/>
          </w:tcPr>
          <w:p w:rsidR="00775191" w:rsidRPr="007758D9" w:rsidRDefault="00775191" w:rsidP="004E0929">
            <w:pPr>
              <w:jc w:val="right"/>
              <w:rPr>
                <w:rFonts w:asciiTheme="minorEastAsia" w:hAnsiTheme="minorEastAsia"/>
                <w:sz w:val="21"/>
                <w:szCs w:val="21"/>
              </w:rPr>
            </w:pP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芦別</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245</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70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130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旭川</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2,386</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378</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1,519</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富良野</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247</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232</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士別</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375</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名寄</w:t>
            </w:r>
          </w:p>
        </w:tc>
        <w:tc>
          <w:tcPr>
            <w:tcW w:w="1145" w:type="dxa"/>
            <w:vAlign w:val="center"/>
          </w:tcPr>
          <w:p w:rsidR="00775191" w:rsidRPr="007758D9" w:rsidRDefault="00775191" w:rsidP="004E0929">
            <w:pPr>
              <w:jc w:val="right"/>
              <w:rPr>
                <w:rFonts w:asciiTheme="minorEastAsia" w:hAnsiTheme="minorEastAsia"/>
                <w:sz w:val="21"/>
                <w:szCs w:val="21"/>
              </w:rPr>
            </w:pPr>
          </w:p>
        </w:tc>
        <w:tc>
          <w:tcPr>
            <w:tcW w:w="1146" w:type="dxa"/>
            <w:vAlign w:val="center"/>
          </w:tcPr>
          <w:p w:rsidR="00775191" w:rsidRPr="007758D9" w:rsidRDefault="00775191" w:rsidP="004E0929">
            <w:pPr>
              <w:jc w:val="right"/>
              <w:rPr>
                <w:rFonts w:asciiTheme="minorEastAsia" w:hAnsiTheme="minorEastAsia"/>
                <w:sz w:val="21"/>
                <w:szCs w:val="21"/>
              </w:rPr>
            </w:pP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留萌</w:t>
            </w:r>
          </w:p>
        </w:tc>
        <w:tc>
          <w:tcPr>
            <w:tcW w:w="1145" w:type="dxa"/>
            <w:vAlign w:val="center"/>
          </w:tcPr>
          <w:p w:rsidR="00775191" w:rsidRPr="007758D9" w:rsidRDefault="00775191" w:rsidP="004E0929">
            <w:pPr>
              <w:jc w:val="right"/>
              <w:rPr>
                <w:rFonts w:asciiTheme="minorEastAsia" w:hAnsiTheme="minorEastAsia"/>
                <w:sz w:val="21"/>
                <w:szCs w:val="21"/>
              </w:rPr>
            </w:pPr>
          </w:p>
        </w:tc>
        <w:tc>
          <w:tcPr>
            <w:tcW w:w="1146" w:type="dxa"/>
            <w:vAlign w:val="center"/>
          </w:tcPr>
          <w:p w:rsidR="00775191" w:rsidRPr="007758D9" w:rsidRDefault="00775191" w:rsidP="004E0929">
            <w:pPr>
              <w:jc w:val="right"/>
              <w:rPr>
                <w:rFonts w:asciiTheme="minorEastAsia" w:hAnsiTheme="minorEastAsia"/>
                <w:sz w:val="21"/>
                <w:szCs w:val="21"/>
              </w:rPr>
            </w:pP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稚内</w:t>
            </w:r>
          </w:p>
        </w:tc>
        <w:tc>
          <w:tcPr>
            <w:tcW w:w="1145" w:type="dxa"/>
            <w:vAlign w:val="center"/>
          </w:tcPr>
          <w:p w:rsidR="00775191" w:rsidRPr="007758D9" w:rsidRDefault="00775191" w:rsidP="004E0929">
            <w:pPr>
              <w:jc w:val="right"/>
              <w:rPr>
                <w:rFonts w:asciiTheme="minorEastAsia" w:hAnsiTheme="minorEastAsia"/>
                <w:sz w:val="21"/>
                <w:szCs w:val="21"/>
              </w:rPr>
            </w:pPr>
          </w:p>
        </w:tc>
        <w:tc>
          <w:tcPr>
            <w:tcW w:w="1146" w:type="dxa"/>
            <w:vAlign w:val="center"/>
          </w:tcPr>
          <w:p w:rsidR="00775191" w:rsidRPr="007758D9" w:rsidRDefault="00775191" w:rsidP="004E0929">
            <w:pPr>
              <w:jc w:val="right"/>
              <w:rPr>
                <w:rFonts w:asciiTheme="minorEastAsia" w:hAnsiTheme="minorEastAsia"/>
                <w:sz w:val="21"/>
                <w:szCs w:val="21"/>
              </w:rPr>
            </w:pP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北見</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936</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33</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439</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紋別</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28</w:t>
            </w:r>
          </w:p>
        </w:tc>
        <w:tc>
          <w:tcPr>
            <w:tcW w:w="1146" w:type="dxa"/>
            <w:vAlign w:val="center"/>
          </w:tcPr>
          <w:p w:rsidR="00775191" w:rsidRPr="007758D9" w:rsidRDefault="00775191" w:rsidP="004E0929">
            <w:pPr>
              <w:jc w:val="right"/>
              <w:rPr>
                <w:rFonts w:asciiTheme="minorEastAsia" w:hAnsiTheme="minorEastAsia"/>
                <w:sz w:val="21"/>
                <w:szCs w:val="21"/>
              </w:rPr>
            </w:pPr>
          </w:p>
        </w:tc>
        <w:tc>
          <w:tcPr>
            <w:tcW w:w="1089" w:type="dxa"/>
            <w:vAlign w:val="center"/>
          </w:tcPr>
          <w:p w:rsidR="00775191" w:rsidRPr="007758D9" w:rsidRDefault="00775191" w:rsidP="004E0929">
            <w:pPr>
              <w:jc w:val="right"/>
              <w:rPr>
                <w:rFonts w:asciiTheme="minorEastAsia" w:hAnsiTheme="minorEastAsia"/>
                <w:sz w:val="21"/>
                <w:szCs w:val="21"/>
              </w:rPr>
            </w:pP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網走</w:t>
            </w:r>
          </w:p>
        </w:tc>
        <w:tc>
          <w:tcPr>
            <w:tcW w:w="1145" w:type="dxa"/>
            <w:vAlign w:val="center"/>
          </w:tcPr>
          <w:p w:rsidR="00775191" w:rsidRPr="007758D9" w:rsidRDefault="00775191" w:rsidP="004E0929">
            <w:pPr>
              <w:jc w:val="right"/>
              <w:rPr>
                <w:rFonts w:asciiTheme="minorEastAsia" w:hAnsiTheme="minorEastAsia"/>
                <w:sz w:val="21"/>
                <w:szCs w:val="21"/>
              </w:rPr>
            </w:pPr>
          </w:p>
        </w:tc>
        <w:tc>
          <w:tcPr>
            <w:tcW w:w="1146" w:type="dxa"/>
            <w:vAlign w:val="center"/>
          </w:tcPr>
          <w:p w:rsidR="00775191" w:rsidRPr="007758D9" w:rsidRDefault="00775191" w:rsidP="004E0929">
            <w:pPr>
              <w:jc w:val="right"/>
              <w:rPr>
                <w:rFonts w:asciiTheme="minorEastAsia" w:hAnsiTheme="minorEastAsia"/>
                <w:sz w:val="21"/>
                <w:szCs w:val="21"/>
              </w:rPr>
            </w:pP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253★</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帯広</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1,845</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1,770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300</w:t>
            </w:r>
          </w:p>
        </w:tc>
      </w:tr>
      <w:tr w:rsidR="00775191" w:rsidRPr="007758D9" w:rsidTr="004E0929">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釧路</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1,225</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940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433</w:t>
            </w:r>
          </w:p>
        </w:tc>
      </w:tr>
      <w:tr w:rsidR="00775191" w:rsidRPr="007758D9" w:rsidTr="004E0929">
        <w:trPr>
          <w:trHeight w:val="423"/>
        </w:trPr>
        <w:tc>
          <w:tcPr>
            <w:tcW w:w="936" w:type="dxa"/>
          </w:tcPr>
          <w:p w:rsidR="00775191" w:rsidRPr="007758D9" w:rsidRDefault="00775191" w:rsidP="004E0929">
            <w:pPr>
              <w:rPr>
                <w:rFonts w:asciiTheme="minorEastAsia" w:hAnsiTheme="minorEastAsia"/>
                <w:sz w:val="21"/>
                <w:szCs w:val="21"/>
              </w:rPr>
            </w:pPr>
            <w:r w:rsidRPr="007758D9">
              <w:rPr>
                <w:rFonts w:asciiTheme="minorEastAsia" w:hAnsiTheme="minorEastAsia" w:hint="eastAsia"/>
                <w:sz w:val="21"/>
                <w:szCs w:val="21"/>
              </w:rPr>
              <w:t>根室</w:t>
            </w:r>
          </w:p>
        </w:tc>
        <w:tc>
          <w:tcPr>
            <w:tcW w:w="1145"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249</w:t>
            </w:r>
          </w:p>
        </w:tc>
        <w:tc>
          <w:tcPr>
            <w:tcW w:w="1146"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40</w:t>
            </w:r>
          </w:p>
        </w:tc>
        <w:tc>
          <w:tcPr>
            <w:tcW w:w="1089" w:type="dxa"/>
            <w:vAlign w:val="center"/>
          </w:tcPr>
          <w:p w:rsidR="00775191" w:rsidRPr="007758D9" w:rsidRDefault="00775191" w:rsidP="004E0929">
            <w:pPr>
              <w:jc w:val="right"/>
              <w:rPr>
                <w:rFonts w:asciiTheme="minorEastAsia" w:hAnsiTheme="minorEastAsia"/>
                <w:sz w:val="21"/>
                <w:szCs w:val="21"/>
              </w:rPr>
            </w:pPr>
            <w:r w:rsidRPr="007758D9">
              <w:rPr>
                <w:rFonts w:asciiTheme="minorEastAsia" w:hAnsiTheme="minorEastAsia" w:hint="eastAsia"/>
                <w:sz w:val="21"/>
                <w:szCs w:val="21"/>
              </w:rPr>
              <w:t>40</w:t>
            </w:r>
          </w:p>
        </w:tc>
      </w:tr>
      <w:tr w:rsidR="00775191" w:rsidRPr="007758D9" w:rsidTr="004E0929">
        <w:trPr>
          <w:trHeight w:val="423"/>
        </w:trPr>
        <w:tc>
          <w:tcPr>
            <w:tcW w:w="4316" w:type="dxa"/>
            <w:gridSpan w:val="4"/>
            <w:vAlign w:val="center"/>
          </w:tcPr>
          <w:p w:rsidR="00775191" w:rsidRPr="007758D9" w:rsidRDefault="00775191" w:rsidP="004E0929">
            <w:pPr>
              <w:jc w:val="both"/>
              <w:rPr>
                <w:rFonts w:asciiTheme="minorEastAsia" w:hAnsiTheme="minorEastAsia"/>
                <w:sz w:val="21"/>
                <w:szCs w:val="21"/>
              </w:rPr>
            </w:pPr>
            <w:r w:rsidRPr="007758D9">
              <w:rPr>
                <w:rFonts w:asciiTheme="minorEastAsia" w:hAnsiTheme="minorEastAsia" w:hint="eastAsia"/>
                <w:sz w:val="21"/>
                <w:szCs w:val="21"/>
              </w:rPr>
              <w:t>積寒制度6年を経過しての途中状況である。★印は全日自労ができなかった。</w:t>
            </w:r>
          </w:p>
        </w:tc>
      </w:tr>
    </w:tbl>
    <w:p w:rsidR="00775191" w:rsidRDefault="00775191" w:rsidP="00CE2743">
      <w:pPr>
        <w:spacing w:after="0" w:line="240" w:lineRule="auto"/>
        <w:rPr>
          <w:sz w:val="21"/>
          <w:szCs w:val="21"/>
        </w:rPr>
      </w:pPr>
    </w:p>
    <w:p w:rsidR="00CE2743" w:rsidRPr="00DE30B3" w:rsidRDefault="00CE2743" w:rsidP="00CE2743">
      <w:pPr>
        <w:snapToGrid w:val="0"/>
        <w:spacing w:after="0" w:line="300" w:lineRule="exact"/>
        <w:jc w:val="both"/>
        <w:rPr>
          <w:rFonts w:asciiTheme="minorEastAsia" w:hAnsiTheme="minorEastAsia"/>
          <w:sz w:val="18"/>
          <w:szCs w:val="18"/>
        </w:rPr>
      </w:pPr>
      <w:r w:rsidRPr="00DE30B3">
        <w:rPr>
          <w:rFonts w:asciiTheme="minorEastAsia" w:hAnsiTheme="minorEastAsia" w:hint="eastAsia"/>
          <w:sz w:val="18"/>
          <w:szCs w:val="18"/>
        </w:rPr>
        <w:t>（注２８）全道労協は加盟組織である全日自労を拡大・強化するのではなく、党派的な組織方針を大会決定している。</w:t>
      </w:r>
    </w:p>
    <w:p w:rsidR="00CE2743" w:rsidRPr="00DE30B3" w:rsidRDefault="00CE2743" w:rsidP="00CE2743">
      <w:pPr>
        <w:snapToGrid w:val="0"/>
        <w:spacing w:after="0" w:line="300" w:lineRule="exact"/>
        <w:ind w:left="180" w:hangingChars="100" w:hanging="180"/>
        <w:jc w:val="both"/>
        <w:rPr>
          <w:rFonts w:asciiTheme="minorEastAsia" w:hAnsiTheme="minorEastAsia"/>
          <w:sz w:val="18"/>
          <w:szCs w:val="18"/>
        </w:rPr>
      </w:pPr>
      <w:r w:rsidRPr="00DE30B3">
        <w:rPr>
          <w:rFonts w:asciiTheme="minorEastAsia" w:hAnsiTheme="minorEastAsia" w:hint="eastAsia"/>
          <w:sz w:val="18"/>
          <w:szCs w:val="18"/>
        </w:rPr>
        <w:t>①道季労‐季労連‐市町村季労組の体制確立と自立を目指し、全センター、全地区労をはじめ、全道労協の総力をあげて運動を進めます。</w:t>
      </w:r>
    </w:p>
    <w:p w:rsidR="00CE2743" w:rsidRPr="002E5175" w:rsidRDefault="00CE2743" w:rsidP="00CE2743">
      <w:pPr>
        <w:snapToGrid w:val="0"/>
        <w:spacing w:after="0" w:line="300" w:lineRule="exact"/>
        <w:ind w:left="180" w:hangingChars="100" w:hanging="180"/>
        <w:jc w:val="both"/>
        <w:rPr>
          <w:rFonts w:asciiTheme="minorEastAsia" w:hAnsiTheme="minorEastAsia"/>
          <w:sz w:val="21"/>
          <w:szCs w:val="21"/>
        </w:rPr>
      </w:pPr>
      <w:r w:rsidRPr="00DE30B3">
        <w:rPr>
          <w:rFonts w:asciiTheme="minorEastAsia" w:hAnsiTheme="minorEastAsia" w:hint="eastAsia"/>
          <w:sz w:val="18"/>
          <w:szCs w:val="18"/>
        </w:rPr>
        <w:t>②空白地区をなくすため、全地区で「冬期職業講習」を実施し、季労組支部の結成をめざします。（８４・９全道労協大会）</w:t>
      </w:r>
    </w:p>
    <w:p w:rsidR="00CE2743" w:rsidRPr="0066595D" w:rsidRDefault="00CE2743" w:rsidP="00CE2743">
      <w:pPr>
        <w:spacing w:after="0" w:line="240" w:lineRule="auto"/>
        <w:ind w:firstLineChars="100" w:firstLine="280"/>
        <w:jc w:val="both"/>
        <w:rPr>
          <w:rFonts w:asciiTheme="majorEastAsia" w:eastAsiaTheme="majorEastAsia" w:hAnsiTheme="majorEastAsia" w:cs="Times New Roman"/>
          <w:sz w:val="28"/>
          <w:szCs w:val="28"/>
          <w:lang w:bidi="en-US"/>
        </w:rPr>
      </w:pPr>
      <w:r>
        <w:rPr>
          <w:rFonts w:asciiTheme="majorEastAsia" w:eastAsiaTheme="majorEastAsia" w:hAnsiTheme="majorEastAsia" w:cs="Times New Roman" w:hint="eastAsia"/>
          <w:sz w:val="28"/>
          <w:szCs w:val="28"/>
          <w:lang w:bidi="en-US"/>
        </w:rPr>
        <w:t>ま</w:t>
      </w:r>
      <w:r w:rsidRPr="0066595D">
        <w:rPr>
          <w:rFonts w:asciiTheme="majorEastAsia" w:eastAsiaTheme="majorEastAsia" w:hAnsiTheme="majorEastAsia" w:cs="Times New Roman" w:hint="eastAsia"/>
          <w:sz w:val="28"/>
          <w:szCs w:val="28"/>
          <w:lang w:bidi="en-US"/>
        </w:rPr>
        <w:t>とめ的に</w:t>
      </w: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r w:rsidRPr="00002CB1">
        <w:rPr>
          <w:rFonts w:asciiTheme="minorEastAsia" w:hAnsiTheme="minorEastAsia" w:cs="Times New Roman" w:hint="eastAsia"/>
          <w:sz w:val="21"/>
          <w:szCs w:val="21"/>
          <w:lang w:bidi="en-US"/>
        </w:rPr>
        <w:t>月並みだが３０年の間には</w:t>
      </w:r>
      <w:r>
        <w:rPr>
          <w:rFonts w:asciiTheme="minorEastAsia" w:hAnsiTheme="minorEastAsia" w:cs="Times New Roman" w:hint="eastAsia"/>
          <w:sz w:val="21"/>
          <w:szCs w:val="21"/>
          <w:lang w:bidi="en-US"/>
        </w:rPr>
        <w:t>実に</w:t>
      </w:r>
      <w:r w:rsidRPr="00002CB1">
        <w:rPr>
          <w:rFonts w:asciiTheme="minorEastAsia" w:hAnsiTheme="minorEastAsia" w:cs="Times New Roman" w:hint="eastAsia"/>
          <w:sz w:val="21"/>
          <w:szCs w:val="21"/>
          <w:lang w:bidi="en-US"/>
        </w:rPr>
        <w:t>いろんなことがあった。</w:t>
      </w:r>
    </w:p>
    <w:p w:rsidR="00775191" w:rsidRDefault="00775191" w:rsidP="00CE2743">
      <w:pPr>
        <w:spacing w:after="0" w:line="240" w:lineRule="auto"/>
        <w:ind w:firstLineChars="100" w:firstLine="210"/>
        <w:jc w:val="both"/>
        <w:rPr>
          <w:rFonts w:asciiTheme="minorEastAsia" w:hAnsiTheme="minorEastAsia" w:cs="Times New Roman"/>
          <w:sz w:val="21"/>
          <w:szCs w:val="21"/>
          <w:lang w:bidi="en-US"/>
        </w:rPr>
      </w:pP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r>
        <w:rPr>
          <w:rFonts w:asciiTheme="minorEastAsia" w:hAnsiTheme="minorEastAsia" w:cs="Times New Roman" w:hint="eastAsia"/>
          <w:sz w:val="21"/>
          <w:szCs w:val="21"/>
          <w:lang w:bidi="en-US"/>
        </w:rPr>
        <w:t>１万人集会では前日の会場設営、並べられたイスの多さに圧倒され、本当に集まるのか、その夜は不安に苛まれた。</w:t>
      </w: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r>
        <w:rPr>
          <w:rFonts w:asciiTheme="minorEastAsia" w:hAnsiTheme="minorEastAsia" w:cs="Times New Roman" w:hint="eastAsia"/>
          <w:sz w:val="21"/>
          <w:szCs w:val="21"/>
          <w:lang w:bidi="en-US"/>
        </w:rPr>
        <w:t>北空知の町営温泉のこと。湯上りの休憩室で中年の母さんが知人に講習受講を誘っている。「タメになる。お金ももらえる」と。「それ、私やっている」と声が出かかったが、その熱心さ、迫力に感動しじっと聞いていたのである。</w:t>
      </w: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p>
    <w:p w:rsidR="004E0929" w:rsidRDefault="004E0929" w:rsidP="00CE2743">
      <w:pPr>
        <w:spacing w:after="0" w:line="240" w:lineRule="auto"/>
        <w:ind w:firstLineChars="100" w:firstLine="210"/>
        <w:jc w:val="both"/>
        <w:rPr>
          <w:rFonts w:asciiTheme="minorEastAsia" w:hAnsiTheme="minorEastAsia" w:cs="Times New Roman"/>
          <w:sz w:val="21"/>
          <w:szCs w:val="21"/>
          <w:lang w:bidi="en-US"/>
        </w:rPr>
      </w:pP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r>
        <w:rPr>
          <w:rFonts w:asciiTheme="minorEastAsia" w:hAnsiTheme="minorEastAsia" w:cs="Times New Roman" w:hint="eastAsia"/>
          <w:sz w:val="21"/>
          <w:szCs w:val="21"/>
          <w:lang w:bidi="en-US"/>
        </w:rPr>
        <w:t>夕張のメロン農家で働く女性たち。この講習を受けると「通年雇用にならなければダメですよ」というと、冬にメロンはできないと反撃された。</w:t>
      </w: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r>
        <w:rPr>
          <w:rFonts w:asciiTheme="minorEastAsia" w:hAnsiTheme="minorEastAsia" w:cs="Times New Roman" w:hint="eastAsia"/>
          <w:sz w:val="21"/>
          <w:szCs w:val="21"/>
          <w:lang w:bidi="en-US"/>
        </w:rPr>
        <w:t>美幌では、「建退共」でもらえる金額を知り、手帳をなくさないように神棚に置いてあるという人がいた。</w:t>
      </w:r>
    </w:p>
    <w:p w:rsidR="00775191" w:rsidRPr="00E832CC" w:rsidRDefault="00775191" w:rsidP="00CE2743">
      <w:pPr>
        <w:spacing w:after="0" w:line="240" w:lineRule="auto"/>
        <w:ind w:firstLineChars="100" w:firstLine="210"/>
        <w:jc w:val="both"/>
        <w:rPr>
          <w:rFonts w:asciiTheme="minorEastAsia" w:hAnsiTheme="minorEastAsia" w:cs="Times New Roman"/>
          <w:sz w:val="21"/>
          <w:szCs w:val="21"/>
          <w:lang w:bidi="en-US"/>
        </w:rPr>
      </w:pP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r>
        <w:rPr>
          <w:rFonts w:asciiTheme="minorEastAsia" w:hAnsiTheme="minorEastAsia" w:cs="Times New Roman" w:hint="eastAsia"/>
          <w:sz w:val="21"/>
          <w:szCs w:val="21"/>
          <w:lang w:bidi="en-US"/>
        </w:rPr>
        <w:t>スゥェーデンの建設労働組合では冬、悪天候になると現場で労使交渉が行われ、仕事がストップすると「悪天候手当」が支給され、有給休暇の賃金は先払いだった。労働者は労働組合に入ることが、「世間の常識」だった。</w:t>
      </w:r>
    </w:p>
    <w:p w:rsidR="00CE2743" w:rsidRDefault="00CE2743" w:rsidP="00CE2743">
      <w:pPr>
        <w:spacing w:after="0" w:line="240" w:lineRule="auto"/>
        <w:ind w:firstLineChars="100" w:firstLine="210"/>
        <w:jc w:val="both"/>
        <w:rPr>
          <w:rFonts w:asciiTheme="minorEastAsia" w:hAnsiTheme="minorEastAsia" w:cs="Times New Roman"/>
          <w:sz w:val="21"/>
          <w:szCs w:val="21"/>
          <w:lang w:bidi="en-US"/>
        </w:rPr>
      </w:pPr>
    </w:p>
    <w:p w:rsidR="006B6244" w:rsidRDefault="006B6244" w:rsidP="006B6244">
      <w:pPr>
        <w:spacing w:after="0" w:line="240" w:lineRule="auto"/>
        <w:ind w:firstLineChars="100" w:firstLine="210"/>
        <w:rPr>
          <w:rFonts w:asciiTheme="minorEastAsia" w:hAnsiTheme="minorEastAsia" w:cs="Times New Roman"/>
          <w:sz w:val="21"/>
          <w:szCs w:val="21"/>
          <w:lang w:bidi="en-US"/>
        </w:rPr>
      </w:pPr>
      <w:r>
        <w:rPr>
          <w:rFonts w:asciiTheme="minorEastAsia" w:hAnsiTheme="minorEastAsia" w:cs="Times New Roman" w:hint="eastAsia"/>
          <w:sz w:val="21"/>
          <w:szCs w:val="21"/>
          <w:lang w:bidi="en-US"/>
        </w:rPr>
        <w:t>筆者は、先輩に「要求に執念を持つこと</w:t>
      </w:r>
      <w:r>
        <w:rPr>
          <w:rFonts w:asciiTheme="minorEastAsia" w:hAnsiTheme="minorEastAsia" w:cs="Times New Roman"/>
          <w:sz w:val="21"/>
          <w:szCs w:val="21"/>
          <w:lang w:bidi="en-US"/>
        </w:rPr>
        <w:t>」</w:t>
      </w:r>
    </w:p>
    <w:p w:rsidR="00AE7DFB" w:rsidRDefault="006B6244" w:rsidP="006B6244">
      <w:pPr>
        <w:spacing w:after="0" w:line="240" w:lineRule="auto"/>
        <w:rPr>
          <w:rFonts w:asciiTheme="minorEastAsia" w:hAnsiTheme="minorEastAsia" w:cs="Times New Roman"/>
          <w:sz w:val="21"/>
          <w:szCs w:val="21"/>
          <w:lang w:bidi="en-US"/>
        </w:rPr>
      </w:pPr>
      <w:r>
        <w:rPr>
          <w:rFonts w:asciiTheme="minorEastAsia" w:hAnsiTheme="minorEastAsia" w:cs="Times New Roman" w:hint="eastAsia"/>
          <w:sz w:val="21"/>
          <w:szCs w:val="21"/>
          <w:lang w:bidi="en-US"/>
        </w:rPr>
        <w:t>「</w:t>
      </w:r>
      <w:r w:rsidR="00CE2743">
        <w:rPr>
          <w:rFonts w:asciiTheme="minorEastAsia" w:hAnsiTheme="minorEastAsia" w:cs="Times New Roman" w:hint="eastAsia"/>
          <w:sz w:val="21"/>
          <w:szCs w:val="21"/>
          <w:lang w:bidi="en-US"/>
        </w:rPr>
        <w:t>転んでも何かを握り起き上がってこい」と教えられてきた。</w:t>
      </w:r>
    </w:p>
    <w:p w:rsidR="00AE7DFB" w:rsidRDefault="00CE2743" w:rsidP="00AE7DFB">
      <w:pPr>
        <w:spacing w:after="0" w:line="240" w:lineRule="auto"/>
        <w:ind w:leftChars="100" w:left="220"/>
        <w:rPr>
          <w:rFonts w:asciiTheme="minorEastAsia" w:hAnsiTheme="minorEastAsia" w:cs="Times New Roman"/>
          <w:sz w:val="21"/>
          <w:szCs w:val="21"/>
          <w:lang w:bidi="en-US"/>
        </w:rPr>
      </w:pPr>
      <w:r>
        <w:rPr>
          <w:rFonts w:asciiTheme="minorEastAsia" w:hAnsiTheme="minorEastAsia" w:cs="Times New Roman" w:hint="eastAsia"/>
          <w:sz w:val="21"/>
          <w:szCs w:val="21"/>
          <w:lang w:bidi="en-US"/>
        </w:rPr>
        <w:t>これからも「９０日会」運動を語ってい</w:t>
      </w:r>
    </w:p>
    <w:p w:rsidR="009A47AC" w:rsidRDefault="00CE2743" w:rsidP="00AE7DFB">
      <w:pPr>
        <w:spacing w:after="0" w:line="240" w:lineRule="auto"/>
        <w:rPr>
          <w:rFonts w:asciiTheme="minorEastAsia" w:hAnsiTheme="minorEastAsia"/>
          <w:sz w:val="21"/>
          <w:szCs w:val="21"/>
          <w:lang w:bidi="en-US"/>
        </w:rPr>
      </w:pPr>
      <w:r>
        <w:rPr>
          <w:rFonts w:asciiTheme="minorEastAsia" w:hAnsiTheme="minorEastAsia" w:cs="Times New Roman" w:hint="eastAsia"/>
          <w:sz w:val="21"/>
          <w:szCs w:val="21"/>
          <w:lang w:bidi="en-US"/>
        </w:rPr>
        <w:t>きたいと念願している。</w:t>
      </w:r>
    </w:p>
    <w:p w:rsidR="009A47AC" w:rsidRDefault="009A47AC" w:rsidP="00467FAB">
      <w:pPr>
        <w:spacing w:after="0" w:line="240" w:lineRule="auto"/>
        <w:ind w:left="210" w:hangingChars="100" w:hanging="210"/>
        <w:rPr>
          <w:rFonts w:asciiTheme="minorEastAsia" w:hAnsiTheme="minorEastAsia"/>
          <w:sz w:val="21"/>
          <w:szCs w:val="21"/>
          <w:lang w:bidi="en-US"/>
        </w:rPr>
      </w:pPr>
    </w:p>
    <w:p w:rsidR="00A9147B" w:rsidRDefault="00A9147B" w:rsidP="00467FAB">
      <w:pPr>
        <w:spacing w:after="0" w:line="240" w:lineRule="auto"/>
        <w:ind w:left="210" w:hangingChars="100" w:hanging="210"/>
        <w:rPr>
          <w:rFonts w:asciiTheme="minorEastAsia" w:hAnsiTheme="minorEastAsia"/>
          <w:sz w:val="21"/>
          <w:szCs w:val="21"/>
          <w:lang w:bidi="en-US"/>
        </w:rPr>
      </w:pPr>
    </w:p>
    <w:p w:rsidR="009A47AC" w:rsidRPr="009166EB" w:rsidRDefault="009166EB" w:rsidP="009166EB">
      <w:pPr>
        <w:spacing w:after="0" w:line="240" w:lineRule="auto"/>
        <w:ind w:left="240" w:hangingChars="100" w:hanging="240"/>
        <w:rPr>
          <w:rFonts w:asciiTheme="majorEastAsia" w:eastAsiaTheme="majorEastAsia" w:hAnsiTheme="majorEastAsia"/>
          <w:sz w:val="24"/>
          <w:szCs w:val="24"/>
          <w:lang w:bidi="en-US"/>
        </w:rPr>
      </w:pPr>
      <w:r w:rsidRPr="009166EB">
        <w:rPr>
          <w:rFonts w:asciiTheme="majorEastAsia" w:eastAsiaTheme="majorEastAsia" w:hAnsiTheme="majorEastAsia" w:hint="eastAsia"/>
          <w:sz w:val="24"/>
          <w:szCs w:val="24"/>
          <w:lang w:bidi="en-US"/>
        </w:rPr>
        <w:t>季節労働者</w:t>
      </w:r>
      <w:r w:rsidR="008255F0">
        <w:rPr>
          <w:rFonts w:asciiTheme="majorEastAsia" w:eastAsiaTheme="majorEastAsia" w:hAnsiTheme="majorEastAsia" w:hint="eastAsia"/>
          <w:sz w:val="24"/>
          <w:szCs w:val="24"/>
          <w:lang w:bidi="en-US"/>
        </w:rPr>
        <w:t>対策</w:t>
      </w:r>
      <w:r w:rsidRPr="009166EB">
        <w:rPr>
          <w:rFonts w:asciiTheme="majorEastAsia" w:eastAsiaTheme="majorEastAsia" w:hAnsiTheme="majorEastAsia" w:hint="eastAsia"/>
          <w:sz w:val="24"/>
          <w:szCs w:val="24"/>
          <w:lang w:bidi="en-US"/>
        </w:rPr>
        <w:t>３０年間の活用実績</w:t>
      </w:r>
    </w:p>
    <w:p w:rsidR="009A47AC" w:rsidRDefault="009A47AC" w:rsidP="00467FAB">
      <w:pPr>
        <w:spacing w:after="0" w:line="240" w:lineRule="auto"/>
        <w:ind w:left="210" w:hangingChars="100" w:hanging="210"/>
        <w:rPr>
          <w:rFonts w:asciiTheme="minorEastAsia" w:hAnsiTheme="minorEastAsia"/>
          <w:sz w:val="21"/>
          <w:szCs w:val="21"/>
          <w:lang w:bidi="en-US"/>
        </w:rPr>
      </w:pPr>
    </w:p>
    <w:tbl>
      <w:tblPr>
        <w:tblStyle w:val="100"/>
        <w:tblpPr w:leftFromText="142" w:rightFromText="142" w:horzAnchor="page" w:tblpX="5698" w:tblpYSpec="top"/>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7"/>
        <w:gridCol w:w="1856"/>
        <w:gridCol w:w="1373"/>
      </w:tblGrid>
      <w:tr w:rsidR="00CE2743" w:rsidRPr="001A10EC" w:rsidTr="00CE2743">
        <w:trPr>
          <w:trHeight w:val="720"/>
        </w:trPr>
        <w:tc>
          <w:tcPr>
            <w:tcW w:w="4316" w:type="dxa"/>
            <w:gridSpan w:val="3"/>
            <w:tcBorders>
              <w:top w:val="nil"/>
              <w:bottom w:val="thinThickSmallGap" w:sz="12" w:space="0" w:color="auto"/>
            </w:tcBorders>
            <w:vAlign w:val="center"/>
          </w:tcPr>
          <w:p w:rsidR="00CE2743" w:rsidRPr="00551778" w:rsidRDefault="00CE2743" w:rsidP="00CE2743">
            <w:pPr>
              <w:jc w:val="both"/>
              <w:rPr>
                <w:rFonts w:asciiTheme="majorEastAsia" w:eastAsiaTheme="majorEastAsia" w:hAnsiTheme="majorEastAsia"/>
                <w:sz w:val="21"/>
                <w:szCs w:val="21"/>
              </w:rPr>
            </w:pPr>
            <w:r w:rsidRPr="00551778">
              <w:rPr>
                <w:rFonts w:asciiTheme="majorEastAsia" w:eastAsiaTheme="majorEastAsia" w:hAnsiTheme="majorEastAsia" w:hint="eastAsia"/>
                <w:sz w:val="21"/>
                <w:szCs w:val="21"/>
              </w:rPr>
              <w:t>〔表</w:t>
            </w:r>
            <w:r>
              <w:rPr>
                <w:rFonts w:asciiTheme="majorEastAsia" w:eastAsiaTheme="majorEastAsia" w:hAnsiTheme="majorEastAsia" w:hint="eastAsia"/>
                <w:sz w:val="21"/>
                <w:szCs w:val="21"/>
              </w:rPr>
              <w:t>16</w:t>
            </w:r>
            <w:r w:rsidRPr="00551778">
              <w:rPr>
                <w:rFonts w:asciiTheme="majorEastAsia" w:eastAsiaTheme="majorEastAsia" w:hAnsiTheme="majorEastAsia" w:hint="eastAsia"/>
                <w:sz w:val="21"/>
                <w:szCs w:val="21"/>
              </w:rPr>
              <w:t xml:space="preserve">〕建設（季節組織）の組織化状況　</w:t>
            </w:r>
          </w:p>
          <w:p w:rsidR="00CE2743" w:rsidRPr="001A10EC" w:rsidRDefault="00CE2743" w:rsidP="00CE2743">
            <w:pPr>
              <w:ind w:firstLineChars="800" w:firstLine="1680"/>
              <w:jc w:val="both"/>
              <w:rPr>
                <w:rFonts w:asciiTheme="minorEastAsia" w:hAnsiTheme="minorEastAsia"/>
                <w:sz w:val="21"/>
                <w:szCs w:val="21"/>
              </w:rPr>
            </w:pPr>
            <w:r w:rsidRPr="001A10EC">
              <w:rPr>
                <w:rFonts w:asciiTheme="minorEastAsia" w:hAnsiTheme="minorEastAsia" w:hint="eastAsia"/>
                <w:sz w:val="21"/>
                <w:szCs w:val="21"/>
              </w:rPr>
              <w:t>1986.3.8　建設部会資料</w:t>
            </w:r>
          </w:p>
        </w:tc>
      </w:tr>
      <w:tr w:rsidR="00CE2743" w:rsidRPr="001A10EC" w:rsidTr="00CE2743">
        <w:tc>
          <w:tcPr>
            <w:tcW w:w="1087" w:type="dxa"/>
            <w:tcBorders>
              <w:top w:val="thinThickSmallGap" w:sz="12" w:space="0" w:color="auto"/>
            </w:tcBorders>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ブロック</w:t>
            </w:r>
          </w:p>
        </w:tc>
        <w:tc>
          <w:tcPr>
            <w:tcW w:w="1856" w:type="dxa"/>
            <w:tcBorders>
              <w:top w:val="thinThickSmallGap" w:sz="12" w:space="0" w:color="auto"/>
            </w:tcBorders>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1985年度受講者</w:t>
            </w:r>
          </w:p>
        </w:tc>
        <w:tc>
          <w:tcPr>
            <w:tcW w:w="1373" w:type="dxa"/>
            <w:tcBorders>
              <w:top w:val="thinThickSmallGap" w:sz="12" w:space="0" w:color="auto"/>
            </w:tcBorders>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組合員状況</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札幌</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3,534</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1,987</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石狩</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1,001</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413</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小樽</w:t>
            </w:r>
          </w:p>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後志</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2,200</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564</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道南</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1,674</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720</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西胆振</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624※</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702</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東胆振</w:t>
            </w:r>
          </w:p>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日高</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3,200</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2,934</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上川</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3,520</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931</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釧根</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2,281</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1,163</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空知</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3,002</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1,567</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北網</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2,317</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50</w:t>
            </w:r>
          </w:p>
        </w:tc>
      </w:tr>
      <w:tr w:rsidR="00CE2743" w:rsidRPr="001A10EC" w:rsidTr="00CE2743">
        <w:tc>
          <w:tcPr>
            <w:tcW w:w="1087" w:type="dxa"/>
          </w:tcPr>
          <w:p w:rsidR="00CE2743" w:rsidRPr="001A10EC" w:rsidRDefault="00CE2743" w:rsidP="00CE2743">
            <w:pPr>
              <w:rPr>
                <w:rFonts w:asciiTheme="minorEastAsia" w:hAnsiTheme="minorEastAsia"/>
                <w:sz w:val="21"/>
                <w:szCs w:val="21"/>
              </w:rPr>
            </w:pPr>
            <w:r w:rsidRPr="001A10EC">
              <w:rPr>
                <w:rFonts w:asciiTheme="minorEastAsia" w:hAnsiTheme="minorEastAsia" w:hint="eastAsia"/>
                <w:sz w:val="21"/>
                <w:szCs w:val="21"/>
              </w:rPr>
              <w:t>十勝</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4,350</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2,939</w:t>
            </w:r>
          </w:p>
        </w:tc>
      </w:tr>
      <w:tr w:rsidR="00CE2743" w:rsidRPr="001A10EC" w:rsidTr="00CE2743">
        <w:tc>
          <w:tcPr>
            <w:tcW w:w="1087"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計</w:t>
            </w:r>
          </w:p>
        </w:tc>
        <w:tc>
          <w:tcPr>
            <w:tcW w:w="1856"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29,005</w:t>
            </w:r>
          </w:p>
        </w:tc>
        <w:tc>
          <w:tcPr>
            <w:tcW w:w="1373" w:type="dxa"/>
            <w:vAlign w:val="center"/>
          </w:tcPr>
          <w:p w:rsidR="00CE2743" w:rsidRPr="001A10EC" w:rsidRDefault="00CE2743" w:rsidP="00CE2743">
            <w:pPr>
              <w:jc w:val="right"/>
              <w:rPr>
                <w:rFonts w:asciiTheme="minorEastAsia" w:hAnsiTheme="minorEastAsia"/>
                <w:sz w:val="21"/>
                <w:szCs w:val="21"/>
              </w:rPr>
            </w:pPr>
            <w:r w:rsidRPr="001A10EC">
              <w:rPr>
                <w:rFonts w:asciiTheme="minorEastAsia" w:hAnsiTheme="minorEastAsia" w:hint="eastAsia"/>
                <w:sz w:val="21"/>
                <w:szCs w:val="21"/>
              </w:rPr>
              <w:t>145,151</w:t>
            </w:r>
          </w:p>
        </w:tc>
      </w:tr>
      <w:tr w:rsidR="00CE2743" w:rsidRPr="001A10EC" w:rsidTr="00CE2743">
        <w:trPr>
          <w:trHeight w:val="720"/>
        </w:trPr>
        <w:tc>
          <w:tcPr>
            <w:tcW w:w="4316" w:type="dxa"/>
            <w:gridSpan w:val="3"/>
          </w:tcPr>
          <w:p w:rsidR="00CE2743" w:rsidRPr="001A10EC" w:rsidRDefault="00CE2743" w:rsidP="00CE2743">
            <w:pPr>
              <w:ind w:right="840"/>
              <w:jc w:val="right"/>
              <w:rPr>
                <w:rFonts w:asciiTheme="minorEastAsia" w:hAnsiTheme="minorEastAsia"/>
                <w:sz w:val="21"/>
                <w:szCs w:val="21"/>
              </w:rPr>
            </w:pPr>
            <w:r w:rsidRPr="001A10EC">
              <w:rPr>
                <w:rFonts w:asciiTheme="minorEastAsia" w:hAnsiTheme="minorEastAsia" w:hint="eastAsia"/>
                <w:sz w:val="21"/>
                <w:szCs w:val="21"/>
              </w:rPr>
              <w:t>※室蘭の730人は含めていない。</w:t>
            </w:r>
          </w:p>
        </w:tc>
      </w:tr>
    </w:tbl>
    <w:p w:rsidR="009A47AC" w:rsidRDefault="00A9147B" w:rsidP="00C6133C">
      <w:pPr>
        <w:pBdr>
          <w:top w:val="single" w:sz="4" w:space="1" w:color="auto"/>
        </w:pBdr>
        <w:spacing w:after="0" w:line="240" w:lineRule="auto"/>
        <w:ind w:left="210" w:hangingChars="100" w:hanging="210"/>
        <w:rPr>
          <w:rFonts w:asciiTheme="minorEastAsia" w:hAnsiTheme="minorEastAsia"/>
          <w:sz w:val="21"/>
          <w:szCs w:val="21"/>
          <w:lang w:bidi="en-US"/>
        </w:rPr>
      </w:pPr>
      <w:r>
        <w:rPr>
          <w:rFonts w:asciiTheme="minorEastAsia" w:hAnsiTheme="minorEastAsia" w:hint="eastAsia"/>
          <w:sz w:val="21"/>
          <w:szCs w:val="21"/>
          <w:lang w:bidi="en-US"/>
        </w:rPr>
        <w:t>■通</w:t>
      </w:r>
      <w:r w:rsidR="009166EB">
        <w:rPr>
          <w:rFonts w:asciiTheme="minorEastAsia" w:hAnsiTheme="minorEastAsia" w:hint="eastAsia"/>
          <w:sz w:val="21"/>
          <w:szCs w:val="21"/>
          <w:lang w:bidi="en-US"/>
        </w:rPr>
        <w:t>年雇用奨励金</w:t>
      </w:r>
    </w:p>
    <w:p w:rsidR="009166EB" w:rsidRDefault="009166EB"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対象人員　２３万０５２７人</w:t>
      </w:r>
    </w:p>
    <w:p w:rsidR="009166EB" w:rsidRDefault="009166EB"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支給額　　８３７億３７９５万円</w:t>
      </w:r>
    </w:p>
    <w:p w:rsidR="009A47AC" w:rsidRDefault="00C6133C"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w:t>
      </w:r>
      <w:r w:rsidR="009166EB">
        <w:rPr>
          <w:rFonts w:asciiTheme="minorEastAsia" w:hAnsiTheme="minorEastAsia" w:hint="eastAsia"/>
          <w:sz w:val="21"/>
          <w:szCs w:val="21"/>
          <w:lang w:bidi="en-US"/>
        </w:rPr>
        <w:t>移動就労６６５人を含まず）</w:t>
      </w:r>
    </w:p>
    <w:p w:rsidR="009166EB" w:rsidRDefault="00C6133C" w:rsidP="00C6133C">
      <w:pPr>
        <w:pBdr>
          <w:top w:val="single" w:sz="4" w:space="1" w:color="auto"/>
        </w:pBdr>
        <w:spacing w:after="0" w:line="240" w:lineRule="auto"/>
        <w:ind w:left="210" w:hangingChars="100" w:hanging="210"/>
        <w:rPr>
          <w:rFonts w:asciiTheme="minorEastAsia" w:hAnsiTheme="minorEastAsia"/>
          <w:sz w:val="21"/>
          <w:szCs w:val="21"/>
          <w:lang w:bidi="en-US"/>
        </w:rPr>
      </w:pPr>
      <w:r>
        <w:rPr>
          <w:rFonts w:asciiTheme="minorEastAsia" w:hAnsiTheme="minorEastAsia" w:hint="eastAsia"/>
          <w:sz w:val="21"/>
          <w:szCs w:val="21"/>
          <w:lang w:bidi="en-US"/>
        </w:rPr>
        <w:t>■</w:t>
      </w:r>
      <w:r w:rsidR="009166EB">
        <w:rPr>
          <w:rFonts w:asciiTheme="minorEastAsia" w:hAnsiTheme="minorEastAsia" w:hint="eastAsia"/>
          <w:sz w:val="21"/>
          <w:szCs w:val="21"/>
          <w:lang w:bidi="en-US"/>
        </w:rPr>
        <w:t>安定奨励金</w:t>
      </w:r>
    </w:p>
    <w:p w:rsidR="00F369C7" w:rsidRDefault="00F369C7"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適用人員　７９万７４０４人</w:t>
      </w:r>
    </w:p>
    <w:p w:rsidR="009A47AC" w:rsidRDefault="00F369C7"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支給額　　１７２２億４４９６万円</w:t>
      </w:r>
    </w:p>
    <w:p w:rsidR="009A47AC" w:rsidRDefault="00B72504"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積寒制度の事業主活用</w:t>
      </w:r>
    </w:p>
    <w:p w:rsidR="00B72504" w:rsidRDefault="00B72504"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適用人員　４６万６２４６人</w:t>
      </w:r>
    </w:p>
    <w:p w:rsidR="00B72504" w:rsidRDefault="00B72504"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 xml:space="preserve">支給額　　</w:t>
      </w:r>
      <w:r w:rsidR="00A9147B">
        <w:rPr>
          <w:rFonts w:asciiTheme="minorEastAsia" w:hAnsiTheme="minorEastAsia" w:hint="eastAsia"/>
          <w:sz w:val="21"/>
          <w:szCs w:val="21"/>
          <w:lang w:bidi="en-US"/>
        </w:rPr>
        <w:t>４００億１２８０万円</w:t>
      </w:r>
    </w:p>
    <w:p w:rsidR="009A47AC" w:rsidRDefault="00C6133C" w:rsidP="00C6133C">
      <w:pPr>
        <w:pBdr>
          <w:top w:val="single" w:sz="4" w:space="1" w:color="auto"/>
        </w:pBdr>
        <w:spacing w:after="0" w:line="240" w:lineRule="auto"/>
        <w:ind w:left="210" w:hangingChars="100" w:hanging="210"/>
        <w:rPr>
          <w:rFonts w:asciiTheme="minorEastAsia" w:hAnsiTheme="minorEastAsia"/>
          <w:sz w:val="21"/>
          <w:szCs w:val="21"/>
          <w:lang w:bidi="en-US"/>
        </w:rPr>
      </w:pPr>
      <w:r>
        <w:rPr>
          <w:rFonts w:asciiTheme="minorEastAsia" w:hAnsiTheme="minorEastAsia" w:hint="eastAsia"/>
          <w:sz w:val="21"/>
          <w:szCs w:val="21"/>
          <w:lang w:bidi="en-US"/>
        </w:rPr>
        <w:t>■</w:t>
      </w:r>
      <w:r w:rsidR="00A9147B">
        <w:rPr>
          <w:rFonts w:asciiTheme="minorEastAsia" w:hAnsiTheme="minorEastAsia" w:hint="eastAsia"/>
          <w:sz w:val="21"/>
          <w:szCs w:val="21"/>
          <w:lang w:bidi="en-US"/>
        </w:rPr>
        <w:t>積寒・職業・技能講習</w:t>
      </w:r>
    </w:p>
    <w:p w:rsidR="00A9147B" w:rsidRDefault="00A9147B"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積寒講習</w:t>
      </w:r>
    </w:p>
    <w:p w:rsidR="00A9147B" w:rsidRDefault="00A9147B"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受講労働者数</w:t>
      </w:r>
      <w:r w:rsidR="00C6133C">
        <w:rPr>
          <w:rFonts w:asciiTheme="minorEastAsia" w:hAnsiTheme="minorEastAsia" w:hint="eastAsia"/>
          <w:sz w:val="21"/>
          <w:szCs w:val="21"/>
          <w:lang w:bidi="en-US"/>
        </w:rPr>
        <w:t xml:space="preserve">　</w:t>
      </w:r>
      <w:r>
        <w:rPr>
          <w:rFonts w:asciiTheme="minorEastAsia" w:hAnsiTheme="minorEastAsia" w:hint="eastAsia"/>
          <w:sz w:val="21"/>
          <w:szCs w:val="21"/>
          <w:lang w:bidi="en-US"/>
        </w:rPr>
        <w:t>２３万８９９０人</w:t>
      </w:r>
    </w:p>
    <w:p w:rsidR="00A9147B" w:rsidRDefault="00A9147B"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受講給付金</w:t>
      </w:r>
      <w:r w:rsidR="00C6133C">
        <w:rPr>
          <w:rFonts w:asciiTheme="minorEastAsia" w:hAnsiTheme="minorEastAsia" w:hint="eastAsia"/>
          <w:sz w:val="21"/>
          <w:szCs w:val="21"/>
          <w:lang w:bidi="en-US"/>
        </w:rPr>
        <w:t xml:space="preserve">　　</w:t>
      </w:r>
      <w:r>
        <w:rPr>
          <w:rFonts w:asciiTheme="minorEastAsia" w:hAnsiTheme="minorEastAsia" w:hint="eastAsia"/>
          <w:sz w:val="21"/>
          <w:szCs w:val="21"/>
          <w:lang w:bidi="en-US"/>
        </w:rPr>
        <w:t>２３０億３１３２万円</w:t>
      </w:r>
    </w:p>
    <w:p w:rsidR="00A9147B" w:rsidRDefault="00A9147B"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職業・技能講習</w:t>
      </w:r>
    </w:p>
    <w:p w:rsidR="009A47AC" w:rsidRDefault="00A9147B"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受講労働者数　１０５万１１１２人</w:t>
      </w:r>
    </w:p>
    <w:p w:rsidR="00A9147B" w:rsidRDefault="00A9147B" w:rsidP="00C6133C">
      <w:pPr>
        <w:pBdr>
          <w:top w:val="single" w:sz="4" w:space="1" w:color="auto"/>
        </w:pBdr>
        <w:spacing w:after="0" w:line="240" w:lineRule="auto"/>
        <w:ind w:leftChars="100" w:left="220"/>
        <w:rPr>
          <w:rFonts w:asciiTheme="minorEastAsia" w:hAnsiTheme="minorEastAsia"/>
          <w:sz w:val="21"/>
          <w:szCs w:val="21"/>
          <w:lang w:bidi="en-US"/>
        </w:rPr>
      </w:pPr>
      <w:r>
        <w:rPr>
          <w:rFonts w:asciiTheme="minorEastAsia" w:hAnsiTheme="minorEastAsia" w:hint="eastAsia"/>
          <w:sz w:val="21"/>
          <w:szCs w:val="21"/>
          <w:lang w:bidi="en-US"/>
        </w:rPr>
        <w:t xml:space="preserve">受講給付金　</w:t>
      </w:r>
      <w:r w:rsidR="00C6133C">
        <w:rPr>
          <w:rFonts w:asciiTheme="minorEastAsia" w:hAnsiTheme="minorEastAsia" w:hint="eastAsia"/>
          <w:sz w:val="21"/>
          <w:szCs w:val="21"/>
          <w:lang w:bidi="en-US"/>
        </w:rPr>
        <w:t xml:space="preserve">　</w:t>
      </w:r>
      <w:r>
        <w:rPr>
          <w:rFonts w:asciiTheme="minorEastAsia" w:hAnsiTheme="minorEastAsia" w:hint="eastAsia"/>
          <w:sz w:val="21"/>
          <w:szCs w:val="21"/>
          <w:lang w:bidi="en-US"/>
        </w:rPr>
        <w:t>１１０億９８９９万円</w:t>
      </w:r>
    </w:p>
    <w:p w:rsidR="00A9147B" w:rsidRDefault="00A9147B" w:rsidP="00467FAB">
      <w:pPr>
        <w:spacing w:after="0" w:line="240" w:lineRule="auto"/>
        <w:ind w:left="210" w:hangingChars="100" w:hanging="210"/>
        <w:rPr>
          <w:rFonts w:asciiTheme="minorEastAsia" w:hAnsiTheme="minorEastAsia"/>
          <w:sz w:val="21"/>
          <w:szCs w:val="21"/>
          <w:lang w:bidi="en-US"/>
        </w:rPr>
      </w:pPr>
    </w:p>
    <w:tbl>
      <w:tblPr>
        <w:tblStyle w:val="12"/>
        <w:tblpPr w:leftFromText="142" w:rightFromText="142" w:tblpX="-168" w:tblpYSpec="top"/>
        <w:tblOverlap w:val="never"/>
        <w:tblW w:w="8670"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tblGrid>
      <w:tr w:rsidR="00775191" w:rsidRPr="00F92A07" w:rsidTr="0021276C">
        <w:trPr>
          <w:cantSplit/>
          <w:trHeight w:val="557"/>
        </w:trPr>
        <w:tc>
          <w:tcPr>
            <w:tcW w:w="3060" w:type="dxa"/>
            <w:gridSpan w:val="6"/>
            <w:vAlign w:val="center"/>
          </w:tcPr>
          <w:p w:rsidR="00775191" w:rsidRPr="00F92A07" w:rsidRDefault="00775191" w:rsidP="00775191">
            <w:pPr>
              <w:jc w:val="center"/>
              <w:rPr>
                <w:rFonts w:asciiTheme="minorEastAsia" w:hAnsiTheme="minorEastAsia"/>
                <w:sz w:val="21"/>
                <w:szCs w:val="21"/>
              </w:rPr>
            </w:pPr>
            <w:r>
              <w:rPr>
                <w:rFonts w:asciiTheme="minorEastAsia" w:hAnsiTheme="minorEastAsia" w:hint="eastAsia"/>
                <w:sz w:val="21"/>
                <w:szCs w:val="21"/>
              </w:rPr>
              <w:t>職業講習の時代</w:t>
            </w:r>
          </w:p>
        </w:tc>
        <w:tc>
          <w:tcPr>
            <w:tcW w:w="3060" w:type="dxa"/>
            <w:gridSpan w:val="6"/>
            <w:vAlign w:val="center"/>
          </w:tcPr>
          <w:p w:rsidR="00775191" w:rsidRPr="00F92A07" w:rsidRDefault="00775191" w:rsidP="00775191">
            <w:pPr>
              <w:jc w:val="center"/>
              <w:rPr>
                <w:rFonts w:asciiTheme="minorEastAsia" w:hAnsiTheme="minorEastAsia"/>
                <w:sz w:val="21"/>
                <w:szCs w:val="21"/>
              </w:rPr>
            </w:pPr>
            <w:r>
              <w:rPr>
                <w:rFonts w:asciiTheme="minorEastAsia" w:hAnsiTheme="minorEastAsia" w:hint="eastAsia"/>
                <w:sz w:val="21"/>
                <w:szCs w:val="21"/>
              </w:rPr>
              <w:t>積寒制度の時代</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vMerge w:val="restart"/>
            <w:textDirection w:val="tbRlV"/>
            <w:vAlign w:val="bottom"/>
          </w:tcPr>
          <w:p w:rsidR="00775191" w:rsidRDefault="00775191" w:rsidP="0021276C">
            <w:pPr>
              <w:jc w:val="center"/>
              <w:rPr>
                <w:color w:val="000000" w:themeColor="text1"/>
                <w:lang w:bidi="en-US"/>
              </w:rPr>
            </w:pPr>
            <w:r w:rsidRPr="004D7EF0">
              <w:rPr>
                <w:rFonts w:asciiTheme="majorEastAsia" w:eastAsiaTheme="majorEastAsia" w:hAnsiTheme="majorEastAsia" w:hint="eastAsia"/>
                <w:sz w:val="24"/>
                <w:szCs w:val="24"/>
              </w:rPr>
              <w:t>国の季節労働者対策</w:t>
            </w:r>
            <w:r w:rsidRPr="005A1A95">
              <w:rPr>
                <w:rFonts w:asciiTheme="majorEastAsia" w:eastAsiaTheme="majorEastAsia" w:hAnsiTheme="majorEastAsia" w:hint="eastAsia"/>
                <w:color w:val="000000" w:themeColor="text1"/>
                <w:sz w:val="28"/>
                <w:szCs w:val="28"/>
                <w:lang w:bidi="en-US"/>
              </w:rPr>
              <w:t>六</w:t>
            </w:r>
            <w:r>
              <w:rPr>
                <w:rFonts w:asciiTheme="majorEastAsia" w:eastAsiaTheme="majorEastAsia" w:hAnsiTheme="majorEastAsia" w:hint="eastAsia"/>
                <w:color w:val="000000" w:themeColor="text1"/>
                <w:sz w:val="28"/>
                <w:szCs w:val="28"/>
                <w:lang w:bidi="en-US"/>
              </w:rPr>
              <w:t xml:space="preserve"> </w:t>
            </w:r>
            <w:r w:rsidRPr="005A1A95">
              <w:rPr>
                <w:rFonts w:asciiTheme="majorEastAsia" w:eastAsiaTheme="majorEastAsia" w:hAnsiTheme="majorEastAsia" w:hint="eastAsia"/>
                <w:color w:val="000000" w:themeColor="text1"/>
                <w:sz w:val="28"/>
                <w:szCs w:val="28"/>
                <w:lang w:bidi="en-US"/>
              </w:rPr>
              <w:t>「９０日会」</w:t>
            </w:r>
            <w:r>
              <w:rPr>
                <w:rFonts w:asciiTheme="majorEastAsia" w:eastAsiaTheme="majorEastAsia" w:hAnsiTheme="majorEastAsia" w:hint="eastAsia"/>
                <w:color w:val="000000" w:themeColor="text1"/>
                <w:sz w:val="28"/>
                <w:szCs w:val="28"/>
                <w:lang w:bidi="en-US"/>
              </w:rPr>
              <w:t>と労働省</w:t>
            </w:r>
            <w:r w:rsidRPr="005A1A95">
              <w:rPr>
                <w:rFonts w:asciiTheme="majorEastAsia" w:eastAsiaTheme="majorEastAsia" w:hAnsiTheme="majorEastAsia" w:hint="eastAsia"/>
                <w:color w:val="000000" w:themeColor="text1"/>
                <w:sz w:val="28"/>
                <w:szCs w:val="28"/>
                <w:lang w:bidi="en-US"/>
              </w:rPr>
              <w:t>の</w:t>
            </w:r>
            <w:r>
              <w:rPr>
                <w:rFonts w:asciiTheme="majorEastAsia" w:eastAsiaTheme="majorEastAsia" w:hAnsiTheme="majorEastAsia" w:hint="eastAsia"/>
                <w:color w:val="000000" w:themeColor="text1"/>
                <w:sz w:val="28"/>
                <w:szCs w:val="28"/>
                <w:lang w:bidi="en-US"/>
              </w:rPr>
              <w:t>攻防</w:t>
            </w:r>
          </w:p>
          <w:p w:rsidR="00775191" w:rsidRPr="00F92A07" w:rsidRDefault="0021276C" w:rsidP="0021276C">
            <w:pPr>
              <w:jc w:val="center"/>
              <w:rPr>
                <w:rFonts w:asciiTheme="minorEastAsia" w:hAnsiTheme="minorEastAsia"/>
                <w:sz w:val="21"/>
                <w:szCs w:val="21"/>
              </w:rPr>
            </w:pPr>
            <w:r w:rsidRPr="0021276C">
              <w:rPr>
                <w:rFonts w:asciiTheme="majorEastAsia" w:eastAsiaTheme="majorEastAsia" w:hAnsiTheme="majorEastAsia" w:hint="eastAsia"/>
                <w:sz w:val="24"/>
                <w:szCs w:val="24"/>
              </w:rPr>
              <w:t>国の季節労働者対策をめぐる「９０日会」と旧労働省との攻防</w:t>
            </w:r>
            <w:r w:rsidR="00775191" w:rsidRPr="0021276C">
              <w:rPr>
                <w:rFonts w:asciiTheme="majorEastAsia" w:eastAsiaTheme="majorEastAsia" w:hAnsiTheme="majorEastAsia" w:hint="eastAsia"/>
                <w:sz w:val="24"/>
                <w:szCs w:val="24"/>
              </w:rPr>
              <w:t xml:space="preserve">　</w:t>
            </w:r>
            <w:r w:rsidR="00775191">
              <w:rPr>
                <w:rFonts w:asciiTheme="minorEastAsia" w:hAnsiTheme="minorEastAsia" w:hint="eastAsia"/>
                <w:sz w:val="21"/>
                <w:szCs w:val="21"/>
              </w:rPr>
              <w:t xml:space="preserve">　　　</w:t>
            </w:r>
            <w:r>
              <w:rPr>
                <w:rFonts w:asciiTheme="minorEastAsia" w:hAnsiTheme="minorEastAsia" w:hint="eastAsia"/>
                <w:sz w:val="21"/>
                <w:szCs w:val="21"/>
              </w:rPr>
              <w:t xml:space="preserve">　　　　　　　</w:t>
            </w:r>
            <w:r w:rsidR="00775191">
              <w:rPr>
                <w:rFonts w:asciiTheme="minorEastAsia" w:hAnsiTheme="minorEastAsia" w:hint="eastAsia"/>
                <w:sz w:val="21"/>
                <w:szCs w:val="21"/>
              </w:rPr>
              <w:t>（●は延長回数）</w:t>
            </w:r>
          </w:p>
        </w:tc>
      </w:tr>
      <w:tr w:rsidR="00775191" w:rsidRPr="00F92A07" w:rsidTr="0021276C">
        <w:trPr>
          <w:cantSplit/>
          <w:trHeight w:val="2197"/>
        </w:trPr>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１９８８</w:t>
            </w:r>
            <w:r w:rsidRPr="00F92A07">
              <w:rPr>
                <w:rFonts w:asciiTheme="minorEastAsia" w:hAnsiTheme="minorEastAsia" w:hint="eastAsia"/>
                <w:sz w:val="21"/>
                <w:szCs w:val="21"/>
              </w:rPr>
              <w:t>年（６３）</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１９８</w:t>
            </w:r>
            <w:r w:rsidRPr="00F92A07">
              <w:rPr>
                <w:rFonts w:asciiTheme="minorEastAsia" w:hAnsiTheme="minorEastAsia" w:hint="eastAsia"/>
                <w:sz w:val="21"/>
                <w:szCs w:val="21"/>
              </w:rPr>
              <w:t>７年（６２）</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１９８</w:t>
            </w:r>
            <w:r w:rsidRPr="00F92A07">
              <w:rPr>
                <w:rFonts w:asciiTheme="minorEastAsia" w:hAnsiTheme="minorEastAsia" w:hint="eastAsia"/>
                <w:sz w:val="21"/>
                <w:szCs w:val="21"/>
              </w:rPr>
              <w:t>６年（６１）</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１９８</w:t>
            </w:r>
            <w:r w:rsidRPr="00F92A07">
              <w:rPr>
                <w:rFonts w:asciiTheme="minorEastAsia" w:hAnsiTheme="minorEastAsia" w:hint="eastAsia"/>
                <w:sz w:val="21"/>
                <w:szCs w:val="21"/>
              </w:rPr>
              <w:t>５年（６０）</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１９８</w:t>
            </w:r>
            <w:r w:rsidRPr="00F92A07">
              <w:rPr>
                <w:rFonts w:asciiTheme="minorEastAsia" w:hAnsiTheme="minorEastAsia" w:hint="eastAsia"/>
                <w:sz w:val="21"/>
                <w:szCs w:val="21"/>
              </w:rPr>
              <w:t>４年（５９）</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１９８</w:t>
            </w:r>
            <w:r w:rsidRPr="00F92A07">
              <w:rPr>
                <w:rFonts w:asciiTheme="minorEastAsia" w:hAnsiTheme="minorEastAsia" w:hint="eastAsia"/>
                <w:sz w:val="21"/>
                <w:szCs w:val="21"/>
              </w:rPr>
              <w:t>３年（５８）</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１９８２</w:t>
            </w:r>
            <w:r w:rsidRPr="00F92A07">
              <w:rPr>
                <w:rFonts w:asciiTheme="minorEastAsia" w:hAnsiTheme="minorEastAsia" w:hint="eastAsia"/>
                <w:sz w:val="21"/>
                <w:szCs w:val="21"/>
              </w:rPr>
              <w:t>年（５７）</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１９８１</w:t>
            </w:r>
            <w:r w:rsidRPr="00F92A07">
              <w:rPr>
                <w:rFonts w:asciiTheme="minorEastAsia" w:hAnsiTheme="minorEastAsia" w:hint="eastAsia"/>
                <w:sz w:val="21"/>
                <w:szCs w:val="21"/>
              </w:rPr>
              <w:t>年（５６）</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１９８０</w:t>
            </w:r>
            <w:r w:rsidRPr="00F92A07">
              <w:rPr>
                <w:rFonts w:asciiTheme="minorEastAsia" w:hAnsiTheme="minorEastAsia" w:hint="eastAsia"/>
                <w:sz w:val="21"/>
                <w:szCs w:val="21"/>
              </w:rPr>
              <w:t>年（５５）</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１９７９</w:t>
            </w:r>
            <w:r w:rsidRPr="00F92A07">
              <w:rPr>
                <w:rFonts w:asciiTheme="minorEastAsia" w:hAnsiTheme="minorEastAsia" w:hint="eastAsia"/>
                <w:sz w:val="21"/>
                <w:szCs w:val="21"/>
              </w:rPr>
              <w:t>年（５４）</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１９７８</w:t>
            </w:r>
            <w:r w:rsidRPr="00F92A07">
              <w:rPr>
                <w:rFonts w:asciiTheme="minorEastAsia" w:hAnsiTheme="minorEastAsia" w:hint="eastAsia"/>
                <w:sz w:val="21"/>
                <w:szCs w:val="21"/>
              </w:rPr>
              <w:t>年（５３）</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１９７７</w:t>
            </w:r>
            <w:r w:rsidRPr="00F92A07">
              <w:rPr>
                <w:rFonts w:asciiTheme="minorEastAsia" w:hAnsiTheme="minorEastAsia" w:hint="eastAsia"/>
                <w:sz w:val="21"/>
                <w:szCs w:val="21"/>
              </w:rPr>
              <w:t>年（５２）</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１９７６</w:t>
            </w:r>
            <w:r w:rsidRPr="00F92A07">
              <w:rPr>
                <w:rFonts w:asciiTheme="minorEastAsia" w:hAnsiTheme="minorEastAsia" w:hint="eastAsia"/>
                <w:sz w:val="21"/>
                <w:szCs w:val="21"/>
              </w:rPr>
              <w:t>年（５１）</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１９７５</w:t>
            </w:r>
            <w:r w:rsidRPr="00F92A07">
              <w:rPr>
                <w:rFonts w:asciiTheme="minorEastAsia" w:hAnsiTheme="minorEastAsia" w:hint="eastAsia"/>
                <w:sz w:val="21"/>
                <w:szCs w:val="21"/>
              </w:rPr>
              <w:t>年（５０）</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sz w:val="21"/>
                <w:szCs w:val="21"/>
              </w:rPr>
              <w:t>１９７４</w:t>
            </w:r>
            <w:r w:rsidRPr="00F92A07">
              <w:rPr>
                <w:rFonts w:asciiTheme="minorEastAsia" w:hAnsiTheme="minorEastAsia" w:hint="eastAsia"/>
                <w:sz w:val="21"/>
                <w:szCs w:val="21"/>
              </w:rPr>
              <w:t>年（４９）</w:t>
            </w:r>
          </w:p>
        </w:tc>
        <w:tc>
          <w:tcPr>
            <w:tcW w:w="510" w:type="dxa"/>
            <w:textDirection w:val="tbRlV"/>
            <w:vAlign w:val="center"/>
          </w:tcPr>
          <w:p w:rsidR="00775191" w:rsidRPr="00F92A07" w:rsidRDefault="00775191" w:rsidP="00775191">
            <w:pPr>
              <w:ind w:left="113" w:right="113"/>
              <w:jc w:val="center"/>
              <w:rPr>
                <w:rFonts w:asciiTheme="minorEastAsia" w:hAnsiTheme="minorEastAsia"/>
                <w:sz w:val="21"/>
                <w:szCs w:val="21"/>
              </w:rPr>
            </w:pPr>
            <w:r w:rsidRPr="00F92A07">
              <w:rPr>
                <w:rFonts w:asciiTheme="minorEastAsia" w:hAnsiTheme="minorEastAsia" w:hint="eastAsia"/>
                <w:sz w:val="21"/>
                <w:szCs w:val="21"/>
              </w:rPr>
              <w:t>西暦　　　（</w:t>
            </w:r>
            <w:r>
              <w:rPr>
                <w:rFonts w:asciiTheme="minorEastAsia" w:hAnsiTheme="minorEastAsia" w:hint="eastAsia"/>
                <w:sz w:val="21"/>
                <w:szCs w:val="21"/>
              </w:rPr>
              <w:t>昭和</w:t>
            </w:r>
            <w:r w:rsidRPr="00F92A07">
              <w:rPr>
                <w:rFonts w:asciiTheme="minorEastAsia" w:hAnsiTheme="minorEastAsia" w:hint="eastAsia"/>
                <w:sz w:val="21"/>
                <w:szCs w:val="21"/>
              </w:rPr>
              <w:t>）</w:t>
            </w:r>
          </w:p>
        </w:tc>
        <w:tc>
          <w:tcPr>
            <w:tcW w:w="510" w:type="dxa"/>
            <w:vMerge/>
            <w:textDirection w:val="tbRlV"/>
            <w:vAlign w:val="center"/>
          </w:tcPr>
          <w:p w:rsidR="00775191" w:rsidRPr="00F92A07" w:rsidRDefault="00775191" w:rsidP="00775191">
            <w:pPr>
              <w:ind w:left="113" w:right="113"/>
              <w:jc w:val="both"/>
              <w:rPr>
                <w:rFonts w:asciiTheme="minorEastAsia" w:hAnsiTheme="minorEastAsia"/>
                <w:sz w:val="21"/>
                <w:szCs w:val="21"/>
              </w:rPr>
            </w:pPr>
          </w:p>
        </w:tc>
      </w:tr>
      <w:tr w:rsidR="00775191" w:rsidRPr="00F92A07" w:rsidTr="0021276C">
        <w:trPr>
          <w:cantSplit/>
          <w:trHeight w:val="2595"/>
        </w:trPr>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hint="eastAsia"/>
                <w:sz w:val="21"/>
                <w:szCs w:val="21"/>
              </w:rPr>
              <w:t>１２ 道が「大綱」策定</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 xml:space="preserve">４　</w:t>
            </w:r>
            <w:r w:rsidRPr="00F92A07">
              <w:rPr>
                <w:rFonts w:asciiTheme="minorEastAsia" w:hAnsiTheme="minorEastAsia" w:hint="eastAsia"/>
                <w:sz w:val="21"/>
                <w:szCs w:val="21"/>
              </w:rPr>
              <w:t>支給要領発表</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hint="eastAsia"/>
                <w:sz w:val="21"/>
                <w:szCs w:val="21"/>
              </w:rPr>
              <w:t>１２「新制度」が実現</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１０「１</w:t>
            </w:r>
            <w:r w:rsidRPr="00F92A07">
              <w:rPr>
                <w:rFonts w:asciiTheme="minorEastAsia" w:hAnsiTheme="minorEastAsia" w:hint="eastAsia"/>
                <w:sz w:val="21"/>
                <w:szCs w:val="21"/>
              </w:rPr>
              <w:t>／３」の宥恕</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 xml:space="preserve">９　</w:t>
            </w:r>
            <w:r w:rsidRPr="00F92A07">
              <w:rPr>
                <w:rFonts w:asciiTheme="minorEastAsia" w:hAnsiTheme="minorEastAsia" w:hint="eastAsia"/>
                <w:sz w:val="21"/>
                <w:szCs w:val="21"/>
              </w:rPr>
              <w:t>支給要領改定</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 xml:space="preserve">１１　</w:t>
            </w:r>
            <w:r w:rsidRPr="00F92A07">
              <w:rPr>
                <w:rFonts w:asciiTheme="minorEastAsia" w:hAnsiTheme="minorEastAsia" w:hint="eastAsia"/>
                <w:sz w:val="21"/>
                <w:szCs w:val="21"/>
              </w:rPr>
              <w:t>積寒制度創設</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 xml:space="preserve">４　</w:t>
            </w:r>
            <w:r w:rsidRPr="00F92A07">
              <w:rPr>
                <w:rFonts w:asciiTheme="minorEastAsia" w:hAnsiTheme="minorEastAsia" w:hint="eastAsia"/>
                <w:sz w:val="21"/>
                <w:szCs w:val="21"/>
              </w:rPr>
              <w:t>雇用保険法施行</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 xml:space="preserve">１２　</w:t>
            </w:r>
            <w:r w:rsidRPr="00F92A07">
              <w:rPr>
                <w:rFonts w:asciiTheme="minorEastAsia" w:hAnsiTheme="minorEastAsia" w:hint="eastAsia"/>
                <w:sz w:val="21"/>
                <w:szCs w:val="21"/>
              </w:rPr>
              <w:t>雇用保険法成立</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hint="eastAsia"/>
                <w:sz w:val="21"/>
                <w:szCs w:val="21"/>
              </w:rPr>
              <w:t>制度改定など</w:t>
            </w:r>
          </w:p>
        </w:tc>
        <w:tc>
          <w:tcPr>
            <w:tcW w:w="510" w:type="dxa"/>
            <w:vMerge/>
            <w:textDirection w:val="tbRlV"/>
            <w:vAlign w:val="center"/>
          </w:tcPr>
          <w:p w:rsidR="00775191" w:rsidRPr="00F92A07" w:rsidRDefault="00775191" w:rsidP="00775191">
            <w:pPr>
              <w:ind w:left="113" w:right="113"/>
              <w:jc w:val="both"/>
              <w:rPr>
                <w:rFonts w:asciiTheme="minorEastAsia" w:hAnsiTheme="minorEastAsia"/>
                <w:sz w:val="21"/>
                <w:szCs w:val="21"/>
              </w:rPr>
            </w:pPr>
          </w:p>
        </w:tc>
      </w:tr>
      <w:tr w:rsidR="00775191" w:rsidRPr="00F92A07" w:rsidTr="0021276C">
        <w:trPr>
          <w:cantSplit/>
          <w:trHeight w:val="7224"/>
        </w:trPr>
        <w:tc>
          <w:tcPr>
            <w:tcW w:w="510" w:type="dxa"/>
            <w:textDirection w:val="tbRlV"/>
            <w:vAlign w:val="center"/>
          </w:tcPr>
          <w:p w:rsidR="00775191" w:rsidRPr="00F92A07" w:rsidRDefault="00775191" w:rsidP="00775191">
            <w:pPr>
              <w:ind w:left="113" w:right="113" w:firstLineChars="50" w:firstLine="105"/>
              <w:jc w:val="both"/>
              <w:rPr>
                <w:rFonts w:asciiTheme="minorEastAsia" w:hAnsiTheme="minorEastAsia"/>
                <w:sz w:val="21"/>
                <w:szCs w:val="21"/>
              </w:rPr>
            </w:pPr>
            <w:r w:rsidRPr="00F92A07">
              <w:rPr>
                <w:rFonts w:asciiTheme="minorEastAsia" w:hAnsiTheme="minorEastAsia" w:hint="eastAsia"/>
                <w:sz w:val="21"/>
                <w:szCs w:val="21"/>
              </w:rPr>
              <w:t>道が「冬期施工特別対策」の実施をはじめる</w:t>
            </w:r>
          </w:p>
        </w:tc>
        <w:tc>
          <w:tcPr>
            <w:tcW w:w="510" w:type="dxa"/>
            <w:textDirection w:val="tbRlV"/>
            <w:vAlign w:val="center"/>
          </w:tcPr>
          <w:p w:rsidR="00775191" w:rsidRPr="00F92A07" w:rsidRDefault="00775191" w:rsidP="00775191">
            <w:pPr>
              <w:ind w:left="113" w:right="113" w:firstLineChars="50" w:firstLine="105"/>
              <w:jc w:val="both"/>
              <w:rPr>
                <w:rFonts w:asciiTheme="minorEastAsia" w:hAnsiTheme="minorEastAsia"/>
                <w:sz w:val="21"/>
                <w:szCs w:val="21"/>
              </w:rPr>
            </w:pPr>
            <w:r w:rsidRPr="00F92A07">
              <w:rPr>
                <w:rFonts w:asciiTheme="minorEastAsia" w:hAnsiTheme="minorEastAsia" w:hint="eastAsia"/>
                <w:sz w:val="21"/>
                <w:szCs w:val="21"/>
              </w:rPr>
              <w:t>道は「国頼みで何もしていない」の政府・与党の批判がつよまる</w:t>
            </w:r>
          </w:p>
        </w:tc>
        <w:tc>
          <w:tcPr>
            <w:tcW w:w="510" w:type="dxa"/>
            <w:textDirection w:val="tbRlV"/>
            <w:vAlign w:val="center"/>
          </w:tcPr>
          <w:p w:rsidR="00775191" w:rsidRPr="00F92A07" w:rsidRDefault="00775191" w:rsidP="00775191">
            <w:pPr>
              <w:ind w:left="113" w:right="113" w:firstLineChars="50" w:firstLine="105"/>
              <w:jc w:val="both"/>
              <w:rPr>
                <w:rFonts w:asciiTheme="minorEastAsia" w:hAnsiTheme="minorEastAsia"/>
                <w:sz w:val="21"/>
                <w:szCs w:val="21"/>
              </w:rPr>
            </w:pPr>
            <w:r w:rsidRPr="00F92A07">
              <w:rPr>
                <w:rFonts w:asciiTheme="minorEastAsia" w:hAnsiTheme="minorEastAsia" w:hint="eastAsia"/>
                <w:sz w:val="21"/>
                <w:szCs w:val="21"/>
              </w:rPr>
              <w:t>道が「季節労働者の雇用安定対策に対する大綱」を定める</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 xml:space="preserve">１２　</w:t>
            </w:r>
            <w:r w:rsidRPr="00F92A07">
              <w:rPr>
                <w:rFonts w:asciiTheme="minorEastAsia" w:hAnsiTheme="minorEastAsia" w:hint="eastAsia"/>
                <w:sz w:val="21"/>
                <w:szCs w:val="21"/>
              </w:rPr>
              <w:t>復活折衝で６３年度までの延長が決まる　　　　　　　　  ➌</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hint="eastAsia"/>
                <w:sz w:val="21"/>
                <w:szCs w:val="21"/>
              </w:rPr>
              <w:t>９　中央行動で労働省に６１年度以降の制度継続を求める</w:t>
            </w:r>
          </w:p>
        </w:tc>
        <w:tc>
          <w:tcPr>
            <w:tcW w:w="510" w:type="dxa"/>
            <w:textDirection w:val="tbRlV"/>
            <w:vAlign w:val="center"/>
          </w:tcPr>
          <w:p w:rsidR="00775191" w:rsidRPr="00F92A07" w:rsidRDefault="00775191" w:rsidP="00775191">
            <w:pPr>
              <w:ind w:left="113" w:right="113" w:firstLineChars="50" w:firstLine="105"/>
              <w:jc w:val="both"/>
              <w:rPr>
                <w:rFonts w:asciiTheme="minorEastAsia" w:hAnsiTheme="minorEastAsia"/>
                <w:sz w:val="21"/>
                <w:szCs w:val="21"/>
              </w:rPr>
            </w:pPr>
            <w:r w:rsidRPr="00F92A07">
              <w:rPr>
                <w:rFonts w:asciiTheme="minorEastAsia" w:hAnsiTheme="minorEastAsia" w:hint="eastAsia"/>
                <w:sz w:val="21"/>
                <w:szCs w:val="21"/>
              </w:rPr>
              <w:t>助成金の銀行振り込み、講習経費の実費支給など</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hint="eastAsia"/>
                <w:sz w:val="21"/>
                <w:szCs w:val="21"/>
              </w:rPr>
              <w:t>８「ポスト積寒」で「代るいいものをつくる」と初村労相　　　  ❷</w:t>
            </w:r>
          </w:p>
        </w:tc>
        <w:tc>
          <w:tcPr>
            <w:tcW w:w="510" w:type="dxa"/>
            <w:textDirection w:val="tbRlV"/>
            <w:vAlign w:val="center"/>
          </w:tcPr>
          <w:p w:rsidR="00775191" w:rsidRPr="00F92A07" w:rsidRDefault="00775191" w:rsidP="00775191">
            <w:pPr>
              <w:ind w:left="113" w:right="113" w:firstLineChars="50" w:firstLine="105"/>
              <w:jc w:val="both"/>
              <w:rPr>
                <w:rFonts w:asciiTheme="minorEastAsia" w:hAnsiTheme="minorEastAsia"/>
                <w:sz w:val="21"/>
                <w:szCs w:val="21"/>
              </w:rPr>
            </w:pPr>
            <w:r w:rsidRPr="00F92A07">
              <w:rPr>
                <w:rFonts w:asciiTheme="minorEastAsia" w:hAnsiTheme="minorEastAsia" w:hint="eastAsia"/>
                <w:sz w:val="21"/>
                <w:szCs w:val="21"/>
              </w:rPr>
              <w:t>宥恕は「</w:t>
            </w:r>
            <w:r w:rsidRPr="00F92A07">
              <w:rPr>
                <w:rFonts w:asciiTheme="minorEastAsia" w:hAnsiTheme="minorEastAsia"/>
                <w:sz w:val="21"/>
                <w:szCs w:val="21"/>
              </w:rPr>
              <w:t>２０</w:t>
            </w:r>
            <w:r w:rsidRPr="00F92A07">
              <w:rPr>
                <w:rFonts w:asciiTheme="minorEastAsia" w:hAnsiTheme="minorEastAsia" w:hint="eastAsia"/>
                <w:sz w:val="21"/>
                <w:szCs w:val="21"/>
              </w:rPr>
              <w:t>日コース」の選択が条件だった</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「１</w:t>
            </w:r>
            <w:r w:rsidRPr="00F92A07">
              <w:rPr>
                <w:rFonts w:asciiTheme="minorEastAsia" w:hAnsiTheme="minorEastAsia" w:hint="eastAsia"/>
                <w:sz w:val="21"/>
                <w:szCs w:val="21"/>
              </w:rPr>
              <w:t>／３条項」、３００人以内、３時間、実技１０％以上など</w:t>
            </w:r>
          </w:p>
        </w:tc>
        <w:tc>
          <w:tcPr>
            <w:tcW w:w="510" w:type="dxa"/>
            <w:textDirection w:val="tbRlV"/>
            <w:vAlign w:val="center"/>
          </w:tcPr>
          <w:p w:rsidR="00775191" w:rsidRPr="00F92A07" w:rsidRDefault="00775191" w:rsidP="00775191">
            <w:pPr>
              <w:ind w:left="113" w:right="113" w:firstLineChars="50" w:firstLine="105"/>
              <w:jc w:val="both"/>
              <w:rPr>
                <w:rFonts w:asciiTheme="minorEastAsia" w:hAnsiTheme="minorEastAsia"/>
                <w:sz w:val="21"/>
                <w:szCs w:val="21"/>
              </w:rPr>
            </w:pPr>
            <w:r w:rsidRPr="00F92A07">
              <w:rPr>
                <w:rFonts w:asciiTheme="minorEastAsia" w:hAnsiTheme="minorEastAsia" w:hint="eastAsia"/>
                <w:sz w:val="21"/>
                <w:szCs w:val="21"/>
              </w:rPr>
              <w:t>企業組合の積寒制度活用が始まる。復活折衝で３年延長決まる 　❶</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hint="eastAsia"/>
                <w:sz w:val="21"/>
                <w:szCs w:val="21"/>
              </w:rPr>
              <w:t>１～３月の積寒制度活用は建設事業主のみ</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hint="eastAsia"/>
                <w:sz w:val="21"/>
                <w:szCs w:val="21"/>
              </w:rPr>
              <w:t>５「積寒」構想を内藤功参議（共産）に示す。企業組合づくり始まる</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hint="eastAsia"/>
                <w:sz w:val="21"/>
                <w:szCs w:val="21"/>
              </w:rPr>
              <w:t>「北海道の季節労働者は専業」と初村労相が発言</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「９０</w:t>
            </w:r>
            <w:r w:rsidRPr="00F92A07">
              <w:rPr>
                <w:rFonts w:asciiTheme="minorEastAsia" w:hAnsiTheme="minorEastAsia" w:hint="eastAsia"/>
                <w:sz w:val="21"/>
                <w:szCs w:val="21"/>
              </w:rPr>
              <w:t>日」分か「５０日の一時金」の選択。１年間のみ</w:t>
            </w: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p>
        </w:tc>
        <w:tc>
          <w:tcPr>
            <w:tcW w:w="510" w:type="dxa"/>
            <w:textDirection w:val="tbRlV"/>
            <w:vAlign w:val="center"/>
          </w:tcPr>
          <w:p w:rsidR="00775191" w:rsidRPr="00F92A07" w:rsidRDefault="00775191" w:rsidP="00775191">
            <w:pPr>
              <w:ind w:left="113" w:right="113"/>
              <w:jc w:val="both"/>
              <w:rPr>
                <w:rFonts w:asciiTheme="minorEastAsia" w:hAnsiTheme="minorEastAsia"/>
                <w:sz w:val="21"/>
                <w:szCs w:val="21"/>
              </w:rPr>
            </w:pPr>
            <w:r w:rsidRPr="00F92A07">
              <w:rPr>
                <w:rFonts w:asciiTheme="minorEastAsia" w:hAnsiTheme="minorEastAsia"/>
                <w:sz w:val="21"/>
                <w:szCs w:val="21"/>
              </w:rPr>
              <w:t xml:space="preserve">　</w:t>
            </w:r>
            <w:r w:rsidRPr="00F92A07">
              <w:rPr>
                <w:rFonts w:asciiTheme="minorEastAsia" w:hAnsiTheme="minorEastAsia" w:hint="eastAsia"/>
                <w:sz w:val="21"/>
                <w:szCs w:val="21"/>
              </w:rPr>
              <w:t>特徴的なうごき</w:t>
            </w:r>
          </w:p>
        </w:tc>
        <w:tc>
          <w:tcPr>
            <w:tcW w:w="510" w:type="dxa"/>
            <w:vMerge/>
            <w:textDirection w:val="tbRlV"/>
            <w:vAlign w:val="center"/>
          </w:tcPr>
          <w:p w:rsidR="00775191" w:rsidRPr="00F92A07" w:rsidRDefault="00775191" w:rsidP="00775191">
            <w:pPr>
              <w:ind w:left="113" w:right="113"/>
              <w:jc w:val="both"/>
              <w:rPr>
                <w:rFonts w:asciiTheme="minorEastAsia" w:hAnsiTheme="minorEastAsia"/>
                <w:sz w:val="21"/>
                <w:szCs w:val="21"/>
              </w:rPr>
            </w:pPr>
          </w:p>
        </w:tc>
      </w:tr>
    </w:tbl>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9A47AC" w:rsidRDefault="009A47AC" w:rsidP="00467FAB">
      <w:pPr>
        <w:spacing w:after="0" w:line="240" w:lineRule="auto"/>
        <w:ind w:left="210" w:hangingChars="100" w:hanging="210"/>
        <w:rPr>
          <w:rFonts w:asciiTheme="minorEastAsia" w:hAnsiTheme="minorEastAsia"/>
          <w:sz w:val="21"/>
          <w:szCs w:val="21"/>
          <w:lang w:bidi="en-US"/>
        </w:rPr>
      </w:pPr>
    </w:p>
    <w:p w:rsidR="00674B28" w:rsidRDefault="00674B28" w:rsidP="00674B28">
      <w:pPr>
        <w:spacing w:line="240" w:lineRule="auto"/>
        <w:rPr>
          <w:sz w:val="21"/>
          <w:szCs w:val="21"/>
        </w:rPr>
      </w:pPr>
    </w:p>
    <w:p w:rsidR="00674B28" w:rsidRDefault="00674B28" w:rsidP="00177E93">
      <w:pPr>
        <w:spacing w:after="0" w:line="240" w:lineRule="auto"/>
        <w:ind w:firstLineChars="100" w:firstLine="210"/>
        <w:jc w:val="both"/>
        <w:rPr>
          <w:sz w:val="21"/>
          <w:szCs w:val="21"/>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tbl>
      <w:tblPr>
        <w:tblStyle w:val="14"/>
        <w:tblpPr w:leftFromText="142" w:rightFromText="142" w:tblpX="-727" w:tblpYSpec="top"/>
        <w:tblOverlap w:val="never"/>
        <w:tblW w:w="9180"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F925C6" w:rsidRPr="00F92A07" w:rsidTr="0021276C">
        <w:trPr>
          <w:cantSplit/>
          <w:trHeight w:val="557"/>
        </w:trPr>
        <w:tc>
          <w:tcPr>
            <w:tcW w:w="9180" w:type="dxa"/>
            <w:gridSpan w:val="18"/>
            <w:vAlign w:val="center"/>
          </w:tcPr>
          <w:p w:rsidR="00F925C6" w:rsidRPr="0067201B" w:rsidRDefault="00F925C6" w:rsidP="00F925C6">
            <w:pPr>
              <w:ind w:right="113"/>
              <w:jc w:val="center"/>
              <w:rPr>
                <w:sz w:val="21"/>
                <w:szCs w:val="21"/>
              </w:rPr>
            </w:pPr>
            <w:r w:rsidRPr="0067201B">
              <w:rPr>
                <w:rFonts w:hint="eastAsia"/>
                <w:sz w:val="21"/>
                <w:szCs w:val="21"/>
              </w:rPr>
              <w:t>技能講習＋委託講習時代</w:t>
            </w:r>
          </w:p>
        </w:tc>
      </w:tr>
      <w:tr w:rsidR="00F925C6" w:rsidRPr="00F92A07" w:rsidTr="0021276C">
        <w:trPr>
          <w:cantSplit/>
          <w:trHeight w:val="2197"/>
        </w:trPr>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２００６</w:t>
            </w:r>
            <w:r w:rsidRPr="0067201B">
              <w:rPr>
                <w:rFonts w:asciiTheme="minorEastAsia" w:hAnsiTheme="minorEastAsia" w:hint="eastAsia"/>
                <w:sz w:val="21"/>
                <w:szCs w:val="21"/>
              </w:rPr>
              <w:t>年（１８）</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２００５</w:t>
            </w:r>
            <w:r w:rsidRPr="0067201B">
              <w:rPr>
                <w:rFonts w:asciiTheme="minorEastAsia" w:hAnsiTheme="minorEastAsia" w:hint="eastAsia"/>
                <w:sz w:val="21"/>
                <w:szCs w:val="21"/>
              </w:rPr>
              <w:t>年（１７）</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２００４</w:t>
            </w:r>
            <w:r w:rsidRPr="0067201B">
              <w:rPr>
                <w:rFonts w:asciiTheme="minorEastAsia" w:hAnsiTheme="minorEastAsia" w:hint="eastAsia"/>
                <w:sz w:val="21"/>
                <w:szCs w:val="21"/>
              </w:rPr>
              <w:t>年（１６）</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２００３</w:t>
            </w:r>
            <w:r w:rsidRPr="0067201B">
              <w:rPr>
                <w:rFonts w:asciiTheme="minorEastAsia" w:hAnsiTheme="minorEastAsia" w:hint="eastAsia"/>
                <w:sz w:val="21"/>
                <w:szCs w:val="21"/>
              </w:rPr>
              <w:t>年（１５）</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２００２</w:t>
            </w:r>
            <w:r w:rsidRPr="0067201B">
              <w:rPr>
                <w:rFonts w:asciiTheme="minorEastAsia" w:hAnsiTheme="minorEastAsia" w:hint="eastAsia"/>
                <w:sz w:val="21"/>
                <w:szCs w:val="21"/>
              </w:rPr>
              <w:t>年（１４）</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２００１</w:t>
            </w:r>
            <w:r w:rsidRPr="0067201B">
              <w:rPr>
                <w:rFonts w:asciiTheme="minorEastAsia" w:hAnsiTheme="minorEastAsia" w:hint="eastAsia"/>
                <w:sz w:val="21"/>
                <w:szCs w:val="21"/>
              </w:rPr>
              <w:t>年（１３）</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２０００</w:t>
            </w:r>
            <w:r w:rsidRPr="0067201B">
              <w:rPr>
                <w:rFonts w:asciiTheme="minorEastAsia" w:hAnsiTheme="minorEastAsia" w:hint="eastAsia"/>
                <w:sz w:val="21"/>
                <w:szCs w:val="21"/>
              </w:rPr>
              <w:t>年（１２）</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１９９９</w:t>
            </w:r>
            <w:r w:rsidRPr="0067201B">
              <w:rPr>
                <w:rFonts w:asciiTheme="minorEastAsia" w:hAnsiTheme="minorEastAsia" w:hint="eastAsia"/>
                <w:sz w:val="21"/>
                <w:szCs w:val="21"/>
              </w:rPr>
              <w:t>年（１１）</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１９９８</w:t>
            </w:r>
            <w:r w:rsidRPr="0067201B">
              <w:rPr>
                <w:rFonts w:asciiTheme="minorEastAsia" w:hAnsiTheme="minorEastAsia" w:hint="eastAsia"/>
                <w:sz w:val="21"/>
                <w:szCs w:val="21"/>
              </w:rPr>
              <w:t>年（１０）</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１９９７</w:t>
            </w:r>
            <w:r w:rsidRPr="0067201B">
              <w:rPr>
                <w:rFonts w:asciiTheme="minorEastAsia" w:hAnsiTheme="minorEastAsia" w:hint="eastAsia"/>
                <w:sz w:val="21"/>
                <w:szCs w:val="21"/>
              </w:rPr>
              <w:t>年（９）</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１９９６</w:t>
            </w:r>
            <w:r w:rsidRPr="0067201B">
              <w:rPr>
                <w:rFonts w:asciiTheme="minorEastAsia" w:hAnsiTheme="minorEastAsia" w:hint="eastAsia"/>
                <w:sz w:val="21"/>
                <w:szCs w:val="21"/>
              </w:rPr>
              <w:t>年（８）</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１９９５</w:t>
            </w:r>
            <w:r w:rsidRPr="0067201B">
              <w:rPr>
                <w:rFonts w:asciiTheme="minorEastAsia" w:hAnsiTheme="minorEastAsia" w:hint="eastAsia"/>
                <w:sz w:val="21"/>
                <w:szCs w:val="21"/>
              </w:rPr>
              <w:t>年（７）</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１９９４</w:t>
            </w:r>
            <w:r w:rsidRPr="0067201B">
              <w:rPr>
                <w:rFonts w:asciiTheme="minorEastAsia" w:hAnsiTheme="minorEastAsia" w:hint="eastAsia"/>
                <w:sz w:val="21"/>
                <w:szCs w:val="21"/>
              </w:rPr>
              <w:t>年（６）</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１９９３</w:t>
            </w:r>
            <w:r w:rsidRPr="0067201B">
              <w:rPr>
                <w:rFonts w:asciiTheme="minorEastAsia" w:hAnsiTheme="minorEastAsia" w:hint="eastAsia"/>
                <w:sz w:val="21"/>
                <w:szCs w:val="21"/>
              </w:rPr>
              <w:t>年（５）</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１９９２</w:t>
            </w:r>
            <w:r w:rsidRPr="0067201B">
              <w:rPr>
                <w:rFonts w:asciiTheme="minorEastAsia" w:hAnsiTheme="minorEastAsia" w:hint="eastAsia"/>
                <w:sz w:val="21"/>
                <w:szCs w:val="21"/>
              </w:rPr>
              <w:t>年（４）</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１９９１</w:t>
            </w:r>
            <w:r w:rsidRPr="0067201B">
              <w:rPr>
                <w:rFonts w:asciiTheme="minorEastAsia" w:hAnsiTheme="minorEastAsia" w:hint="eastAsia"/>
                <w:sz w:val="21"/>
                <w:szCs w:val="21"/>
              </w:rPr>
              <w:t>年（３</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１９９０年（２）</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１９８９年（元年）</w:t>
            </w:r>
          </w:p>
        </w:tc>
      </w:tr>
      <w:tr w:rsidR="00F925C6" w:rsidRPr="00F92A07" w:rsidTr="0021276C">
        <w:trPr>
          <w:cantSplit/>
          <w:trHeight w:val="2595"/>
        </w:trPr>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３ 廃止の閣議決定</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８ ２０５億→１５８億</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１０ 支給要領発表</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８ 見直し前提の概算</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１２ 職安審の報告</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１０</w:t>
            </w:r>
            <w:r w:rsidRPr="0067201B">
              <w:rPr>
                <w:rFonts w:asciiTheme="minorEastAsia" w:hAnsiTheme="minorEastAsia" w:hint="eastAsia"/>
                <w:sz w:val="21"/>
                <w:szCs w:val="21"/>
              </w:rPr>
              <w:t xml:space="preserve"> 委託講習の弾力化</w:t>
            </w:r>
            <w:r w:rsidRPr="0067201B">
              <w:rPr>
                <w:rFonts w:asciiTheme="minorEastAsia" w:hAnsiTheme="minorEastAsia"/>
                <w:sz w:val="21"/>
                <w:szCs w:val="21"/>
              </w:rPr>
              <w:t xml:space="preserve">　</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１０ 指定業種に農業</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 移動就労助成</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w:t>
            </w:r>
            <w:r w:rsidRPr="0067201B">
              <w:rPr>
                <w:rFonts w:asciiTheme="minorEastAsia" w:hAnsiTheme="minorEastAsia" w:hint="eastAsia"/>
                <w:sz w:val="21"/>
                <w:szCs w:val="21"/>
              </w:rPr>
              <w:t>技能講習」に改称</w:t>
            </w:r>
          </w:p>
        </w:tc>
      </w:tr>
      <w:tr w:rsidR="00F925C6" w:rsidRPr="00F92A07" w:rsidTr="0021276C">
        <w:trPr>
          <w:cantSplit/>
          <w:trHeight w:val="7224"/>
        </w:trPr>
        <w:tc>
          <w:tcPr>
            <w:tcW w:w="510" w:type="dxa"/>
            <w:textDirection w:val="tbRlV"/>
            <w:vAlign w:val="center"/>
          </w:tcPr>
          <w:p w:rsidR="00F925C6" w:rsidRPr="0067201B" w:rsidRDefault="009E73BE" w:rsidP="009E73BE">
            <w:pPr>
              <w:ind w:left="113" w:right="113" w:firstLineChars="50" w:firstLine="105"/>
              <w:jc w:val="both"/>
              <w:rPr>
                <w:rFonts w:asciiTheme="minorEastAsia" w:hAnsiTheme="minorEastAsia"/>
                <w:sz w:val="21"/>
                <w:szCs w:val="21"/>
              </w:rPr>
            </w:pPr>
            <w:r>
              <w:rPr>
                <w:rFonts w:asciiTheme="minorEastAsia" w:hAnsiTheme="minorEastAsia" w:hint="eastAsia"/>
                <w:sz w:val="21"/>
                <w:szCs w:val="21"/>
              </w:rPr>
              <w:t>雇用安定奨励金および技能講習の廃止</w:t>
            </w:r>
          </w:p>
        </w:tc>
        <w:tc>
          <w:tcPr>
            <w:tcW w:w="510" w:type="dxa"/>
            <w:textDirection w:val="tbRlV"/>
            <w:vAlign w:val="center"/>
          </w:tcPr>
          <w:p w:rsidR="00F925C6" w:rsidRPr="0067201B" w:rsidRDefault="00F925C6" w:rsidP="00F925C6">
            <w:pPr>
              <w:ind w:left="113" w:right="113" w:firstLineChars="50" w:firstLine="105"/>
              <w:jc w:val="both"/>
              <w:rPr>
                <w:rFonts w:asciiTheme="minorEastAsia" w:hAnsiTheme="minorEastAsia"/>
                <w:sz w:val="21"/>
                <w:szCs w:val="21"/>
              </w:rPr>
            </w:pPr>
            <w:r w:rsidRPr="0067201B">
              <w:rPr>
                <w:rFonts w:asciiTheme="minorEastAsia" w:hAnsiTheme="minorEastAsia" w:hint="eastAsia"/>
                <w:sz w:val="21"/>
                <w:szCs w:val="21"/>
              </w:rPr>
              <w:t>技能講習受講者前年比４３％。安定奨励金は２８％減</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８　６５歳以上排除。</w:t>
            </w:r>
            <w:r w:rsidRPr="0067201B">
              <w:rPr>
                <w:rFonts w:asciiTheme="minorEastAsia" w:hAnsiTheme="minorEastAsia"/>
                <w:sz w:val="21"/>
                <w:szCs w:val="21"/>
              </w:rPr>
              <w:t xml:space="preserve">９　</w:t>
            </w:r>
            <w:r w:rsidRPr="0067201B">
              <w:rPr>
                <w:rFonts w:asciiTheme="minorEastAsia" w:hAnsiTheme="minorEastAsia" w:hint="eastAsia"/>
                <w:sz w:val="21"/>
                <w:szCs w:val="21"/>
              </w:rPr>
              <w:t>道の対策協が「廃止後」を検討</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「今のままの延長はありえない。全廃もあり得る」と特雇課長　➒</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１０　委託講習の教材費が自己負担とされる</w:t>
            </w:r>
          </w:p>
        </w:tc>
        <w:tc>
          <w:tcPr>
            <w:tcW w:w="510" w:type="dxa"/>
            <w:textDirection w:val="tbRlV"/>
            <w:vAlign w:val="center"/>
          </w:tcPr>
          <w:p w:rsidR="00F925C6" w:rsidRPr="0067201B" w:rsidRDefault="00F925C6" w:rsidP="00F925C6">
            <w:pPr>
              <w:ind w:left="113" w:right="113" w:firstLineChars="50" w:firstLine="105"/>
              <w:jc w:val="both"/>
              <w:rPr>
                <w:rFonts w:asciiTheme="minorEastAsia" w:hAnsiTheme="minorEastAsia"/>
                <w:sz w:val="21"/>
                <w:szCs w:val="21"/>
              </w:rPr>
            </w:pPr>
            <w:r w:rsidRPr="0067201B">
              <w:rPr>
                <w:rFonts w:asciiTheme="minorEastAsia" w:hAnsiTheme="minorEastAsia" w:hint="eastAsia"/>
                <w:sz w:val="21"/>
                <w:szCs w:val="21"/>
              </w:rPr>
              <w:t>委託講習は「１日３時間以上、総時間１２時間以上で４日」</w:t>
            </w:r>
          </w:p>
        </w:tc>
        <w:tc>
          <w:tcPr>
            <w:tcW w:w="510" w:type="dxa"/>
            <w:textDirection w:val="tbRlV"/>
            <w:vAlign w:val="center"/>
          </w:tcPr>
          <w:p w:rsidR="00F925C6" w:rsidRPr="0067201B" w:rsidRDefault="00F925C6" w:rsidP="00F925C6">
            <w:pPr>
              <w:ind w:left="113" w:right="113" w:firstLineChars="50" w:firstLine="105"/>
              <w:jc w:val="both"/>
              <w:rPr>
                <w:rFonts w:asciiTheme="minorEastAsia" w:hAnsiTheme="minorEastAsia"/>
                <w:sz w:val="21"/>
                <w:szCs w:val="21"/>
              </w:rPr>
            </w:pPr>
            <w:r w:rsidRPr="0067201B">
              <w:rPr>
                <w:rFonts w:asciiTheme="minorEastAsia" w:hAnsiTheme="minorEastAsia"/>
                <w:sz w:val="21"/>
                <w:szCs w:val="21"/>
              </w:rPr>
              <w:t>１６</w:t>
            </w:r>
            <w:r w:rsidRPr="0067201B">
              <w:rPr>
                <w:rFonts w:asciiTheme="minorEastAsia" w:hAnsiTheme="minorEastAsia" w:hint="eastAsia"/>
                <w:sz w:val="21"/>
                <w:szCs w:val="21"/>
              </w:rPr>
              <w:t>日間の一般講習＋４日以上の委託講習　　               ❽</w:t>
            </w:r>
          </w:p>
        </w:tc>
        <w:tc>
          <w:tcPr>
            <w:tcW w:w="510" w:type="dxa"/>
            <w:textDirection w:val="tbRlV"/>
            <w:vAlign w:val="center"/>
          </w:tcPr>
          <w:p w:rsidR="00F925C6" w:rsidRPr="0067201B" w:rsidRDefault="00F925C6" w:rsidP="00F925C6">
            <w:pPr>
              <w:ind w:left="113" w:right="113" w:firstLineChars="50" w:firstLine="105"/>
              <w:jc w:val="both"/>
              <w:rPr>
                <w:rFonts w:asciiTheme="minorEastAsia" w:hAnsiTheme="minorEastAsia"/>
                <w:sz w:val="21"/>
                <w:szCs w:val="21"/>
              </w:rPr>
            </w:pPr>
            <w:r w:rsidRPr="0067201B">
              <w:rPr>
                <w:rFonts w:asciiTheme="minorEastAsia" w:hAnsiTheme="minorEastAsia"/>
                <w:sz w:val="21"/>
                <w:szCs w:val="21"/>
              </w:rPr>
              <w:t>３</w:t>
            </w:r>
            <w:r w:rsidRPr="0067201B">
              <w:rPr>
                <w:rFonts w:asciiTheme="minorEastAsia" w:hAnsiTheme="minorEastAsia" w:hint="eastAsia"/>
                <w:sz w:val="21"/>
                <w:szCs w:val="21"/>
              </w:rPr>
              <w:t>事業の各給付金の整理・合理化を答申。「５０日」も検討対象に</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firstLineChars="50" w:firstLine="105"/>
              <w:jc w:val="both"/>
              <w:rPr>
                <w:rFonts w:asciiTheme="minorEastAsia" w:hAnsiTheme="minorEastAsia"/>
                <w:sz w:val="21"/>
                <w:szCs w:val="21"/>
              </w:rPr>
            </w:pPr>
            <w:r w:rsidRPr="0067201B">
              <w:rPr>
                <w:rFonts w:asciiTheme="minorEastAsia" w:hAnsiTheme="minorEastAsia" w:hint="eastAsia"/>
                <w:sz w:val="21"/>
                <w:szCs w:val="21"/>
              </w:rPr>
              <w:t>会計検査院が「通年雇用が進んでいない」と指摘。　　　　　 ❼</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sz w:val="21"/>
                <w:szCs w:val="21"/>
              </w:rPr>
              <w:t>「</w:t>
            </w:r>
            <w:r w:rsidRPr="0067201B">
              <w:rPr>
                <w:rFonts w:asciiTheme="minorEastAsia" w:hAnsiTheme="minorEastAsia" w:hint="eastAsia"/>
                <w:sz w:val="21"/>
                <w:szCs w:val="21"/>
              </w:rPr>
              <w:t>特例」を打ち破る２年がかりの存続運動が開始される</w:t>
            </w:r>
          </w:p>
        </w:tc>
        <w:tc>
          <w:tcPr>
            <w:tcW w:w="510" w:type="dxa"/>
            <w:textDirection w:val="tbRlV"/>
            <w:vAlign w:val="center"/>
          </w:tcPr>
          <w:p w:rsidR="00F925C6" w:rsidRPr="0067201B" w:rsidRDefault="00F925C6" w:rsidP="00F925C6">
            <w:pPr>
              <w:ind w:left="113" w:right="113" w:firstLineChars="50" w:firstLine="105"/>
              <w:jc w:val="both"/>
              <w:rPr>
                <w:rFonts w:asciiTheme="minorEastAsia" w:hAnsiTheme="minorEastAsia"/>
                <w:sz w:val="21"/>
                <w:szCs w:val="21"/>
              </w:rPr>
            </w:pPr>
            <w:r w:rsidRPr="0067201B">
              <w:rPr>
                <w:rFonts w:asciiTheme="minorEastAsia" w:hAnsiTheme="minorEastAsia" w:hint="eastAsia"/>
                <w:sz w:val="21"/>
                <w:szCs w:val="21"/>
              </w:rPr>
              <w:t>技能講習の受講資格を特例で２月末まで（１０年度限り）</w:t>
            </w:r>
          </w:p>
        </w:tc>
        <w:tc>
          <w:tcPr>
            <w:tcW w:w="510" w:type="dxa"/>
            <w:textDirection w:val="tbRlV"/>
            <w:vAlign w:val="center"/>
          </w:tcPr>
          <w:p w:rsidR="00F925C6" w:rsidRPr="0067201B" w:rsidRDefault="00F925C6" w:rsidP="00F925C6">
            <w:pPr>
              <w:ind w:leftChars="51" w:left="112" w:right="113"/>
              <w:jc w:val="both"/>
              <w:rPr>
                <w:rFonts w:asciiTheme="minorEastAsia" w:hAnsiTheme="minorEastAsia"/>
                <w:sz w:val="21"/>
                <w:szCs w:val="21"/>
              </w:rPr>
            </w:pPr>
            <w:r w:rsidRPr="0067201B">
              <w:rPr>
                <w:rFonts w:asciiTheme="minorEastAsia" w:hAnsiTheme="minorEastAsia" w:hint="eastAsia"/>
                <w:sz w:val="21"/>
                <w:szCs w:val="21"/>
              </w:rPr>
              <w:t xml:space="preserve">１２ 安定奨励金に通年雇用目標を設定。延長は「特例」の扱い ❻　　　　　　　　</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 通年雇用奨励金に移動就労助成制度を新設</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１２ 復活折衝で制度延長。通年雇用奨励金に「移動就労」　   ❺</w:t>
            </w: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p>
        </w:tc>
        <w:tc>
          <w:tcPr>
            <w:tcW w:w="510" w:type="dxa"/>
            <w:textDirection w:val="tbRlV"/>
            <w:vAlign w:val="center"/>
          </w:tcPr>
          <w:p w:rsidR="00F925C6" w:rsidRPr="0067201B" w:rsidRDefault="00F925C6" w:rsidP="00F925C6">
            <w:pPr>
              <w:ind w:left="113" w:right="113"/>
              <w:jc w:val="both"/>
              <w:rPr>
                <w:rFonts w:asciiTheme="minorEastAsia" w:hAnsiTheme="minorEastAsia"/>
                <w:sz w:val="21"/>
                <w:szCs w:val="21"/>
              </w:rPr>
            </w:pPr>
            <w:r w:rsidRPr="0067201B">
              <w:rPr>
                <w:rFonts w:asciiTheme="minorEastAsia" w:hAnsiTheme="minorEastAsia" w:hint="eastAsia"/>
                <w:sz w:val="21"/>
                <w:szCs w:val="21"/>
              </w:rPr>
              <w:t>１ 越年の復活折衝で３年延長。委託講習が始まる。　　　　   ➍</w:t>
            </w:r>
          </w:p>
        </w:tc>
      </w:tr>
    </w:tbl>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BB782E" w:rsidRDefault="00BB782E" w:rsidP="00002CB1">
      <w:pPr>
        <w:spacing w:after="0" w:line="240" w:lineRule="auto"/>
        <w:ind w:firstLineChars="100" w:firstLine="210"/>
        <w:jc w:val="both"/>
        <w:rPr>
          <w:rFonts w:asciiTheme="minorEastAsia" w:hAnsiTheme="minorEastAsia" w:cs="Times New Roman"/>
          <w:sz w:val="21"/>
          <w:szCs w:val="21"/>
          <w:lang w:bidi="en-US"/>
        </w:rPr>
      </w:pPr>
    </w:p>
    <w:p w:rsidR="00586BB6" w:rsidRDefault="00586BB6" w:rsidP="00467FAB">
      <w:pPr>
        <w:snapToGrid w:val="0"/>
        <w:spacing w:after="0"/>
        <w:rPr>
          <w:rFonts w:asciiTheme="majorEastAsia" w:eastAsiaTheme="majorEastAsia" w:hAnsiTheme="majorEastAsia"/>
          <w:sz w:val="32"/>
          <w:szCs w:val="32"/>
        </w:rPr>
      </w:pPr>
      <w:r w:rsidRPr="00D175D4">
        <w:rPr>
          <w:rFonts w:asciiTheme="majorEastAsia" w:eastAsiaTheme="majorEastAsia" w:hAnsiTheme="majorEastAsia" w:hint="eastAsia"/>
          <w:sz w:val="32"/>
          <w:szCs w:val="32"/>
        </w:rPr>
        <w:t>季節労働者の</w:t>
      </w:r>
    </w:p>
    <w:p w:rsidR="0021276C" w:rsidRDefault="00586BB6" w:rsidP="00586BB6">
      <w:pPr>
        <w:snapToGrid w:val="0"/>
        <w:spacing w:after="0"/>
        <w:ind w:firstLineChars="300" w:firstLine="960"/>
        <w:rPr>
          <w:rFonts w:asciiTheme="majorEastAsia" w:eastAsiaTheme="majorEastAsia" w:hAnsiTheme="majorEastAsia"/>
          <w:sz w:val="32"/>
          <w:szCs w:val="32"/>
        </w:rPr>
      </w:pPr>
      <w:r w:rsidRPr="00D175D4">
        <w:rPr>
          <w:rFonts w:asciiTheme="majorEastAsia" w:eastAsiaTheme="majorEastAsia" w:hAnsiTheme="majorEastAsia" w:hint="eastAsia"/>
          <w:sz w:val="32"/>
          <w:szCs w:val="32"/>
        </w:rPr>
        <w:t>たたかいの３０</w:t>
      </w:r>
      <w:r>
        <w:rPr>
          <w:rFonts w:asciiTheme="majorEastAsia" w:eastAsiaTheme="majorEastAsia" w:hAnsiTheme="majorEastAsia" w:hint="eastAsia"/>
          <w:sz w:val="32"/>
          <w:szCs w:val="32"/>
        </w:rPr>
        <w:t>年</w:t>
      </w:r>
    </w:p>
    <w:p w:rsidR="00586BB6" w:rsidRPr="00A03155" w:rsidRDefault="0021276C" w:rsidP="0021276C">
      <w:pPr>
        <w:snapToGrid w:val="0"/>
        <w:spacing w:after="0"/>
        <w:ind w:firstLineChars="1300" w:firstLine="2730"/>
        <w:rPr>
          <w:rFonts w:asciiTheme="majorEastAsia" w:eastAsiaTheme="majorEastAsia" w:hAnsiTheme="majorEastAsia"/>
          <w:sz w:val="21"/>
          <w:szCs w:val="21"/>
        </w:rPr>
      </w:pPr>
      <w:r w:rsidRPr="00A03155">
        <w:rPr>
          <w:rFonts w:asciiTheme="majorEastAsia" w:eastAsiaTheme="majorEastAsia" w:hAnsiTheme="majorEastAsia" w:hint="eastAsia"/>
          <w:sz w:val="21"/>
          <w:szCs w:val="21"/>
        </w:rPr>
        <w:t>（略年表）</w:t>
      </w:r>
      <w:r w:rsidR="00586BB6" w:rsidRPr="00A03155">
        <w:rPr>
          <w:rFonts w:asciiTheme="majorEastAsia" w:eastAsiaTheme="majorEastAsia" w:hAnsiTheme="majorEastAsia" w:hint="eastAsia"/>
          <w:sz w:val="21"/>
          <w:szCs w:val="21"/>
        </w:rPr>
        <w:t xml:space="preserve">　　　　</w:t>
      </w:r>
    </w:p>
    <w:p w:rsidR="00586BB6" w:rsidRPr="00201F1D" w:rsidRDefault="00586BB6" w:rsidP="00586BB6">
      <w:pPr>
        <w:spacing w:after="0" w:line="240" w:lineRule="exact"/>
        <w:jc w:val="right"/>
        <w:rPr>
          <w:rFonts w:asciiTheme="majorEastAsia" w:eastAsiaTheme="majorEastAsia" w:hAnsiTheme="majorEastAsia"/>
          <w:sz w:val="24"/>
          <w:szCs w:val="24"/>
        </w:rPr>
      </w:pP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bdr w:val="single" w:sz="4" w:space="0" w:color="auto"/>
          <w:shd w:val="pct15" w:color="auto" w:fill="FFFFFF"/>
        </w:rPr>
        <w:t xml:space="preserve">　</w:t>
      </w:r>
      <w:r w:rsidRPr="00D175D4">
        <w:rPr>
          <w:rFonts w:asciiTheme="majorEastAsia" w:eastAsiaTheme="majorEastAsia" w:hAnsiTheme="majorEastAsia" w:hint="eastAsia"/>
          <w:sz w:val="21"/>
          <w:szCs w:val="21"/>
          <w:bdr w:val="single" w:sz="4" w:space="0" w:color="auto"/>
          <w:shd w:val="pct15" w:color="auto" w:fill="FFFFFF"/>
        </w:rPr>
        <w:t>１９７</w:t>
      </w:r>
      <w:r>
        <w:rPr>
          <w:rFonts w:asciiTheme="majorEastAsia" w:eastAsiaTheme="majorEastAsia" w:hAnsiTheme="majorEastAsia" w:hint="eastAsia"/>
          <w:sz w:val="21"/>
          <w:szCs w:val="21"/>
          <w:bdr w:val="single" w:sz="4" w:space="0" w:color="auto"/>
          <w:shd w:val="pct15" w:color="auto" w:fill="FFFFFF"/>
        </w:rPr>
        <w:t>４</w:t>
      </w:r>
      <w:r w:rsidRPr="00D175D4">
        <w:rPr>
          <w:rFonts w:asciiTheme="majorEastAsia" w:eastAsiaTheme="majorEastAsia" w:hAnsiTheme="majorEastAsia" w:hint="eastAsia"/>
          <w:sz w:val="21"/>
          <w:szCs w:val="21"/>
          <w:bdr w:val="single" w:sz="4" w:space="0" w:color="auto"/>
          <w:shd w:val="pct15" w:color="auto" w:fill="FFFFFF"/>
        </w:rPr>
        <w:t>年</w:t>
      </w:r>
      <w:r w:rsidRPr="00201F1D">
        <w:rPr>
          <w:rFonts w:asciiTheme="minorEastAsia" w:hAnsiTheme="minorEastAsia" w:hint="eastAsia"/>
          <w:sz w:val="21"/>
          <w:szCs w:val="21"/>
          <w:bdr w:val="single" w:sz="4" w:space="0" w:color="auto"/>
          <w:shd w:val="pct15" w:color="auto" w:fill="FFFFFF"/>
        </w:rPr>
        <w:t>（昭和４</w:t>
      </w:r>
      <w:r>
        <w:rPr>
          <w:rFonts w:asciiTheme="minorEastAsia" w:hAnsiTheme="minorEastAsia" w:hint="eastAsia"/>
          <w:sz w:val="21"/>
          <w:szCs w:val="21"/>
          <w:bdr w:val="single" w:sz="4" w:space="0" w:color="auto"/>
          <w:shd w:val="pct15" w:color="auto" w:fill="FFFFFF"/>
        </w:rPr>
        <w:t>９</w:t>
      </w:r>
      <w:r w:rsidRPr="00201F1D">
        <w:rPr>
          <w:rFonts w:asciiTheme="minorEastAsia" w:hAnsiTheme="minorEastAsia" w:hint="eastAsia"/>
          <w:sz w:val="21"/>
          <w:szCs w:val="21"/>
          <w:bdr w:val="single" w:sz="4" w:space="0" w:color="auto"/>
          <w:shd w:val="pct15" w:color="auto" w:fill="FFFFFF"/>
        </w:rPr>
        <w:t>年）</w:t>
      </w:r>
      <w:r w:rsidRPr="00201F1D">
        <w:rPr>
          <w:rFonts w:asciiTheme="minorEastAsia" w:hAnsiTheme="minorEastAsia" w:hint="eastAsia"/>
          <w:sz w:val="21"/>
          <w:szCs w:val="21"/>
        </w:rPr>
        <w:t xml:space="preserve">　</w:t>
      </w:r>
    </w:p>
    <w:p w:rsidR="00586BB6" w:rsidRDefault="00586BB6" w:rsidP="00586BB6">
      <w:pPr>
        <w:spacing w:after="0" w:line="240" w:lineRule="auto"/>
        <w:rPr>
          <w:rFonts w:asciiTheme="minorEastAsia" w:hAnsiTheme="minorEastAsia"/>
          <w:sz w:val="21"/>
          <w:szCs w:val="21"/>
        </w:rPr>
      </w:pPr>
    </w:p>
    <w:p w:rsidR="00586BB6" w:rsidRPr="0021276C"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21276C">
        <w:rPr>
          <w:rFonts w:asciiTheme="majorEastAsia" w:eastAsiaTheme="majorEastAsia" w:hAnsiTheme="majorEastAsia" w:hint="eastAsia"/>
          <w:sz w:val="21"/>
          <w:szCs w:val="21"/>
        </w:rPr>
        <w:t>年末、あっという間に成立する</w:t>
      </w:r>
    </w:p>
    <w:p w:rsidR="00586BB6" w:rsidRPr="00201F1D"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１・１０ 全日自労が職安前宣伝をはじめる</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２・１５ 道市長会が失業保険改悪反対決議</w:t>
      </w:r>
    </w:p>
    <w:p w:rsidR="00586BB6" w:rsidRPr="00201F1D" w:rsidRDefault="00586BB6" w:rsidP="00586BB6">
      <w:pPr>
        <w:spacing w:after="0" w:line="240" w:lineRule="auto"/>
        <w:rPr>
          <w:rFonts w:asciiTheme="majorEastAsia" w:eastAsiaTheme="majorEastAsia" w:hAnsiTheme="majorEastAsia"/>
          <w:sz w:val="21"/>
          <w:szCs w:val="21"/>
        </w:rPr>
      </w:pPr>
      <w:r w:rsidRPr="00201F1D">
        <w:rPr>
          <w:rFonts w:asciiTheme="minorEastAsia" w:hAnsiTheme="minorEastAsia" w:hint="eastAsia"/>
          <w:sz w:val="21"/>
          <w:szCs w:val="21"/>
        </w:rPr>
        <w:t xml:space="preserve">２・１８ </w:t>
      </w:r>
      <w:r w:rsidRPr="00201F1D">
        <w:rPr>
          <w:rFonts w:asciiTheme="majorEastAsia" w:eastAsiaTheme="majorEastAsia" w:hAnsiTheme="majorEastAsia" w:hint="eastAsia"/>
          <w:sz w:val="21"/>
          <w:szCs w:val="21"/>
        </w:rPr>
        <w:t>田中内閣　雇用保険法案提出</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２・２６ 第６回季節労働者北海道総会</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３・１６ 全日自労の統一行動（上京行動）</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４・５</w:t>
      </w:r>
      <w:r w:rsidR="00E40C56">
        <w:rPr>
          <w:rFonts w:asciiTheme="minorEastAsia" w:hAnsiTheme="minorEastAsia" w:hint="eastAsia"/>
          <w:sz w:val="21"/>
          <w:szCs w:val="21"/>
        </w:rPr>
        <w:t xml:space="preserve"> </w:t>
      </w:r>
      <w:r w:rsidRPr="00201F1D">
        <w:rPr>
          <w:rFonts w:asciiTheme="minorEastAsia" w:hAnsiTheme="minorEastAsia" w:hint="eastAsia"/>
          <w:sz w:val="21"/>
          <w:szCs w:val="21"/>
        </w:rPr>
        <w:t>道議会が失業保険改悪反対を決議</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４・２２～２４　中央行動</w:t>
      </w:r>
    </w:p>
    <w:p w:rsidR="00586BB6" w:rsidRPr="00201F1D" w:rsidRDefault="00586BB6" w:rsidP="00586BB6">
      <w:pPr>
        <w:spacing w:after="0" w:line="240" w:lineRule="auto"/>
        <w:ind w:left="945" w:hangingChars="450" w:hanging="945"/>
        <w:rPr>
          <w:rFonts w:asciiTheme="minorEastAsia" w:hAnsiTheme="minorEastAsia"/>
          <w:color w:val="000000" w:themeColor="text1"/>
          <w:sz w:val="21"/>
          <w:szCs w:val="21"/>
        </w:rPr>
      </w:pPr>
      <w:r w:rsidRPr="00201F1D">
        <w:rPr>
          <w:rFonts w:asciiTheme="minorEastAsia" w:hAnsiTheme="minorEastAsia" w:hint="eastAsia"/>
          <w:sz w:val="21"/>
          <w:szCs w:val="21"/>
        </w:rPr>
        <w:t>６・３ 雇用保険法案、参院社労審議未了</w:t>
      </w:r>
      <w:r w:rsidRPr="00201F1D">
        <w:rPr>
          <w:rFonts w:asciiTheme="minorEastAsia" w:hAnsiTheme="minorEastAsia" w:hint="eastAsia"/>
          <w:color w:val="000000" w:themeColor="text1"/>
          <w:sz w:val="21"/>
          <w:szCs w:val="21"/>
        </w:rPr>
        <w:t>廃</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案（社会、公明、共産が反対）</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７・７ 参議院選挙（「失保」改悪反対を掲</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sz w:val="21"/>
          <w:szCs w:val="21"/>
        </w:rPr>
        <w:t>げた小笠原貞子氏がトップ当選）</w:t>
      </w:r>
      <w:r w:rsidRPr="00201F1D">
        <w:rPr>
          <w:rFonts w:asciiTheme="minorEastAsia" w:hAnsiTheme="minorEastAsia" w:hint="eastAsia"/>
          <w:color w:val="000000" w:themeColor="text1"/>
          <w:sz w:val="21"/>
          <w:szCs w:val="21"/>
        </w:rPr>
        <w:t xml:space="preserve">　　　　　　　</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１２・９ 三木内閣が臨時国会に再提出</w:t>
      </w:r>
    </w:p>
    <w:p w:rsidR="00E40C56" w:rsidRDefault="00586BB6" w:rsidP="00586BB6">
      <w:pPr>
        <w:spacing w:after="0" w:line="240" w:lineRule="auto"/>
        <w:ind w:leftChars="100" w:left="955" w:hangingChars="350" w:hanging="735"/>
        <w:rPr>
          <w:rFonts w:asciiTheme="minorEastAsia" w:hAnsiTheme="minorEastAsia"/>
          <w:sz w:val="21"/>
          <w:szCs w:val="21"/>
        </w:rPr>
      </w:pPr>
      <w:r w:rsidRPr="00201F1D">
        <w:rPr>
          <w:rFonts w:asciiTheme="minorEastAsia" w:hAnsiTheme="minorEastAsia" w:hint="eastAsia"/>
          <w:sz w:val="21"/>
          <w:szCs w:val="21"/>
        </w:rPr>
        <w:t>１９ 共産</w:t>
      </w:r>
      <w:r w:rsidR="00E40C56">
        <w:rPr>
          <w:rFonts w:asciiTheme="minorEastAsia" w:hAnsiTheme="minorEastAsia" w:hint="eastAsia"/>
          <w:sz w:val="21"/>
          <w:szCs w:val="21"/>
        </w:rPr>
        <w:t>党</w:t>
      </w:r>
      <w:r w:rsidRPr="00201F1D">
        <w:rPr>
          <w:rFonts w:asciiTheme="minorEastAsia" w:hAnsiTheme="minorEastAsia" w:hint="eastAsia"/>
          <w:sz w:val="21"/>
          <w:szCs w:val="21"/>
        </w:rPr>
        <w:t>が「失業防止・失業者の生活</w:t>
      </w:r>
    </w:p>
    <w:p w:rsidR="00586BB6" w:rsidRPr="00201F1D" w:rsidRDefault="00586BB6" w:rsidP="009B5F42">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保障緊急臨時措置法」案を発表</w:t>
      </w:r>
    </w:p>
    <w:p w:rsidR="00586BB6" w:rsidRDefault="00586BB6" w:rsidP="00586BB6">
      <w:pPr>
        <w:spacing w:after="0" w:line="240" w:lineRule="auto"/>
        <w:ind w:leftChars="100" w:left="955" w:hangingChars="350" w:hanging="735"/>
        <w:rPr>
          <w:rFonts w:asciiTheme="majorEastAsia" w:eastAsiaTheme="majorEastAsia" w:hAnsiTheme="majorEastAsia"/>
          <w:sz w:val="21"/>
          <w:szCs w:val="21"/>
        </w:rPr>
      </w:pPr>
      <w:r w:rsidRPr="00480F95">
        <w:rPr>
          <w:rFonts w:asciiTheme="minorEastAsia" w:hAnsiTheme="minorEastAsia" w:hint="eastAsia"/>
          <w:sz w:val="21"/>
          <w:szCs w:val="21"/>
        </w:rPr>
        <w:t>２０ 自社公民４党共同修正で</w:t>
      </w:r>
      <w:r w:rsidRPr="00201F1D">
        <w:rPr>
          <w:rFonts w:asciiTheme="majorEastAsia" w:eastAsiaTheme="majorEastAsia" w:hAnsiTheme="majorEastAsia" w:hint="eastAsia"/>
          <w:sz w:val="21"/>
          <w:szCs w:val="21"/>
        </w:rPr>
        <w:t>雇用保険</w:t>
      </w:r>
    </w:p>
    <w:p w:rsidR="00586BB6" w:rsidRDefault="00586BB6" w:rsidP="00586BB6">
      <w:pPr>
        <w:spacing w:after="0" w:line="240" w:lineRule="auto"/>
        <w:ind w:firstLineChars="200" w:firstLine="420"/>
        <w:rPr>
          <w:rFonts w:asciiTheme="majorEastAsia" w:eastAsiaTheme="majorEastAsia" w:hAnsiTheme="majorEastAsia"/>
          <w:color w:val="000000" w:themeColor="text1"/>
          <w:sz w:val="21"/>
          <w:szCs w:val="21"/>
        </w:rPr>
      </w:pPr>
      <w:r w:rsidRPr="00201F1D">
        <w:rPr>
          <w:rFonts w:asciiTheme="majorEastAsia" w:eastAsiaTheme="majorEastAsia" w:hAnsiTheme="majorEastAsia" w:hint="eastAsia"/>
          <w:sz w:val="21"/>
          <w:szCs w:val="21"/>
        </w:rPr>
        <w:t>案</w:t>
      </w:r>
      <w:r w:rsidRPr="00201F1D">
        <w:rPr>
          <w:rFonts w:asciiTheme="majorEastAsia" w:eastAsiaTheme="majorEastAsia" w:hAnsiTheme="majorEastAsia" w:hint="eastAsia"/>
          <w:color w:val="000000" w:themeColor="text1"/>
          <w:sz w:val="21"/>
          <w:szCs w:val="21"/>
        </w:rPr>
        <w:t>が成立</w:t>
      </w:r>
    </w:p>
    <w:p w:rsidR="00586BB6" w:rsidRPr="00201F1D" w:rsidRDefault="00586BB6" w:rsidP="00586BB6">
      <w:pPr>
        <w:spacing w:after="0" w:line="240" w:lineRule="auto"/>
        <w:ind w:firstLineChars="200" w:firstLine="420"/>
        <w:rPr>
          <w:rFonts w:asciiTheme="majorEastAsia" w:eastAsiaTheme="majorEastAsia" w:hAnsiTheme="majorEastAsia"/>
          <w:color w:val="000000" w:themeColor="text1"/>
          <w:sz w:val="21"/>
          <w:szCs w:val="21"/>
        </w:rPr>
      </w:pP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bdr w:val="single" w:sz="4" w:space="0" w:color="auto"/>
          <w:shd w:val="pct15" w:color="auto" w:fill="FFFFFF"/>
        </w:rPr>
        <w:t xml:space="preserve">　</w:t>
      </w:r>
      <w:r w:rsidRPr="005654BA">
        <w:rPr>
          <w:rFonts w:asciiTheme="majorEastAsia" w:eastAsiaTheme="majorEastAsia" w:hAnsiTheme="majorEastAsia" w:hint="eastAsia"/>
          <w:sz w:val="21"/>
          <w:szCs w:val="21"/>
          <w:bdr w:val="single" w:sz="4" w:space="0" w:color="auto"/>
          <w:shd w:val="pct15" w:color="auto" w:fill="FFFFFF"/>
        </w:rPr>
        <w:t>１９７５年</w:t>
      </w:r>
      <w:r w:rsidRPr="00201F1D">
        <w:rPr>
          <w:rFonts w:asciiTheme="minorEastAsia" w:hAnsiTheme="minorEastAsia" w:hint="eastAsia"/>
          <w:sz w:val="21"/>
          <w:szCs w:val="21"/>
          <w:bdr w:val="single" w:sz="4" w:space="0" w:color="auto"/>
          <w:shd w:val="pct15" w:color="auto" w:fill="FFFFFF"/>
        </w:rPr>
        <w:t>（昭和５０年）</w:t>
      </w:r>
    </w:p>
    <w:p w:rsidR="00586BB6" w:rsidRDefault="00586BB6" w:rsidP="00586BB6">
      <w:pPr>
        <w:spacing w:after="0" w:line="240" w:lineRule="auto"/>
        <w:ind w:left="945" w:hangingChars="450" w:hanging="945"/>
        <w:rPr>
          <w:rFonts w:asciiTheme="minorEastAsia" w:hAnsiTheme="minorEastAsia"/>
          <w:color w:val="000000" w:themeColor="text1"/>
          <w:sz w:val="21"/>
          <w:szCs w:val="21"/>
        </w:rPr>
      </w:pPr>
    </w:p>
    <w:p w:rsidR="00586BB6" w:rsidRPr="003B3BFD" w:rsidRDefault="00586BB6" w:rsidP="00586BB6">
      <w:pPr>
        <w:spacing w:after="0" w:line="240" w:lineRule="auto"/>
        <w:ind w:left="945" w:hangingChars="450" w:hanging="945"/>
        <w:rPr>
          <w:rFonts w:asciiTheme="majorEastAsia" w:eastAsiaTheme="majorEastAsia" w:hAnsiTheme="majorEastAsia"/>
          <w:color w:val="000000" w:themeColor="text1"/>
          <w:sz w:val="21"/>
          <w:szCs w:val="21"/>
        </w:rPr>
      </w:pPr>
      <w:r>
        <w:rPr>
          <w:rFonts w:asciiTheme="minorEastAsia" w:hAnsiTheme="minorEastAsia" w:hint="eastAsia"/>
          <w:color w:val="000000" w:themeColor="text1"/>
          <w:sz w:val="21"/>
          <w:szCs w:val="21"/>
        </w:rPr>
        <w:t xml:space="preserve">　</w:t>
      </w:r>
      <w:r w:rsidRPr="003B3BFD">
        <w:rPr>
          <w:rFonts w:asciiTheme="majorEastAsia" w:eastAsiaTheme="majorEastAsia" w:hAnsiTheme="majorEastAsia" w:hint="eastAsia"/>
          <w:color w:val="000000" w:themeColor="text1"/>
          <w:sz w:val="21"/>
          <w:szCs w:val="21"/>
        </w:rPr>
        <w:t>９２％が「９０日」を選択</w:t>
      </w:r>
      <w:r w:rsidR="00E40C56" w:rsidRPr="003B3BFD">
        <w:rPr>
          <w:rFonts w:asciiTheme="majorEastAsia" w:eastAsiaTheme="majorEastAsia" w:hAnsiTheme="majorEastAsia" w:hint="eastAsia"/>
          <w:color w:val="000000" w:themeColor="text1"/>
          <w:sz w:val="21"/>
          <w:szCs w:val="21"/>
        </w:rPr>
        <w:t>する</w:t>
      </w:r>
    </w:p>
    <w:p w:rsidR="00586BB6" w:rsidRDefault="00586BB6" w:rsidP="00586BB6">
      <w:pPr>
        <w:spacing w:after="0" w:line="240" w:lineRule="auto"/>
        <w:ind w:left="945" w:hangingChars="450" w:hanging="945"/>
        <w:rPr>
          <w:rFonts w:asciiTheme="minorEastAsia" w:hAnsiTheme="minorEastAsia"/>
          <w:color w:val="000000" w:themeColor="text1"/>
          <w:sz w:val="21"/>
          <w:szCs w:val="21"/>
        </w:rPr>
      </w:pPr>
    </w:p>
    <w:p w:rsidR="00586BB6"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color w:val="000000" w:themeColor="text1"/>
          <w:sz w:val="21"/>
          <w:szCs w:val="21"/>
        </w:rPr>
        <w:t>１  レイオフ対策で雇用調整給付金</w:t>
      </w:r>
      <w:r w:rsidRPr="00201F1D">
        <w:rPr>
          <w:rFonts w:asciiTheme="minorEastAsia" w:hAnsiTheme="minorEastAsia" w:hint="eastAsia"/>
          <w:sz w:val="21"/>
          <w:szCs w:val="21"/>
        </w:rPr>
        <w:t>を前倒</w:t>
      </w:r>
    </w:p>
    <w:p w:rsidR="00586BB6"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し施行</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１・１５ 野党４党（社共公民）「緊急措置法案大綱」の報道</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２・２  第７回建設労働者北海道集会</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３・１４ 道知事選（五十嵐広三</w:t>
      </w:r>
      <w:r>
        <w:rPr>
          <w:rFonts w:asciiTheme="minorEastAsia" w:hAnsiTheme="minorEastAsia" w:hint="eastAsia"/>
          <w:sz w:val="21"/>
          <w:szCs w:val="21"/>
        </w:rPr>
        <w:t>統一候補</w:t>
      </w:r>
      <w:r w:rsidRPr="00201F1D">
        <w:rPr>
          <w:rFonts w:asciiTheme="minorEastAsia" w:hAnsiTheme="minorEastAsia" w:hint="eastAsia"/>
          <w:sz w:val="21"/>
          <w:szCs w:val="21"/>
        </w:rPr>
        <w:t>）</w:t>
      </w:r>
    </w:p>
    <w:p w:rsidR="00586BB6" w:rsidRPr="00967C4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 xml:space="preserve">４・１ </w:t>
      </w:r>
      <w:r w:rsidRPr="00967C4D">
        <w:rPr>
          <w:rFonts w:asciiTheme="majorEastAsia" w:eastAsiaTheme="majorEastAsia" w:hAnsiTheme="majorEastAsia" w:hint="eastAsia"/>
          <w:sz w:val="21"/>
          <w:szCs w:val="21"/>
        </w:rPr>
        <w:t>雇用保険法施行</w:t>
      </w:r>
      <w:r w:rsidRPr="00967C4D">
        <w:rPr>
          <w:rFonts w:asciiTheme="minorEastAsia" w:hAnsiTheme="minorEastAsia" w:hint="eastAsia"/>
          <w:sz w:val="21"/>
          <w:szCs w:val="21"/>
        </w:rPr>
        <w:t>（「９０日」か「５</w:t>
      </w:r>
    </w:p>
    <w:p w:rsidR="00586BB6" w:rsidRDefault="00586BB6" w:rsidP="00586BB6">
      <w:pPr>
        <w:spacing w:after="0" w:line="240" w:lineRule="auto"/>
        <w:ind w:leftChars="200" w:left="965" w:hangingChars="250" w:hanging="525"/>
        <w:rPr>
          <w:rFonts w:asciiTheme="minorEastAsia" w:hAnsiTheme="minorEastAsia"/>
          <w:sz w:val="21"/>
          <w:szCs w:val="21"/>
        </w:rPr>
      </w:pPr>
      <w:r w:rsidRPr="00967C4D">
        <w:rPr>
          <w:rFonts w:asciiTheme="minorEastAsia" w:hAnsiTheme="minorEastAsia" w:hint="eastAsia"/>
          <w:sz w:val="21"/>
          <w:szCs w:val="21"/>
        </w:rPr>
        <w:t>０日の一時金」の選択。１年間の</w:t>
      </w:r>
      <w:r>
        <w:rPr>
          <w:rFonts w:asciiTheme="minorEastAsia" w:hAnsiTheme="minorEastAsia" w:hint="eastAsia"/>
          <w:sz w:val="21"/>
          <w:szCs w:val="21"/>
        </w:rPr>
        <w:t>みの</w:t>
      </w:r>
    </w:p>
    <w:p w:rsidR="00586BB6" w:rsidRPr="00967C4D" w:rsidRDefault="00586BB6" w:rsidP="00586BB6">
      <w:pPr>
        <w:spacing w:after="0" w:line="240" w:lineRule="auto"/>
        <w:ind w:leftChars="200" w:left="965" w:hangingChars="250" w:hanging="525"/>
        <w:rPr>
          <w:rFonts w:asciiTheme="minorEastAsia" w:hAnsiTheme="minorEastAsia"/>
          <w:sz w:val="21"/>
          <w:szCs w:val="21"/>
        </w:rPr>
      </w:pPr>
      <w:r w:rsidRPr="00967C4D">
        <w:rPr>
          <w:rFonts w:asciiTheme="minorEastAsia" w:hAnsiTheme="minorEastAsia" w:hint="eastAsia"/>
          <w:sz w:val="21"/>
          <w:szCs w:val="21"/>
        </w:rPr>
        <w:t>経過措置）</w:t>
      </w:r>
    </w:p>
    <w:p w:rsidR="00586BB6" w:rsidRPr="00201F1D" w:rsidRDefault="00586BB6" w:rsidP="00586BB6">
      <w:pPr>
        <w:spacing w:after="0" w:line="240" w:lineRule="auto"/>
        <w:ind w:leftChars="100" w:left="2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１１ 中央行動</w:t>
      </w:r>
    </w:p>
    <w:p w:rsidR="00586BB6" w:rsidRPr="00201F1D" w:rsidRDefault="00586BB6" w:rsidP="00586BB6">
      <w:pPr>
        <w:spacing w:after="0" w:line="240" w:lineRule="auto"/>
        <w:ind w:leftChars="100" w:left="955" w:hangingChars="350" w:hanging="73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１３ 野党４党共同法案が衆院社労委に</w:t>
      </w:r>
    </w:p>
    <w:p w:rsidR="00586BB6" w:rsidRPr="00201F1D" w:rsidRDefault="00586BB6" w:rsidP="00586BB6">
      <w:pPr>
        <w:spacing w:after="0" w:line="240" w:lineRule="auto"/>
        <w:ind w:leftChars="100" w:left="955" w:hangingChars="350" w:hanging="73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 xml:space="preserve">　付託</w:t>
      </w:r>
    </w:p>
    <w:p w:rsidR="00586BB6" w:rsidRDefault="00586BB6" w:rsidP="00586BB6">
      <w:pPr>
        <w:spacing w:after="0" w:line="240" w:lineRule="auto"/>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４・２２～２４ 全日自労独自中央行動</w:t>
      </w:r>
    </w:p>
    <w:p w:rsidR="00586BB6" w:rsidRDefault="00586BB6" w:rsidP="00586BB6">
      <w:pPr>
        <w:spacing w:after="0" w:line="240" w:lineRule="auto"/>
        <w:rPr>
          <w:rFonts w:asciiTheme="minorEastAsia" w:hAnsiTheme="minorEastAsia"/>
          <w:color w:val="000000" w:themeColor="text1"/>
          <w:sz w:val="21"/>
          <w:szCs w:val="21"/>
        </w:rPr>
      </w:pPr>
    </w:p>
    <w:p w:rsidR="00586BB6" w:rsidRPr="005654BA"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ajorEastAsia" w:eastAsiaTheme="majorEastAsia" w:hAnsiTheme="majorEastAsia" w:hint="eastAsia"/>
          <w:sz w:val="21"/>
          <w:szCs w:val="21"/>
          <w:bdr w:val="single" w:sz="4" w:space="0" w:color="auto"/>
          <w:shd w:val="pct15" w:color="auto" w:fill="FFFFFF"/>
        </w:rPr>
        <w:t xml:space="preserve">  １９７６年</w:t>
      </w:r>
      <w:r w:rsidRPr="005654BA">
        <w:rPr>
          <w:rFonts w:asciiTheme="minorEastAsia" w:hAnsiTheme="minorEastAsia" w:hint="eastAsia"/>
          <w:sz w:val="21"/>
          <w:szCs w:val="21"/>
          <w:bdr w:val="single" w:sz="4" w:space="0" w:color="auto"/>
          <w:shd w:val="pct15" w:color="auto" w:fill="FFFFFF"/>
        </w:rPr>
        <w:t>（昭和５１年）</w:t>
      </w:r>
    </w:p>
    <w:p w:rsidR="00586BB6" w:rsidRDefault="00586BB6" w:rsidP="00586BB6">
      <w:pPr>
        <w:spacing w:after="0" w:line="240" w:lineRule="auto"/>
        <w:rPr>
          <w:rFonts w:asciiTheme="majorEastAsia" w:eastAsiaTheme="majorEastAsia" w:hAnsiTheme="majorEastAsia"/>
          <w:sz w:val="21"/>
          <w:szCs w:val="21"/>
        </w:rPr>
      </w:pPr>
    </w:p>
    <w:p w:rsidR="00586BB6" w:rsidRPr="0021276C" w:rsidRDefault="00586BB6" w:rsidP="00586BB6">
      <w:pPr>
        <w:spacing w:after="0" w:line="240" w:lineRule="auto"/>
        <w:rPr>
          <w:rFonts w:asciiTheme="majorEastAsia" w:eastAsiaTheme="majorEastAsia" w:hAnsiTheme="majorEastAsia"/>
          <w:sz w:val="21"/>
          <w:szCs w:val="21"/>
        </w:rPr>
      </w:pPr>
      <w:r w:rsidRPr="0021276C">
        <w:rPr>
          <w:rFonts w:asciiTheme="majorEastAsia" w:eastAsiaTheme="majorEastAsia" w:hAnsiTheme="majorEastAsia" w:hint="eastAsia"/>
          <w:sz w:val="21"/>
          <w:szCs w:val="21"/>
        </w:rPr>
        <w:t>「５０日」で暮らす初めての冬</w:t>
      </w:r>
    </w:p>
    <w:p w:rsidR="00586BB6" w:rsidRPr="00C720C5" w:rsidRDefault="00586BB6" w:rsidP="00586BB6">
      <w:pPr>
        <w:spacing w:after="0" w:line="240" w:lineRule="auto"/>
        <w:rPr>
          <w:rFonts w:asciiTheme="minorEastAsia" w:hAnsiTheme="minorEastAsia"/>
          <w:color w:val="000000" w:themeColor="text1"/>
          <w:sz w:val="21"/>
          <w:szCs w:val="21"/>
        </w:rPr>
      </w:pP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１・１７ 余市集会（２３０人）</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２・２</w:t>
      </w:r>
      <w:r w:rsidR="00E40C56">
        <w:rPr>
          <w:rFonts w:asciiTheme="minorEastAsia" w:hAnsiTheme="minorEastAsia" w:hint="eastAsia"/>
          <w:sz w:val="21"/>
          <w:szCs w:val="21"/>
        </w:rPr>
        <w:t xml:space="preserve"> </w:t>
      </w:r>
      <w:r w:rsidRPr="00201F1D">
        <w:rPr>
          <w:rFonts w:asciiTheme="minorEastAsia" w:hAnsiTheme="minorEastAsia" w:hint="eastAsia"/>
          <w:sz w:val="21"/>
          <w:szCs w:val="21"/>
        </w:rPr>
        <w:t>第８回建設労働者北海道集会</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２・１５ 静内集会（４００人）</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２・１６～１８　中央行動（７２人）最初の</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大衆的な行動</w:t>
      </w:r>
    </w:p>
    <w:p w:rsidR="00586BB6" w:rsidRPr="00201F1D" w:rsidRDefault="00586BB6" w:rsidP="00586BB6">
      <w:pPr>
        <w:spacing w:after="0" w:line="240" w:lineRule="auto"/>
        <w:ind w:left="1050" w:hangingChars="500" w:hanging="1050"/>
        <w:rPr>
          <w:rFonts w:asciiTheme="minorEastAsia" w:hAnsiTheme="minorEastAsia"/>
          <w:sz w:val="21"/>
          <w:szCs w:val="21"/>
        </w:rPr>
      </w:pPr>
      <w:r w:rsidRPr="00201F1D">
        <w:rPr>
          <w:rFonts w:asciiTheme="minorEastAsia" w:hAnsiTheme="minorEastAsia" w:hint="eastAsia"/>
          <w:sz w:val="21"/>
          <w:szCs w:val="21"/>
        </w:rPr>
        <w:t>３「雇用保険の臨時特例法」（社・公・共の</w:t>
      </w:r>
    </w:p>
    <w:p w:rsidR="00586BB6" w:rsidRPr="00201F1D" w:rsidRDefault="00586BB6" w:rsidP="00586BB6">
      <w:pPr>
        <w:spacing w:after="0" w:line="240" w:lineRule="auto"/>
        <w:ind w:leftChars="200" w:left="1070" w:hangingChars="300" w:hanging="630"/>
        <w:rPr>
          <w:rFonts w:asciiTheme="minorEastAsia" w:hAnsiTheme="minorEastAsia"/>
          <w:sz w:val="21"/>
          <w:szCs w:val="21"/>
        </w:rPr>
      </w:pPr>
      <w:r w:rsidRPr="00201F1D">
        <w:rPr>
          <w:rFonts w:asciiTheme="minorEastAsia" w:hAnsiTheme="minorEastAsia" w:hint="eastAsia"/>
          <w:sz w:val="21"/>
          <w:szCs w:val="21"/>
        </w:rPr>
        <w:t>共同提案）</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３・４～５　中央行動（７７人）</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３・２２～２４　中央行動（５３人）</w:t>
      </w:r>
    </w:p>
    <w:p w:rsidR="00586BB6" w:rsidRPr="00201F1D" w:rsidRDefault="00586BB6" w:rsidP="00586BB6">
      <w:pPr>
        <w:spacing w:after="0" w:line="240" w:lineRule="auto"/>
        <w:ind w:left="1050" w:hangingChars="500" w:hanging="1050"/>
        <w:rPr>
          <w:rFonts w:asciiTheme="minorEastAsia" w:hAnsiTheme="minorEastAsia"/>
          <w:sz w:val="21"/>
          <w:szCs w:val="21"/>
        </w:rPr>
      </w:pPr>
      <w:r w:rsidRPr="00201F1D">
        <w:rPr>
          <w:rFonts w:asciiTheme="minorEastAsia" w:hAnsiTheme="minorEastAsia" w:hint="eastAsia"/>
          <w:sz w:val="21"/>
          <w:szCs w:val="21"/>
        </w:rPr>
        <w:t>３・２７～２８　政策学習会「４野党法案の</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今日的意義」(近藤一雄委員長)</w:t>
      </w:r>
    </w:p>
    <w:p w:rsidR="00586BB6" w:rsidRPr="00C720C5" w:rsidRDefault="00586BB6" w:rsidP="00586BB6">
      <w:pPr>
        <w:spacing w:after="0" w:line="240" w:lineRule="auto"/>
        <w:ind w:left="1050" w:hangingChars="500" w:hanging="1050"/>
        <w:rPr>
          <w:rFonts w:asciiTheme="majorEastAsia" w:eastAsiaTheme="majorEastAsia" w:hAnsiTheme="majorEastAsia"/>
          <w:sz w:val="21"/>
          <w:szCs w:val="21"/>
        </w:rPr>
      </w:pPr>
      <w:r w:rsidRPr="00201F1D">
        <w:rPr>
          <w:rFonts w:asciiTheme="minorEastAsia" w:hAnsiTheme="minorEastAsia" w:hint="eastAsia"/>
          <w:sz w:val="21"/>
          <w:szCs w:val="21"/>
        </w:rPr>
        <w:t>４・２８</w:t>
      </w:r>
      <w:r w:rsidRPr="00C720C5">
        <w:rPr>
          <w:rFonts w:asciiTheme="majorEastAsia" w:eastAsiaTheme="majorEastAsia" w:hAnsiTheme="majorEastAsia" w:hint="eastAsia"/>
          <w:sz w:val="21"/>
          <w:szCs w:val="21"/>
        </w:rPr>
        <w:t>「地元で働く仕事と９０日支給の継</w:t>
      </w:r>
    </w:p>
    <w:p w:rsidR="00586BB6" w:rsidRPr="00201F1D" w:rsidRDefault="00586BB6" w:rsidP="00586BB6">
      <w:pPr>
        <w:spacing w:after="0" w:line="240" w:lineRule="auto"/>
        <w:ind w:leftChars="200" w:left="440"/>
        <w:rPr>
          <w:rFonts w:asciiTheme="minorEastAsia" w:hAnsiTheme="minorEastAsia"/>
          <w:sz w:val="21"/>
          <w:szCs w:val="21"/>
        </w:rPr>
      </w:pPr>
      <w:r w:rsidRPr="00C720C5">
        <w:rPr>
          <w:rFonts w:asciiTheme="majorEastAsia" w:eastAsiaTheme="majorEastAsia" w:hAnsiTheme="majorEastAsia" w:hint="eastAsia"/>
          <w:sz w:val="21"/>
          <w:szCs w:val="21"/>
        </w:rPr>
        <w:t>続を求める北海道連絡会</w:t>
      </w:r>
      <w:r w:rsidRPr="00201F1D">
        <w:rPr>
          <w:rFonts w:asciiTheme="minorEastAsia" w:hAnsiTheme="minorEastAsia" w:hint="eastAsia"/>
          <w:sz w:val="21"/>
          <w:szCs w:val="21"/>
        </w:rPr>
        <w:t>」を結成。(</w:t>
      </w:r>
      <w:r>
        <w:rPr>
          <w:rFonts w:asciiTheme="minorEastAsia" w:hAnsiTheme="minorEastAsia" w:hint="eastAsia"/>
          <w:sz w:val="21"/>
          <w:szCs w:val="21"/>
        </w:rPr>
        <w:t>略称「９０日会」、</w:t>
      </w:r>
      <w:r w:rsidRPr="00201F1D">
        <w:rPr>
          <w:rFonts w:asciiTheme="minorEastAsia" w:hAnsiTheme="minorEastAsia" w:hint="eastAsia"/>
          <w:sz w:val="21"/>
          <w:szCs w:val="21"/>
        </w:rPr>
        <w:t>翌年「復活</w:t>
      </w:r>
      <w:r>
        <w:rPr>
          <w:rFonts w:asciiTheme="minorEastAsia" w:hAnsiTheme="minorEastAsia" w:hint="eastAsia"/>
          <w:sz w:val="21"/>
          <w:szCs w:val="21"/>
        </w:rPr>
        <w:t>を要求する</w:t>
      </w:r>
      <w:r w:rsidRPr="00201F1D">
        <w:rPr>
          <w:rFonts w:asciiTheme="minorEastAsia" w:hAnsiTheme="minorEastAsia" w:hint="eastAsia"/>
          <w:sz w:val="21"/>
          <w:szCs w:val="21"/>
        </w:rPr>
        <w:t>」に改称)</w:t>
      </w:r>
    </w:p>
    <w:p w:rsidR="00586BB6" w:rsidRDefault="00586BB6" w:rsidP="00586BB6">
      <w:pPr>
        <w:spacing w:after="0" w:line="240" w:lineRule="auto"/>
        <w:ind w:left="1050" w:hangingChars="500" w:hanging="1050"/>
        <w:rPr>
          <w:rFonts w:asciiTheme="minorEastAsia" w:hAnsiTheme="minorEastAsia"/>
          <w:sz w:val="21"/>
          <w:szCs w:val="21"/>
        </w:rPr>
      </w:pPr>
      <w:r w:rsidRPr="00201F1D">
        <w:rPr>
          <w:rFonts w:asciiTheme="minorEastAsia" w:hAnsiTheme="minorEastAsia" w:hint="eastAsia"/>
          <w:sz w:val="21"/>
          <w:szCs w:val="21"/>
        </w:rPr>
        <w:t>５・１５ 「</w:t>
      </w:r>
      <w:r>
        <w:rPr>
          <w:rFonts w:asciiTheme="minorEastAsia" w:hAnsiTheme="minorEastAsia" w:hint="eastAsia"/>
          <w:sz w:val="21"/>
          <w:szCs w:val="21"/>
        </w:rPr>
        <w:t>ほっかいどうの</w:t>
      </w:r>
      <w:r w:rsidRPr="00201F1D">
        <w:rPr>
          <w:rFonts w:asciiTheme="minorEastAsia" w:hAnsiTheme="minorEastAsia" w:hint="eastAsia"/>
          <w:sz w:val="21"/>
          <w:szCs w:val="21"/>
        </w:rPr>
        <w:t>じかたび」が「た</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たかいの到達点」を特集</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６・２２ 「９０日会」が第１回対道交渉</w:t>
      </w:r>
    </w:p>
    <w:p w:rsidR="00586BB6" w:rsidRPr="00201F1D" w:rsidRDefault="00586BB6" w:rsidP="00586BB6">
      <w:pPr>
        <w:spacing w:after="0" w:line="240" w:lineRule="auto"/>
        <w:ind w:firstLineChars="150" w:firstLine="315"/>
        <w:rPr>
          <w:rFonts w:asciiTheme="minorEastAsia" w:hAnsiTheme="minorEastAsia"/>
          <w:sz w:val="21"/>
          <w:szCs w:val="21"/>
        </w:rPr>
      </w:pPr>
      <w:r w:rsidRPr="00201F1D">
        <w:rPr>
          <w:rFonts w:asciiTheme="minorEastAsia" w:hAnsiTheme="minorEastAsia" w:hint="eastAsia"/>
          <w:sz w:val="21"/>
          <w:szCs w:val="21"/>
        </w:rPr>
        <w:t>（２０人）</w:t>
      </w:r>
    </w:p>
    <w:p w:rsidR="00586BB6" w:rsidRDefault="00586BB6" w:rsidP="00586BB6">
      <w:pPr>
        <w:spacing w:after="0" w:line="240" w:lineRule="auto"/>
        <w:ind w:left="1155" w:hangingChars="550" w:hanging="1155"/>
        <w:rPr>
          <w:rFonts w:asciiTheme="minorEastAsia" w:hAnsiTheme="minorEastAsia"/>
          <w:sz w:val="21"/>
          <w:szCs w:val="21"/>
        </w:rPr>
      </w:pPr>
      <w:r w:rsidRPr="00201F1D">
        <w:rPr>
          <w:rFonts w:asciiTheme="minorEastAsia" w:hAnsiTheme="minorEastAsia" w:hint="eastAsia"/>
          <w:sz w:val="21"/>
          <w:szCs w:val="21"/>
        </w:rPr>
        <w:t>７・１６ 「山ノ内集会」の参加者、清水特</w:t>
      </w:r>
    </w:p>
    <w:p w:rsidR="00586BB6" w:rsidRPr="00201F1D" w:rsidRDefault="00586BB6" w:rsidP="00586BB6">
      <w:pPr>
        <w:spacing w:after="0" w:line="240" w:lineRule="auto"/>
        <w:ind w:leftChars="200" w:left="1175" w:hangingChars="350" w:hanging="735"/>
        <w:rPr>
          <w:rFonts w:asciiTheme="minorEastAsia" w:hAnsiTheme="minorEastAsia"/>
          <w:sz w:val="21"/>
          <w:szCs w:val="21"/>
        </w:rPr>
      </w:pPr>
      <w:r w:rsidRPr="00201F1D">
        <w:rPr>
          <w:rFonts w:asciiTheme="minorEastAsia" w:hAnsiTheme="minorEastAsia" w:hint="eastAsia"/>
          <w:sz w:val="21"/>
          <w:szCs w:val="21"/>
        </w:rPr>
        <w:t>別雇用対策課長交渉</w:t>
      </w:r>
    </w:p>
    <w:p w:rsidR="00586BB6"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８・１０ 道職安審議会「季節労働者の雇用</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に関する建議」を発表</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１０・２ 浦野労相が「北海道の季節労働者</w:t>
      </w:r>
    </w:p>
    <w:p w:rsidR="009B5F42" w:rsidRDefault="00586BB6" w:rsidP="009B5F42">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は専業」との認識を示し、特別対策</w:t>
      </w:r>
      <w:r w:rsidR="009B5F42">
        <w:rPr>
          <w:rFonts w:asciiTheme="minorEastAsia" w:hAnsiTheme="minorEastAsia" w:hint="eastAsia"/>
          <w:sz w:val="21"/>
          <w:szCs w:val="21"/>
        </w:rPr>
        <w:t>に</w:t>
      </w:r>
    </w:p>
    <w:p w:rsidR="009B5F42" w:rsidRDefault="00586BB6" w:rsidP="009B5F42">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つながる。第９次中央行動、多田</w:t>
      </w:r>
      <w:r>
        <w:rPr>
          <w:rFonts w:asciiTheme="minorEastAsia" w:hAnsiTheme="minorEastAsia" w:hint="eastAsia"/>
          <w:sz w:val="21"/>
          <w:szCs w:val="21"/>
        </w:rPr>
        <w:t>光雄</w:t>
      </w:r>
    </w:p>
    <w:p w:rsidR="00586BB6" w:rsidRPr="00201F1D" w:rsidRDefault="00586BB6" w:rsidP="009B5F42">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議員の尽力）</w:t>
      </w:r>
    </w:p>
    <w:p w:rsidR="00586BB6" w:rsidRPr="00201F1D" w:rsidRDefault="00586BB6" w:rsidP="00586BB6">
      <w:pPr>
        <w:spacing w:after="0" w:line="240" w:lineRule="auto"/>
        <w:jc w:val="both"/>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１１・９ 第３回代表者会議</w:t>
      </w:r>
    </w:p>
    <w:p w:rsidR="00586BB6" w:rsidRPr="00201F1D" w:rsidRDefault="00586BB6" w:rsidP="00586BB6">
      <w:pPr>
        <w:spacing w:after="0" w:line="240" w:lineRule="auto"/>
        <w:jc w:val="both"/>
        <w:rPr>
          <w:rFonts w:asciiTheme="minorEastAsia" w:hAnsiTheme="minorEastAsia"/>
          <w:sz w:val="21"/>
          <w:szCs w:val="21"/>
        </w:rPr>
      </w:pPr>
      <w:r w:rsidRPr="00201F1D">
        <w:rPr>
          <w:rFonts w:asciiTheme="minorEastAsia" w:hAnsiTheme="minorEastAsia" w:hint="eastAsia"/>
          <w:sz w:val="21"/>
          <w:szCs w:val="21"/>
        </w:rPr>
        <w:t>１２・８「９０日会」三上副知事交渉</w:t>
      </w:r>
    </w:p>
    <w:p w:rsidR="00586BB6" w:rsidRDefault="00586BB6" w:rsidP="00586BB6">
      <w:pPr>
        <w:spacing w:after="0" w:line="240" w:lineRule="auto"/>
        <w:jc w:val="both"/>
        <w:rPr>
          <w:rFonts w:asciiTheme="minorEastAsia" w:hAnsiTheme="minorEastAsia"/>
          <w:sz w:val="21"/>
          <w:szCs w:val="21"/>
        </w:rPr>
      </w:pPr>
      <w:r w:rsidRPr="00201F1D">
        <w:rPr>
          <w:rFonts w:asciiTheme="minorEastAsia" w:hAnsiTheme="minorEastAsia" w:hint="eastAsia"/>
          <w:sz w:val="21"/>
          <w:szCs w:val="21"/>
        </w:rPr>
        <w:t>１２・２１　第４回代表者会議</w:t>
      </w:r>
    </w:p>
    <w:p w:rsidR="00E40C56" w:rsidRDefault="00E40C56" w:rsidP="00586BB6">
      <w:pPr>
        <w:spacing w:after="0" w:line="240" w:lineRule="auto"/>
        <w:jc w:val="both"/>
        <w:rPr>
          <w:rFonts w:asciiTheme="minorEastAsia" w:hAnsiTheme="minorEastAsia"/>
          <w:sz w:val="21"/>
          <w:szCs w:val="21"/>
        </w:rPr>
      </w:pPr>
    </w:p>
    <w:p w:rsidR="00586BB6" w:rsidRDefault="00E40C56" w:rsidP="00586BB6">
      <w:pPr>
        <w:spacing w:after="0" w:line="240" w:lineRule="auto"/>
        <w:rPr>
          <w:rFonts w:asciiTheme="minorEastAsia" w:hAnsiTheme="minorEastAsia"/>
          <w:sz w:val="21"/>
          <w:szCs w:val="21"/>
        </w:rPr>
      </w:pPr>
      <w:r>
        <w:rPr>
          <w:rFonts w:asciiTheme="minorEastAsia" w:hAnsiTheme="minorEastAsia" w:hint="eastAsia"/>
          <w:sz w:val="21"/>
          <w:szCs w:val="21"/>
        </w:rPr>
        <w:t>（</w:t>
      </w:r>
      <w:r w:rsidR="00586BB6" w:rsidRPr="00201F1D">
        <w:rPr>
          <w:rFonts w:asciiTheme="minorEastAsia" w:hAnsiTheme="minorEastAsia" w:hint="eastAsia"/>
          <w:noProof/>
          <w:color w:val="000000"/>
          <w:kern w:val="24"/>
          <w:sz w:val="21"/>
          <w:szCs w:val="21"/>
        </w:rPr>
        <w:drawing>
          <wp:anchor distT="0" distB="0" distL="114300" distR="114300" simplePos="0" relativeHeight="251785727" behindDoc="1" locked="0" layoutInCell="1" allowOverlap="1" wp14:anchorId="475B2045" wp14:editId="0DF1C512">
            <wp:simplePos x="0" y="0"/>
            <wp:positionH relativeFrom="column">
              <wp:posOffset>-1677035</wp:posOffset>
            </wp:positionH>
            <wp:positionV relativeFrom="paragraph">
              <wp:posOffset>-721995</wp:posOffset>
            </wp:positionV>
            <wp:extent cx="1737995" cy="3141345"/>
            <wp:effectExtent l="22225" t="15875" r="17780" b="17780"/>
            <wp:wrapThrough wrapText="bothSides">
              <wp:wrapPolygon edited="0">
                <wp:start x="-197" y="21753"/>
                <wp:lineTo x="21584" y="21753"/>
                <wp:lineTo x="21584" y="9"/>
                <wp:lineTo x="-197" y="9"/>
                <wp:lineTo x="-197" y="21753"/>
              </wp:wrapPolygon>
            </wp:wrapThrough>
            <wp:docPr id="1" name="図 1" descr="C:\Users\ryo-sato\Desktop\2015-06-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2015-06-17\00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737995" cy="3141345"/>
                    </a:xfrm>
                    <a:prstGeom prst="rect">
                      <a:avLst/>
                    </a:prstGeom>
                    <a:noFill/>
                    <a:ln>
                      <a:solidFill>
                        <a:srgbClr val="FFFF00"/>
                      </a:solid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1"/>
          <w:szCs w:val="21"/>
        </w:rPr>
        <w:t>７５・２</w:t>
      </w:r>
      <w:r w:rsidR="00586BB6" w:rsidRPr="00201F1D">
        <w:rPr>
          <w:rFonts w:asciiTheme="minorEastAsia" w:hAnsiTheme="minorEastAsia" w:hint="eastAsia"/>
          <w:sz w:val="21"/>
          <w:szCs w:val="21"/>
        </w:rPr>
        <w:t>・１８</w:t>
      </w:r>
      <w:r w:rsidR="009B5F42">
        <w:rPr>
          <w:rFonts w:asciiTheme="minorEastAsia" w:hAnsiTheme="minorEastAsia" w:hint="eastAsia"/>
          <w:sz w:val="21"/>
          <w:szCs w:val="21"/>
        </w:rPr>
        <w:t xml:space="preserve"> </w:t>
      </w:r>
      <w:r w:rsidR="00586BB6" w:rsidRPr="00201F1D">
        <w:rPr>
          <w:rFonts w:asciiTheme="minorEastAsia" w:hAnsiTheme="minorEastAsia" w:hint="eastAsia"/>
          <w:sz w:val="21"/>
          <w:szCs w:val="21"/>
        </w:rPr>
        <w:t>道出稼連が「北海道季節労働者組合協議会」（</w:t>
      </w:r>
      <w:r w:rsidR="00586BB6" w:rsidRPr="00201F1D">
        <w:rPr>
          <w:rFonts w:asciiTheme="majorEastAsia" w:eastAsiaTheme="majorEastAsia" w:hAnsiTheme="majorEastAsia" w:hint="eastAsia"/>
          <w:sz w:val="21"/>
          <w:szCs w:val="21"/>
        </w:rPr>
        <w:t>道季労</w:t>
      </w:r>
      <w:r w:rsidR="00586BB6" w:rsidRPr="00201F1D">
        <w:rPr>
          <w:rFonts w:asciiTheme="minorEastAsia" w:hAnsiTheme="minorEastAsia" w:hint="eastAsia"/>
          <w:sz w:val="21"/>
          <w:szCs w:val="21"/>
        </w:rPr>
        <w:t>、２０００人）に改称している</w:t>
      </w:r>
      <w:r>
        <w:rPr>
          <w:rFonts w:asciiTheme="minorEastAsia" w:hAnsiTheme="minorEastAsia" w:hint="eastAsia"/>
          <w:sz w:val="21"/>
          <w:szCs w:val="21"/>
        </w:rPr>
        <w:t>）</w:t>
      </w:r>
    </w:p>
    <w:p w:rsidR="00E40C56" w:rsidRPr="00E40C56" w:rsidRDefault="00E40C5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ajorEastAsia" w:eastAsiaTheme="majorEastAsia" w:hAnsiTheme="majorEastAsia" w:hint="eastAsia"/>
          <w:sz w:val="21"/>
          <w:szCs w:val="21"/>
          <w:bdr w:val="single" w:sz="4" w:space="0" w:color="auto"/>
          <w:shd w:val="pct15" w:color="auto" w:fill="FFFFFF"/>
        </w:rPr>
        <w:t xml:space="preserve">　１</w:t>
      </w:r>
      <w:r w:rsidRPr="005654BA">
        <w:rPr>
          <w:rFonts w:asciiTheme="majorEastAsia" w:eastAsiaTheme="majorEastAsia" w:hAnsiTheme="majorEastAsia" w:hint="eastAsia"/>
          <w:sz w:val="21"/>
          <w:szCs w:val="21"/>
          <w:bdr w:val="single" w:sz="4" w:space="0" w:color="auto"/>
          <w:shd w:val="pct15" w:color="auto" w:fill="FFFFFF"/>
        </w:rPr>
        <w:t>９７７年</w:t>
      </w:r>
      <w:r w:rsidRPr="00201F1D">
        <w:rPr>
          <w:rFonts w:asciiTheme="minorEastAsia" w:hAnsiTheme="minorEastAsia" w:hint="eastAsia"/>
          <w:sz w:val="21"/>
          <w:szCs w:val="21"/>
          <w:bdr w:val="single" w:sz="4" w:space="0" w:color="auto"/>
          <w:shd w:val="pct15" w:color="auto" w:fill="FFFFFF"/>
        </w:rPr>
        <w:t>（昭和５２年）</w:t>
      </w:r>
    </w:p>
    <w:p w:rsidR="00586BB6" w:rsidRPr="0021276C"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21276C">
        <w:rPr>
          <w:rFonts w:asciiTheme="majorEastAsia" w:eastAsiaTheme="majorEastAsia" w:hAnsiTheme="majorEastAsia" w:hint="eastAsia"/>
          <w:sz w:val="21"/>
          <w:szCs w:val="21"/>
        </w:rPr>
        <w:t>「生活できない」が社会問題化</w:t>
      </w:r>
    </w:p>
    <w:p w:rsidR="00586BB6" w:rsidRDefault="00586BB6" w:rsidP="00586BB6">
      <w:pPr>
        <w:spacing w:after="0" w:line="240" w:lineRule="auto"/>
        <w:rPr>
          <w:rFonts w:asciiTheme="minorEastAsia" w:hAnsiTheme="minorEastAsia"/>
          <w:sz w:val="21"/>
          <w:szCs w:val="21"/>
        </w:rPr>
      </w:pPr>
    </w:p>
    <w:p w:rsidR="002C7B31" w:rsidRDefault="00E40C56" w:rsidP="00E40C56">
      <w:pPr>
        <w:spacing w:after="0" w:line="240" w:lineRule="auto"/>
        <w:ind w:left="945" w:hangingChars="450" w:hanging="945"/>
        <w:rPr>
          <w:rFonts w:asciiTheme="minorEastAsia" w:hAnsiTheme="minorEastAsia"/>
          <w:sz w:val="21"/>
          <w:szCs w:val="21"/>
        </w:rPr>
      </w:pPr>
      <w:r>
        <w:rPr>
          <w:rFonts w:asciiTheme="minorEastAsia" w:hAnsiTheme="minorEastAsia" w:hint="eastAsia"/>
          <w:sz w:val="21"/>
          <w:szCs w:val="21"/>
        </w:rPr>
        <w:t xml:space="preserve">１・１３ </w:t>
      </w:r>
      <w:r w:rsidR="00586BB6" w:rsidRPr="00201F1D">
        <w:rPr>
          <w:rFonts w:asciiTheme="minorEastAsia" w:hAnsiTheme="minorEastAsia" w:hint="eastAsia"/>
          <w:sz w:val="21"/>
          <w:szCs w:val="21"/>
        </w:rPr>
        <w:t>ＮＨＫ北海道が「仕事をください</w:t>
      </w:r>
      <w:r>
        <w:rPr>
          <w:rFonts w:asciiTheme="minorEastAsia" w:hAnsiTheme="minorEastAsia" w:hint="eastAsia"/>
          <w:sz w:val="21"/>
          <w:szCs w:val="21"/>
        </w:rPr>
        <w:t>！</w:t>
      </w:r>
    </w:p>
    <w:p w:rsidR="00586BB6" w:rsidRPr="00201F1D" w:rsidRDefault="00E40C56" w:rsidP="009B5F42">
      <w:pPr>
        <w:spacing w:after="0" w:line="240" w:lineRule="auto"/>
        <w:ind w:firstLineChars="200" w:firstLine="420"/>
        <w:rPr>
          <w:rFonts w:asciiTheme="minorEastAsia" w:hAnsiTheme="minorEastAsia"/>
          <w:sz w:val="21"/>
          <w:szCs w:val="21"/>
        </w:rPr>
      </w:pPr>
      <w:r>
        <w:rPr>
          <w:rFonts w:asciiTheme="minorEastAsia" w:hAnsiTheme="minorEastAsia" w:hint="eastAsia"/>
          <w:sz w:val="21"/>
          <w:szCs w:val="21"/>
        </w:rPr>
        <w:t>季節労働者１３万人にいま」</w:t>
      </w:r>
      <w:r w:rsidR="00586BB6" w:rsidRPr="00201F1D">
        <w:rPr>
          <w:rFonts w:asciiTheme="minorEastAsia" w:hAnsiTheme="minorEastAsia" w:hint="eastAsia"/>
          <w:sz w:val="21"/>
          <w:szCs w:val="21"/>
        </w:rPr>
        <w:t>を特集</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２・２１</w:t>
      </w:r>
      <w:r w:rsidR="002C7B31">
        <w:rPr>
          <w:rFonts w:asciiTheme="minorEastAsia" w:hAnsiTheme="minorEastAsia" w:hint="eastAsia"/>
          <w:sz w:val="21"/>
          <w:szCs w:val="21"/>
        </w:rPr>
        <w:t>「</w:t>
      </w:r>
      <w:r w:rsidRPr="00201F1D">
        <w:rPr>
          <w:rFonts w:asciiTheme="minorEastAsia" w:hAnsiTheme="minorEastAsia" w:hint="eastAsia"/>
          <w:sz w:val="21"/>
          <w:szCs w:val="21"/>
        </w:rPr>
        <w:t xml:space="preserve"> </w:t>
      </w:r>
      <w:r w:rsidR="002C7B31">
        <w:rPr>
          <w:rFonts w:asciiTheme="minorEastAsia" w:hAnsiTheme="minorEastAsia" w:hint="eastAsia"/>
          <w:sz w:val="21"/>
          <w:szCs w:val="21"/>
        </w:rPr>
        <w:t>９０日</w:t>
      </w:r>
      <w:r w:rsidRPr="00201F1D">
        <w:rPr>
          <w:rFonts w:asciiTheme="minorEastAsia" w:hAnsiTheme="minorEastAsia" w:hint="eastAsia"/>
          <w:sz w:val="21"/>
          <w:szCs w:val="21"/>
        </w:rPr>
        <w:t>会」が各自治体の緊急就</w:t>
      </w:r>
    </w:p>
    <w:p w:rsidR="00586BB6" w:rsidRPr="00201F1D" w:rsidRDefault="00586BB6" w:rsidP="00E40C5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労対策、貸付など</w:t>
      </w:r>
      <w:r>
        <w:rPr>
          <w:rFonts w:asciiTheme="minorEastAsia" w:hAnsiTheme="minorEastAsia" w:hint="eastAsia"/>
          <w:sz w:val="21"/>
          <w:szCs w:val="21"/>
        </w:rPr>
        <w:t>の</w:t>
      </w:r>
      <w:r w:rsidRPr="00201F1D">
        <w:rPr>
          <w:rFonts w:asciiTheme="minorEastAsia" w:hAnsiTheme="minorEastAsia" w:hint="eastAsia"/>
          <w:sz w:val="21"/>
          <w:szCs w:val="21"/>
        </w:rPr>
        <w:t>対策まとめる</w:t>
      </w:r>
    </w:p>
    <w:p w:rsidR="00586BB6" w:rsidRPr="00201F1D" w:rsidRDefault="00586BB6" w:rsidP="00586BB6">
      <w:pPr>
        <w:spacing w:after="0" w:line="240" w:lineRule="auto"/>
        <w:ind w:left="840" w:hangingChars="400" w:hanging="840"/>
        <w:rPr>
          <w:rFonts w:asciiTheme="minorEastAsia" w:hAnsiTheme="minorEastAsia"/>
          <w:sz w:val="21"/>
          <w:szCs w:val="21"/>
        </w:rPr>
      </w:pPr>
      <w:r w:rsidRPr="00201F1D">
        <w:rPr>
          <w:rFonts w:asciiTheme="minorEastAsia" w:hAnsiTheme="minorEastAsia" w:hint="eastAsia"/>
          <w:sz w:val="21"/>
          <w:szCs w:val="21"/>
        </w:rPr>
        <w:t>２・２２　労働省季節労働者問題調査団来道。</w:t>
      </w:r>
    </w:p>
    <w:p w:rsidR="00586BB6" w:rsidRPr="00201F1D" w:rsidRDefault="00586BB6" w:rsidP="00586BB6">
      <w:pPr>
        <w:spacing w:after="0" w:line="240" w:lineRule="auto"/>
        <w:ind w:leftChars="150" w:left="855" w:hangingChars="250" w:hanging="525"/>
        <w:rPr>
          <w:rFonts w:asciiTheme="minorEastAsia" w:hAnsiTheme="minorEastAsia"/>
          <w:sz w:val="21"/>
          <w:szCs w:val="21"/>
        </w:rPr>
      </w:pPr>
      <w:r w:rsidRPr="00201F1D">
        <w:rPr>
          <w:rFonts w:asciiTheme="minorEastAsia" w:hAnsiTheme="minorEastAsia" w:hint="eastAsia"/>
          <w:sz w:val="21"/>
          <w:szCs w:val="21"/>
        </w:rPr>
        <w:t>「雇用確保に努力だけ」と</w:t>
      </w:r>
      <w:r>
        <w:rPr>
          <w:rFonts w:asciiTheme="minorEastAsia" w:hAnsiTheme="minorEastAsia" w:hint="eastAsia"/>
          <w:sz w:val="21"/>
          <w:szCs w:val="21"/>
        </w:rPr>
        <w:t>道新が論評</w:t>
      </w:r>
    </w:p>
    <w:p w:rsidR="00586BB6" w:rsidRPr="00201F1D" w:rsidRDefault="00586BB6" w:rsidP="00586BB6">
      <w:pPr>
        <w:spacing w:after="0" w:line="240" w:lineRule="auto"/>
        <w:ind w:firstLineChars="150" w:firstLine="315"/>
        <w:rPr>
          <w:rFonts w:asciiTheme="minorEastAsia" w:hAnsiTheme="minorEastAsia"/>
          <w:sz w:val="21"/>
          <w:szCs w:val="21"/>
        </w:rPr>
      </w:pPr>
      <w:r w:rsidRPr="00201F1D">
        <w:rPr>
          <w:rFonts w:asciiTheme="minorEastAsia" w:hAnsiTheme="minorEastAsia" w:hint="eastAsia"/>
          <w:sz w:val="21"/>
          <w:szCs w:val="21"/>
        </w:rPr>
        <w:t>２３　札幌で参院予算委公聴会。折居公</w:t>
      </w:r>
    </w:p>
    <w:p w:rsidR="00586BB6" w:rsidRPr="00201F1D" w:rsidRDefault="00586BB6" w:rsidP="009B5F42">
      <w:pPr>
        <w:spacing w:after="0" w:line="240" w:lineRule="auto"/>
        <w:ind w:firstLineChars="150" w:firstLine="315"/>
        <w:rPr>
          <w:rFonts w:asciiTheme="minorEastAsia" w:hAnsiTheme="minorEastAsia"/>
          <w:sz w:val="21"/>
          <w:szCs w:val="21"/>
        </w:rPr>
      </w:pPr>
      <w:r w:rsidRPr="00201F1D">
        <w:rPr>
          <w:rFonts w:asciiTheme="minorEastAsia" w:hAnsiTheme="minorEastAsia" w:hint="eastAsia"/>
          <w:sz w:val="21"/>
          <w:szCs w:val="21"/>
        </w:rPr>
        <w:t xml:space="preserve">憲書記長が意見公述　　　　</w:t>
      </w:r>
    </w:p>
    <w:p w:rsidR="00586BB6" w:rsidRPr="00201F1D" w:rsidRDefault="009B5F42" w:rsidP="009B5F42">
      <w:pPr>
        <w:spacing w:after="0" w:line="240" w:lineRule="auto"/>
        <w:ind w:left="420" w:hangingChars="200" w:hanging="420"/>
        <w:rPr>
          <w:rFonts w:asciiTheme="minorEastAsia" w:hAnsiTheme="minorEastAsia"/>
          <w:color w:val="FF0000"/>
          <w:sz w:val="21"/>
          <w:szCs w:val="21"/>
        </w:rPr>
      </w:pPr>
      <w:r>
        <w:rPr>
          <w:rFonts w:asciiTheme="minorEastAsia" w:hAnsiTheme="minorEastAsia" w:hint="eastAsia"/>
          <w:sz w:val="21"/>
          <w:szCs w:val="21"/>
        </w:rPr>
        <w:t>２６～２７　第９回建設・資材・一般労</w:t>
      </w:r>
      <w:r w:rsidR="00586BB6" w:rsidRPr="00201F1D">
        <w:rPr>
          <w:rFonts w:asciiTheme="minorEastAsia" w:hAnsiTheme="minorEastAsia" w:hint="eastAsia"/>
          <w:sz w:val="21"/>
          <w:szCs w:val="21"/>
        </w:rPr>
        <w:t>働者北海道集会（季節労働者全道集会を継続）１５０人</w:t>
      </w:r>
    </w:p>
    <w:p w:rsidR="002C7B31"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３・１１～１２　</w:t>
      </w:r>
      <w:r w:rsidR="002C7B31">
        <w:rPr>
          <w:rFonts w:asciiTheme="minorEastAsia" w:hAnsiTheme="minorEastAsia" w:hint="eastAsia"/>
          <w:sz w:val="21"/>
          <w:szCs w:val="21"/>
        </w:rPr>
        <w:t xml:space="preserve">　　</w:t>
      </w:r>
    </w:p>
    <w:p w:rsidR="002C7B31" w:rsidRDefault="00586BB6" w:rsidP="002C7B31">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第１２次</w:t>
      </w:r>
      <w:r w:rsidR="002C7B31">
        <w:rPr>
          <w:rFonts w:asciiTheme="minorEastAsia" w:hAnsiTheme="minorEastAsia" w:hint="eastAsia"/>
          <w:sz w:val="21"/>
          <w:szCs w:val="21"/>
        </w:rPr>
        <w:t xml:space="preserve">　</w:t>
      </w:r>
    </w:p>
    <w:p w:rsidR="002C7B31" w:rsidRDefault="00586BB6" w:rsidP="002C7B31">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中央行動</w:t>
      </w:r>
      <w:r w:rsidR="002C7B31">
        <w:rPr>
          <w:rFonts w:asciiTheme="minorEastAsia" w:hAnsiTheme="minorEastAsia" w:hint="eastAsia"/>
          <w:sz w:val="21"/>
          <w:szCs w:val="21"/>
        </w:rPr>
        <w:t xml:space="preserve">　　</w:t>
      </w:r>
    </w:p>
    <w:p w:rsidR="00586BB6" w:rsidRPr="00201F1D" w:rsidRDefault="00586BB6" w:rsidP="002C7B31">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（４５人）</w:t>
      </w:r>
    </w:p>
    <w:p w:rsidR="002C7B31" w:rsidRDefault="00586BB6" w:rsidP="002C7B31">
      <w:pPr>
        <w:spacing w:after="0" w:line="240" w:lineRule="auto"/>
        <w:rPr>
          <w:rFonts w:asciiTheme="minorEastAsia" w:hAnsiTheme="minorEastAsia"/>
          <w:sz w:val="21"/>
          <w:szCs w:val="21"/>
        </w:rPr>
      </w:pPr>
      <w:r w:rsidRPr="00201F1D">
        <w:rPr>
          <w:rFonts w:asciiTheme="minorEastAsia" w:hAnsiTheme="minorEastAsia" w:hint="eastAsia"/>
          <w:sz w:val="21"/>
          <w:szCs w:val="21"/>
        </w:rPr>
        <w:t>３・１７「９０</w:t>
      </w:r>
      <w:r w:rsidR="002C7B31">
        <w:rPr>
          <w:rFonts w:asciiTheme="minorEastAsia" w:hAnsiTheme="minorEastAsia" w:hint="eastAsia"/>
          <w:sz w:val="21"/>
          <w:szCs w:val="21"/>
        </w:rPr>
        <w:t xml:space="preserve">　</w:t>
      </w:r>
    </w:p>
    <w:p w:rsidR="002C7B31"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日会」が知</w:t>
      </w:r>
      <w:r w:rsidR="002C7B31">
        <w:rPr>
          <w:rFonts w:asciiTheme="minorEastAsia" w:hAnsiTheme="minorEastAsia" w:hint="eastAsia"/>
          <w:sz w:val="21"/>
          <w:szCs w:val="21"/>
        </w:rPr>
        <w:t xml:space="preserve">　</w:t>
      </w:r>
    </w:p>
    <w:p w:rsidR="002C7B31" w:rsidRDefault="002C7B31"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noProof/>
          <w:color w:val="000000"/>
          <w:kern w:val="24"/>
          <w:sz w:val="21"/>
          <w:szCs w:val="21"/>
        </w:rPr>
        <w:drawing>
          <wp:anchor distT="0" distB="0" distL="114300" distR="114300" simplePos="0" relativeHeight="251786751" behindDoc="1" locked="0" layoutInCell="1" allowOverlap="1" wp14:anchorId="0F21FA64" wp14:editId="258F804F">
            <wp:simplePos x="0" y="0"/>
            <wp:positionH relativeFrom="column">
              <wp:posOffset>-125730</wp:posOffset>
            </wp:positionH>
            <wp:positionV relativeFrom="paragraph">
              <wp:posOffset>1198245</wp:posOffset>
            </wp:positionV>
            <wp:extent cx="1403985" cy="1501775"/>
            <wp:effectExtent l="19050" t="19050" r="24765" b="22225"/>
            <wp:wrapThrough wrapText="bothSides">
              <wp:wrapPolygon edited="0">
                <wp:start x="-293" y="-274"/>
                <wp:lineTo x="-293" y="21646"/>
                <wp:lineTo x="21688" y="21646"/>
                <wp:lineTo x="21688" y="-274"/>
                <wp:lineTo x="-293" y="-274"/>
              </wp:wrapPolygon>
            </wp:wrapThrough>
            <wp:docPr id="3" name="図 3" descr="C:\Users\ryo-sato\Desktop\2015-06-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2015-06-16\00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403985" cy="1501775"/>
                    </a:xfrm>
                    <a:prstGeom prst="rect">
                      <a:avLst/>
                    </a:prstGeom>
                    <a:noFill/>
                    <a:ln>
                      <a:solidFill>
                        <a:srgbClr val="4BACC6"/>
                      </a:solidFill>
                    </a:ln>
                  </pic:spPr>
                </pic:pic>
              </a:graphicData>
            </a:graphic>
            <wp14:sizeRelH relativeFrom="page">
              <wp14:pctWidth>0</wp14:pctWidth>
            </wp14:sizeRelH>
            <wp14:sizeRelV relativeFrom="page">
              <wp14:pctHeight>0</wp14:pctHeight>
            </wp14:sizeRelV>
          </wp:anchor>
        </w:drawing>
      </w:r>
      <w:r w:rsidR="00586BB6" w:rsidRPr="00201F1D">
        <w:rPr>
          <w:rFonts w:asciiTheme="minorEastAsia" w:hAnsiTheme="minorEastAsia" w:hint="eastAsia"/>
          <w:sz w:val="21"/>
          <w:szCs w:val="21"/>
        </w:rPr>
        <w:t>事室前座込</w:t>
      </w:r>
      <w:r>
        <w:rPr>
          <w:rFonts w:asciiTheme="minorEastAsia" w:hAnsiTheme="minorEastAsia" w:hint="eastAsia"/>
          <w:sz w:val="21"/>
          <w:szCs w:val="21"/>
        </w:rPr>
        <w:t xml:space="preserve">　</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み（７０人）</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３．２４～２</w:t>
      </w:r>
      <w:r>
        <w:rPr>
          <w:rFonts w:asciiTheme="minorEastAsia" w:hAnsiTheme="minorEastAsia" w:hint="eastAsia"/>
          <w:sz w:val="21"/>
          <w:szCs w:val="21"/>
        </w:rPr>
        <w:t xml:space="preserve"> </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５</w:t>
      </w:r>
      <w:r>
        <w:rPr>
          <w:rFonts w:asciiTheme="minorEastAsia" w:hAnsiTheme="minorEastAsia" w:hint="eastAsia"/>
          <w:sz w:val="21"/>
          <w:szCs w:val="21"/>
        </w:rPr>
        <w:t xml:space="preserve">  </w:t>
      </w:r>
      <w:r w:rsidRPr="00201F1D">
        <w:rPr>
          <w:rFonts w:asciiTheme="minorEastAsia" w:hAnsiTheme="minorEastAsia" w:hint="eastAsia"/>
          <w:sz w:val="21"/>
          <w:szCs w:val="21"/>
        </w:rPr>
        <w:t>第１３次中央行動</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４・１  野党の「雇用保険法等臨時措置法」</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案。審議が行われる。(一般失業給付の</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１８０日延長、短期雇用特例給付の４</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０日延長、中高法附則２条の効力停止</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など）</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４・６～７　第１４次中央行動（４人）</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４・１２～１３　第１５次中央行動（１３人）</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４・１５ 第１６次中央行動（５人）</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１５ 岡本正巳氏が参考人意見陳述（田</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村全道労協議長、國井士別市長も）</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４・１９ 第１７次中央行動（１８人）</w:t>
      </w:r>
    </w:p>
    <w:p w:rsidR="00586BB6" w:rsidRPr="00201F1D" w:rsidRDefault="00586BB6" w:rsidP="00586BB6">
      <w:pPr>
        <w:spacing w:after="0" w:line="240" w:lineRule="auto"/>
        <w:ind w:left="945" w:hangingChars="450" w:hanging="94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５・７</w:t>
      </w:r>
      <w:r>
        <w:rPr>
          <w:rFonts w:asciiTheme="minorEastAsia" w:hAnsiTheme="minorEastAsia" w:hint="eastAsia"/>
          <w:color w:val="000000" w:themeColor="text1"/>
          <w:sz w:val="21"/>
          <w:szCs w:val="21"/>
        </w:rPr>
        <w:t xml:space="preserve"> </w:t>
      </w:r>
      <w:r w:rsidRPr="00201F1D">
        <w:rPr>
          <w:rFonts w:asciiTheme="minorEastAsia" w:hAnsiTheme="minorEastAsia" w:hint="eastAsia"/>
          <w:color w:val="000000" w:themeColor="text1"/>
          <w:sz w:val="21"/>
          <w:szCs w:val="21"/>
        </w:rPr>
        <w:t xml:space="preserve"> 第４回代表者会議(国会審議の持ち</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込んだことに確信)</w:t>
      </w:r>
      <w:r w:rsidRPr="00331304">
        <w:rPr>
          <w:rFonts w:asciiTheme="minorEastAsia" w:hAnsiTheme="minorEastAsia"/>
          <w:noProof/>
          <w:sz w:val="21"/>
          <w:szCs w:val="21"/>
        </w:rPr>
        <w:t xml:space="preserve"> </w:t>
      </w:r>
    </w:p>
    <w:p w:rsidR="00586BB6" w:rsidRPr="00201F1D" w:rsidRDefault="00586BB6" w:rsidP="00586BB6">
      <w:pPr>
        <w:spacing w:after="0" w:line="240" w:lineRule="auto"/>
        <w:ind w:left="945" w:hangingChars="450" w:hanging="94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５・１２ 内藤功衆議（共）質問に対し、「季</w:t>
      </w:r>
    </w:p>
    <w:p w:rsidR="00586BB6" w:rsidRPr="00201F1D" w:rsidRDefault="00586BB6" w:rsidP="002C7B31">
      <w:pPr>
        <w:spacing w:after="0" w:line="240" w:lineRule="auto"/>
        <w:ind w:firstLineChars="200" w:firstLine="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節労働者の冬期就労臨時措置」（案）が</w:t>
      </w:r>
    </w:p>
    <w:p w:rsidR="00586BB6" w:rsidRPr="00201F1D" w:rsidRDefault="00586BB6" w:rsidP="002C7B31">
      <w:pPr>
        <w:spacing w:after="0" w:line="240" w:lineRule="auto"/>
        <w:ind w:firstLineChars="200" w:firstLine="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示される。</w:t>
      </w:r>
    </w:p>
    <w:p w:rsidR="00586BB6" w:rsidRPr="00201F1D" w:rsidRDefault="00586BB6" w:rsidP="00586BB6">
      <w:pPr>
        <w:spacing w:after="0" w:line="240" w:lineRule="auto"/>
        <w:ind w:leftChars="150" w:left="33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（「冬期雇用奨励金制度」「通年雇用促進職業講習奨励金制度」）</w:t>
      </w:r>
    </w:p>
    <w:p w:rsidR="00586BB6" w:rsidRPr="00201F1D" w:rsidRDefault="00586BB6" w:rsidP="00586BB6">
      <w:pPr>
        <w:spacing w:after="0" w:line="240" w:lineRule="auto"/>
        <w:ind w:left="945" w:hangingChars="450" w:hanging="945"/>
        <w:rPr>
          <w:rFonts w:asciiTheme="minorEastAsia" w:hAnsiTheme="minorEastAsia"/>
          <w:color w:val="000000" w:themeColor="text1"/>
          <w:sz w:val="21"/>
          <w:szCs w:val="21"/>
        </w:rPr>
      </w:pPr>
      <w:r>
        <w:rPr>
          <w:rFonts w:asciiTheme="minorEastAsia" w:hAnsiTheme="minorEastAsia" w:hint="eastAsia"/>
          <w:color w:val="000000" w:themeColor="text1"/>
          <w:sz w:val="21"/>
          <w:szCs w:val="21"/>
        </w:rPr>
        <w:t xml:space="preserve">６・２ </w:t>
      </w:r>
      <w:r w:rsidRPr="00201F1D">
        <w:rPr>
          <w:rFonts w:asciiTheme="minorEastAsia" w:hAnsiTheme="minorEastAsia" w:hint="eastAsia"/>
          <w:color w:val="000000" w:themeColor="text1"/>
          <w:sz w:val="21"/>
          <w:szCs w:val="21"/>
        </w:rPr>
        <w:t>道新が「幼児がミルクを買えず、</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衰弱死」と報道（生後２か月の赤ちゃ</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んが衰弱死。父親は大工で出稼ぎ中。</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賃金は６月末。ミルクを飲ませるお金</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が尽き、砂糖水を飲ませたが、様態が</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急変）</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７・１０ 参院選挙。「９０日復活」が争点</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となる。</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noProof/>
          <w:sz w:val="21"/>
          <w:szCs w:val="21"/>
        </w:rPr>
        <w:drawing>
          <wp:anchor distT="0" distB="0" distL="114300" distR="114300" simplePos="0" relativeHeight="251788799" behindDoc="1" locked="0" layoutInCell="1" allowOverlap="1" wp14:anchorId="0D3A1019" wp14:editId="078847CE">
            <wp:simplePos x="0" y="0"/>
            <wp:positionH relativeFrom="column">
              <wp:posOffset>-3692525</wp:posOffset>
            </wp:positionH>
            <wp:positionV relativeFrom="paragraph">
              <wp:posOffset>114300</wp:posOffset>
            </wp:positionV>
            <wp:extent cx="3621405" cy="2326005"/>
            <wp:effectExtent l="19050" t="19050" r="17145" b="17145"/>
            <wp:wrapThrough wrapText="bothSides">
              <wp:wrapPolygon edited="0">
                <wp:start x="21714" y="21777"/>
                <wp:lineTo x="21714" y="18"/>
                <wp:lineTo x="11" y="18"/>
                <wp:lineTo x="11" y="21777"/>
                <wp:lineTo x="21714" y="21777"/>
              </wp:wrapPolygon>
            </wp:wrapThrough>
            <wp:docPr id="4" name="図 4" descr="C:\Users\ryo-sato\Desktop\スキャン_2016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スキャン_201607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H="1" flipV="1">
                      <a:off x="0" y="0"/>
                      <a:ext cx="3621405" cy="2326005"/>
                    </a:xfrm>
                    <a:prstGeom prst="rect">
                      <a:avLst/>
                    </a:prstGeom>
                    <a:noFill/>
                    <a:ln w="3175">
                      <a:solidFill>
                        <a:srgbClr val="4BACC6"/>
                      </a:solidFill>
                      <a:prstDash val="sysDot"/>
                    </a:ln>
                  </pic:spPr>
                </pic:pic>
              </a:graphicData>
            </a:graphic>
            <wp14:sizeRelH relativeFrom="page">
              <wp14:pctWidth>0</wp14:pctWidth>
            </wp14:sizeRelH>
            <wp14:sizeRelV relativeFrom="page">
              <wp14:pctHeight>0</wp14:pctHeight>
            </wp14:sizeRelV>
          </wp:anchor>
        </w:drawing>
      </w:r>
      <w:r w:rsidRPr="00201F1D">
        <w:rPr>
          <w:rFonts w:asciiTheme="minorEastAsia" w:hAnsiTheme="minorEastAsia" w:hint="eastAsia"/>
          <w:sz w:val="21"/>
          <w:szCs w:val="21"/>
        </w:rPr>
        <w:t>１０  道労働部が「季節労働者の就労実態調</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査」をまとめる</w:t>
      </w:r>
    </w:p>
    <w:p w:rsidR="00586BB6" w:rsidRPr="00201F1D" w:rsidRDefault="00586BB6" w:rsidP="00586BB6">
      <w:pPr>
        <w:spacing w:after="0" w:line="240" w:lineRule="auto"/>
        <w:ind w:left="945" w:hangingChars="450" w:hanging="945"/>
        <w:rPr>
          <w:rFonts w:asciiTheme="majorEastAsia" w:eastAsiaTheme="majorEastAsia" w:hAnsiTheme="majorEastAsia"/>
          <w:sz w:val="21"/>
          <w:szCs w:val="21"/>
        </w:rPr>
      </w:pPr>
      <w:r w:rsidRPr="00201F1D">
        <w:rPr>
          <w:rFonts w:asciiTheme="minorEastAsia" w:hAnsiTheme="minorEastAsia" w:hint="eastAsia"/>
          <w:sz w:val="21"/>
          <w:szCs w:val="21"/>
        </w:rPr>
        <w:t xml:space="preserve">１１  </w:t>
      </w:r>
      <w:r w:rsidRPr="00201F1D">
        <w:rPr>
          <w:rFonts w:asciiTheme="majorEastAsia" w:eastAsiaTheme="majorEastAsia" w:hAnsiTheme="majorEastAsia" w:hint="eastAsia"/>
          <w:sz w:val="21"/>
          <w:szCs w:val="21"/>
        </w:rPr>
        <w:t>積雪寒冷地冬期雇用促進給付金制度</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ajorEastAsia" w:eastAsiaTheme="majorEastAsia" w:hAnsiTheme="majorEastAsia" w:hint="eastAsia"/>
          <w:sz w:val="21"/>
          <w:szCs w:val="21"/>
        </w:rPr>
        <w:t>を創設</w:t>
      </w:r>
      <w:r w:rsidRPr="00201F1D">
        <w:rPr>
          <w:rFonts w:asciiTheme="minorEastAsia" w:hAnsiTheme="minorEastAsia" w:hint="eastAsia"/>
          <w:sz w:val="21"/>
          <w:szCs w:val="21"/>
        </w:rPr>
        <w:t>（第１年度の１１～７８・３は</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業者のみが活用）</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１２・１０「くらしと権利」実行委が９０日</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復活を掲げ、４００人が知事室前座込</w:t>
      </w:r>
    </w:p>
    <w:p w:rsidR="00586BB6"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み</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p>
    <w:p w:rsidR="00586BB6" w:rsidRDefault="00586BB6" w:rsidP="00586BB6">
      <w:pPr>
        <w:spacing w:after="0" w:line="240" w:lineRule="auto"/>
        <w:ind w:left="945" w:hangingChars="450" w:hanging="945"/>
        <w:rPr>
          <w:rFonts w:asciiTheme="minorEastAsia" w:hAnsiTheme="minorEastAsia"/>
          <w:sz w:val="21"/>
          <w:szCs w:val="21"/>
        </w:rPr>
      </w:pPr>
      <w:r>
        <w:rPr>
          <w:rFonts w:asciiTheme="majorEastAsia" w:eastAsiaTheme="majorEastAsia" w:hAnsiTheme="majorEastAsia" w:hint="eastAsia"/>
          <w:sz w:val="21"/>
          <w:szCs w:val="21"/>
          <w:bdr w:val="single" w:sz="4" w:space="0" w:color="auto"/>
          <w:shd w:val="pct15" w:color="auto" w:fill="FFFFFF"/>
        </w:rPr>
        <w:t xml:space="preserve">　１</w:t>
      </w:r>
      <w:r w:rsidRPr="005654BA">
        <w:rPr>
          <w:rFonts w:asciiTheme="majorEastAsia" w:eastAsiaTheme="majorEastAsia" w:hAnsiTheme="majorEastAsia" w:hint="eastAsia"/>
          <w:sz w:val="21"/>
          <w:szCs w:val="21"/>
          <w:bdr w:val="single" w:sz="4" w:space="0" w:color="auto"/>
          <w:shd w:val="pct15" w:color="auto" w:fill="FFFFFF"/>
        </w:rPr>
        <w:t>９７８年</w:t>
      </w:r>
      <w:r w:rsidRPr="00201F1D">
        <w:rPr>
          <w:rFonts w:asciiTheme="minorEastAsia" w:hAnsiTheme="minorEastAsia" w:hint="eastAsia"/>
          <w:sz w:val="21"/>
          <w:szCs w:val="21"/>
          <w:bdr w:val="single" w:sz="4" w:space="0" w:color="auto"/>
          <w:shd w:val="pct15" w:color="auto" w:fill="FFFFFF"/>
        </w:rPr>
        <w:t>（昭和５３年）</w:t>
      </w:r>
    </w:p>
    <w:p w:rsidR="00586BB6" w:rsidRDefault="00586BB6" w:rsidP="00586BB6">
      <w:pPr>
        <w:spacing w:after="0" w:line="240" w:lineRule="auto"/>
        <w:ind w:left="945" w:hangingChars="450" w:hanging="945"/>
        <w:rPr>
          <w:rFonts w:asciiTheme="minorEastAsia" w:hAnsiTheme="minorEastAsia"/>
          <w:sz w:val="21"/>
          <w:szCs w:val="21"/>
        </w:rPr>
      </w:pPr>
    </w:p>
    <w:p w:rsidR="00586BB6" w:rsidRPr="0021276C" w:rsidRDefault="00586BB6" w:rsidP="002C7B31">
      <w:pPr>
        <w:spacing w:after="0" w:line="240" w:lineRule="auto"/>
        <w:ind w:left="945" w:hangingChars="450" w:hanging="945"/>
        <w:rPr>
          <w:rFonts w:asciiTheme="majorEastAsia" w:eastAsiaTheme="majorEastAsia" w:hAnsiTheme="majorEastAsia"/>
          <w:sz w:val="21"/>
          <w:szCs w:val="21"/>
        </w:rPr>
      </w:pPr>
      <w:r>
        <w:rPr>
          <w:rFonts w:asciiTheme="minorEastAsia" w:hAnsiTheme="minorEastAsia" w:hint="eastAsia"/>
          <w:sz w:val="21"/>
          <w:szCs w:val="21"/>
        </w:rPr>
        <w:t xml:space="preserve">　</w:t>
      </w:r>
      <w:r w:rsidRPr="0021276C">
        <w:rPr>
          <w:rFonts w:asciiTheme="majorEastAsia" w:eastAsiaTheme="majorEastAsia" w:hAnsiTheme="majorEastAsia" w:hint="eastAsia"/>
          <w:sz w:val="21"/>
          <w:szCs w:val="21"/>
        </w:rPr>
        <w:t>積寒制度</w:t>
      </w:r>
      <w:r w:rsidR="002C7B31" w:rsidRPr="0021276C">
        <w:rPr>
          <w:rFonts w:asciiTheme="majorEastAsia" w:eastAsiaTheme="majorEastAsia" w:hAnsiTheme="majorEastAsia" w:hint="eastAsia"/>
          <w:sz w:val="21"/>
          <w:szCs w:val="21"/>
        </w:rPr>
        <w:t>が</w:t>
      </w:r>
      <w:r w:rsidRPr="0021276C">
        <w:rPr>
          <w:rFonts w:asciiTheme="majorEastAsia" w:eastAsiaTheme="majorEastAsia" w:hAnsiTheme="majorEastAsia" w:hint="eastAsia"/>
          <w:sz w:val="21"/>
          <w:szCs w:val="21"/>
        </w:rPr>
        <w:t>企業組合</w:t>
      </w:r>
      <w:r w:rsidR="002C7B31" w:rsidRPr="0021276C">
        <w:rPr>
          <w:rFonts w:asciiTheme="majorEastAsia" w:eastAsiaTheme="majorEastAsia" w:hAnsiTheme="majorEastAsia" w:hint="eastAsia"/>
          <w:sz w:val="21"/>
          <w:szCs w:val="21"/>
        </w:rPr>
        <w:t>で</w:t>
      </w:r>
      <w:r w:rsidRPr="0021276C">
        <w:rPr>
          <w:rFonts w:asciiTheme="majorEastAsia" w:eastAsiaTheme="majorEastAsia" w:hAnsiTheme="majorEastAsia" w:hint="eastAsia"/>
          <w:sz w:val="21"/>
          <w:szCs w:val="21"/>
        </w:rPr>
        <w:t>活用</w:t>
      </w:r>
      <w:r w:rsidR="002C7B31" w:rsidRPr="0021276C">
        <w:rPr>
          <w:rFonts w:asciiTheme="majorEastAsia" w:eastAsiaTheme="majorEastAsia" w:hAnsiTheme="majorEastAsia" w:hint="eastAsia"/>
          <w:sz w:val="21"/>
          <w:szCs w:val="21"/>
        </w:rPr>
        <w:t>できる</w:t>
      </w:r>
    </w:p>
    <w:p w:rsidR="00586BB6" w:rsidRPr="0021276C" w:rsidRDefault="00586BB6" w:rsidP="00586BB6">
      <w:pPr>
        <w:spacing w:after="0" w:line="240" w:lineRule="auto"/>
        <w:ind w:left="945" w:hangingChars="450" w:hanging="945"/>
        <w:rPr>
          <w:rFonts w:asciiTheme="majorEastAsia" w:eastAsiaTheme="majorEastAsia" w:hAnsiTheme="majorEastAsia"/>
          <w:sz w:val="21"/>
          <w:szCs w:val="21"/>
        </w:rPr>
      </w:pPr>
    </w:p>
    <w:p w:rsidR="00586BB6"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１・５　９０日会」が道庁の「仕事始め」に</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知事室座り込み</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１・１３ 対道交渉（５日提出の要望書にも</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とづき）</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２０　三上副知事交渉</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３・２１　第１０回建設資材一般労働者北海</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道総会</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３・２４ 米川道職安課長が「積寒制度の適</w:t>
      </w:r>
    </w:p>
    <w:p w:rsidR="00586BB6"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用増大をはかるため、企業組合へも給</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付する」と回答</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２４「地元で働く仕事と９０日復活を</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要求する全道総決起集会」自治会館５</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３０人。（第１回全道集会と位置づけ</w:t>
      </w:r>
      <w:r w:rsidR="0021276C">
        <w:rPr>
          <w:rFonts w:asciiTheme="minorEastAsia" w:hAnsiTheme="minorEastAsia" w:hint="eastAsia"/>
          <w:sz w:val="21"/>
          <w:szCs w:val="21"/>
        </w:rPr>
        <w:t>）</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２・２５ 初の空知集会（２００人）</w:t>
      </w:r>
    </w:p>
    <w:p w:rsidR="00586BB6" w:rsidRPr="00201F1D" w:rsidRDefault="00586BB6" w:rsidP="00586BB6">
      <w:pPr>
        <w:spacing w:after="0" w:line="240" w:lineRule="auto"/>
        <w:ind w:left="945" w:hangingChars="450" w:hanging="945"/>
        <w:rPr>
          <w:rFonts w:asciiTheme="minorEastAsia" w:hAnsiTheme="minorEastAsia"/>
          <w:sz w:val="21"/>
          <w:szCs w:val="21"/>
        </w:rPr>
      </w:pPr>
      <w:r w:rsidRPr="00201F1D">
        <w:rPr>
          <w:rFonts w:asciiTheme="minorEastAsia" w:hAnsiTheme="minorEastAsia" w:hint="eastAsia"/>
          <w:sz w:val="21"/>
          <w:szCs w:val="21"/>
        </w:rPr>
        <w:t>７・４ 「９０日会」対道交渉。企業組合に</w:t>
      </w:r>
    </w:p>
    <w:p w:rsidR="00586BB6" w:rsidRPr="00201F1D" w:rsidRDefault="00586BB6" w:rsidP="00586BB6">
      <w:pPr>
        <w:spacing w:after="0" w:line="240" w:lineRule="auto"/>
        <w:ind w:leftChars="200" w:left="965" w:hangingChars="250" w:hanging="525"/>
        <w:rPr>
          <w:rFonts w:asciiTheme="minorEastAsia" w:hAnsiTheme="minorEastAsia"/>
          <w:sz w:val="21"/>
          <w:szCs w:val="21"/>
        </w:rPr>
      </w:pPr>
      <w:r w:rsidRPr="00201F1D">
        <w:rPr>
          <w:rFonts w:asciiTheme="minorEastAsia" w:hAnsiTheme="minorEastAsia" w:hint="eastAsia"/>
          <w:sz w:val="21"/>
          <w:szCs w:val="21"/>
        </w:rPr>
        <w:t>おける積寒制度適用の条件をつめる。</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事業主だけの実績５２年度積寒７</w:t>
      </w:r>
      <w:r w:rsidR="006D78C9">
        <w:rPr>
          <w:rFonts w:asciiTheme="minorEastAsia" w:hAnsiTheme="minorEastAsia" w:hint="eastAsia"/>
          <w:color w:val="000000" w:themeColor="text1"/>
          <w:sz w:val="21"/>
          <w:szCs w:val="21"/>
        </w:rPr>
        <w:t>万</w:t>
      </w:r>
      <w:r w:rsidRPr="00201F1D">
        <w:rPr>
          <w:rFonts w:asciiTheme="minorEastAsia" w:hAnsiTheme="minorEastAsia" w:hint="eastAsia"/>
          <w:color w:val="000000" w:themeColor="text1"/>
          <w:sz w:val="21"/>
          <w:szCs w:val="21"/>
        </w:rPr>
        <w:t>，</w:t>
      </w:r>
    </w:p>
    <w:p w:rsidR="00586BB6" w:rsidRPr="00201F1D" w:rsidRDefault="00586BB6" w:rsidP="00586BB6">
      <w:pPr>
        <w:spacing w:after="0" w:line="240" w:lineRule="auto"/>
        <w:ind w:leftChars="200" w:left="96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０００人、３０億円支給。問題は秋以</w:t>
      </w:r>
    </w:p>
    <w:p w:rsidR="00586BB6" w:rsidRPr="00201F1D" w:rsidRDefault="00586BB6" w:rsidP="00586BB6">
      <w:pPr>
        <w:spacing w:after="0" w:line="240" w:lineRule="auto"/>
        <w:ind w:leftChars="200" w:left="965" w:hangingChars="250" w:hanging="525"/>
        <w:rPr>
          <w:rFonts w:asciiTheme="minorEastAsia" w:hAnsiTheme="minorEastAsia"/>
          <w:color w:val="FF0000"/>
          <w:sz w:val="21"/>
          <w:szCs w:val="21"/>
        </w:rPr>
      </w:pPr>
      <w:r w:rsidRPr="00201F1D">
        <w:rPr>
          <w:rFonts w:asciiTheme="minorEastAsia" w:hAnsiTheme="minorEastAsia" w:hint="eastAsia"/>
          <w:color w:val="000000" w:themeColor="text1"/>
          <w:sz w:val="21"/>
          <w:szCs w:val="21"/>
        </w:rPr>
        <w:t>降の仕事だ！絡会ニュース第１６号</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２６～２７日　全国失業者大会（５４人）</w:t>
      </w:r>
    </w:p>
    <w:p w:rsidR="00586BB6" w:rsidRPr="00201F1D" w:rsidRDefault="00586BB6" w:rsidP="00586BB6">
      <w:pPr>
        <w:spacing w:after="0" w:line="240" w:lineRule="auto"/>
        <w:ind w:left="735" w:hangingChars="350" w:hanging="735"/>
        <w:rPr>
          <w:rFonts w:asciiTheme="minorEastAsia" w:hAnsiTheme="minorEastAsia"/>
          <w:sz w:val="21"/>
          <w:szCs w:val="21"/>
        </w:rPr>
      </w:pPr>
      <w:r w:rsidRPr="00201F1D">
        <w:rPr>
          <w:rFonts w:asciiTheme="minorEastAsia" w:hAnsiTheme="minorEastAsia" w:hint="eastAsia"/>
          <w:sz w:val="21"/>
          <w:szCs w:val="21"/>
        </w:rPr>
        <w:t>９・１８～１９日　全道季節労働者対策会</w:t>
      </w:r>
    </w:p>
    <w:p w:rsidR="00586BB6" w:rsidRPr="00201F1D" w:rsidRDefault="00586BB6" w:rsidP="00586BB6">
      <w:pPr>
        <w:spacing w:after="0" w:line="240" w:lineRule="auto"/>
        <w:ind w:leftChars="150" w:left="750" w:hangingChars="200" w:hanging="420"/>
        <w:rPr>
          <w:rFonts w:asciiTheme="minorEastAsia" w:hAnsiTheme="minorEastAsia"/>
          <w:sz w:val="21"/>
          <w:szCs w:val="21"/>
        </w:rPr>
      </w:pPr>
      <w:r w:rsidRPr="00201F1D">
        <w:rPr>
          <w:rFonts w:asciiTheme="minorEastAsia" w:hAnsiTheme="minorEastAsia" w:hint="eastAsia"/>
          <w:sz w:val="21"/>
          <w:szCs w:val="21"/>
        </w:rPr>
        <w:t>（企業組合設立の方針を打ち出す。１０</w:t>
      </w:r>
    </w:p>
    <w:p w:rsidR="00586BB6" w:rsidRPr="00201F1D" w:rsidRDefault="00586BB6" w:rsidP="00586BB6">
      <w:pPr>
        <w:spacing w:after="0" w:line="240" w:lineRule="auto"/>
        <w:ind w:leftChars="200" w:left="755" w:hangingChars="150" w:hanging="315"/>
        <w:rPr>
          <w:rFonts w:asciiTheme="minorEastAsia" w:hAnsiTheme="minorEastAsia"/>
          <w:sz w:val="21"/>
          <w:szCs w:val="21"/>
        </w:rPr>
      </w:pPr>
      <w:r w:rsidRPr="00201F1D">
        <w:rPr>
          <w:rFonts w:asciiTheme="minorEastAsia" w:hAnsiTheme="minorEastAsia" w:hint="eastAsia"/>
          <w:sz w:val="21"/>
          <w:szCs w:val="21"/>
        </w:rPr>
        <w:t>月から企業組合づくりが始まる）</w:t>
      </w:r>
    </w:p>
    <w:p w:rsidR="00586BB6" w:rsidRPr="00201F1D" w:rsidRDefault="00586BB6" w:rsidP="00586BB6">
      <w:pPr>
        <w:spacing w:after="0" w:line="240" w:lineRule="auto"/>
        <w:ind w:left="1050" w:hangingChars="500" w:hanging="1050"/>
        <w:rPr>
          <w:rFonts w:asciiTheme="minorEastAsia" w:hAnsiTheme="minorEastAsia"/>
          <w:sz w:val="21"/>
          <w:szCs w:val="21"/>
        </w:rPr>
      </w:pPr>
      <w:r w:rsidRPr="00201F1D">
        <w:rPr>
          <w:rFonts w:asciiTheme="minorEastAsia" w:hAnsiTheme="minorEastAsia" w:hint="eastAsia"/>
          <w:sz w:val="21"/>
          <w:szCs w:val="21"/>
        </w:rPr>
        <w:t>１１</w:t>
      </w:r>
      <w:r w:rsidRPr="00201F1D">
        <w:rPr>
          <w:rFonts w:ascii="ＭＳ 明朝" w:eastAsia="ＭＳ 明朝" w:hAnsi="ＭＳ 明朝" w:cs="ＭＳ 明朝" w:hint="eastAsia"/>
          <w:sz w:val="21"/>
          <w:szCs w:val="21"/>
        </w:rPr>
        <w:t>・</w:t>
      </w:r>
      <w:r w:rsidRPr="00201F1D">
        <w:rPr>
          <w:rFonts w:asciiTheme="minorEastAsia" w:hAnsiTheme="minorEastAsia" w:hint="eastAsia"/>
          <w:sz w:val="21"/>
          <w:szCs w:val="21"/>
        </w:rPr>
        <w:t>７ 全道代表者会議（年末までのとり</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くみ強化を意思統一）</w:t>
      </w:r>
    </w:p>
    <w:p w:rsidR="00586BB6" w:rsidRPr="00201F1D" w:rsidRDefault="00586BB6" w:rsidP="00586BB6">
      <w:pPr>
        <w:spacing w:after="0" w:line="240" w:lineRule="auto"/>
        <w:ind w:left="1050" w:hangingChars="500" w:hanging="1050"/>
        <w:rPr>
          <w:rFonts w:asciiTheme="minorEastAsia" w:hAnsiTheme="minorEastAsia"/>
          <w:sz w:val="21"/>
          <w:szCs w:val="21"/>
        </w:rPr>
      </w:pPr>
      <w:r w:rsidRPr="00201F1D">
        <w:rPr>
          <w:rFonts w:asciiTheme="minorEastAsia" w:hAnsiTheme="minorEastAsia" w:hint="eastAsia"/>
          <w:sz w:val="21"/>
          <w:szCs w:val="21"/>
        </w:rPr>
        <w:t>１１・８ 空知支庁に７人が「仕事ほしい」</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と申し入れ。</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１１・１６　全道代表者会議　</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１１・２６ 北海道雇用・失業問題シンポジ</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ウム（全労働、全総訓と共催、大木一訓講演８４人）</w:t>
      </w:r>
    </w:p>
    <w:p w:rsidR="00586BB6" w:rsidRPr="00201F1D" w:rsidRDefault="00586BB6" w:rsidP="00586BB6">
      <w:pPr>
        <w:spacing w:after="0" w:line="240" w:lineRule="auto"/>
        <w:ind w:left="1050" w:hangingChars="500" w:hanging="1050"/>
        <w:rPr>
          <w:rFonts w:asciiTheme="minorEastAsia" w:hAnsiTheme="minorEastAsia"/>
          <w:sz w:val="21"/>
          <w:szCs w:val="21"/>
        </w:rPr>
      </w:pPr>
      <w:r w:rsidRPr="00201F1D">
        <w:rPr>
          <w:rFonts w:asciiTheme="minorEastAsia" w:hAnsiTheme="minorEastAsia" w:hint="eastAsia"/>
          <w:sz w:val="21"/>
          <w:szCs w:val="21"/>
        </w:rPr>
        <w:t>１２・６～７　第２９次中央行動、異常降雪</w:t>
      </w:r>
    </w:p>
    <w:p w:rsidR="00586BB6" w:rsidRPr="00201F1D" w:rsidRDefault="00586BB6" w:rsidP="00586BB6">
      <w:pPr>
        <w:spacing w:after="0" w:line="240" w:lineRule="auto"/>
        <w:ind w:leftChars="200" w:left="1070" w:hangingChars="300" w:hanging="630"/>
        <w:rPr>
          <w:rFonts w:asciiTheme="minorEastAsia" w:hAnsiTheme="minorEastAsia"/>
          <w:sz w:val="21"/>
          <w:szCs w:val="21"/>
        </w:rPr>
      </w:pPr>
      <w:r w:rsidRPr="00201F1D">
        <w:rPr>
          <w:rFonts w:asciiTheme="minorEastAsia" w:hAnsiTheme="minorEastAsia" w:hint="eastAsia"/>
          <w:sz w:val="21"/>
          <w:szCs w:val="21"/>
        </w:rPr>
        <w:t>に特別交付税を措置する（自治省回答）</w:t>
      </w:r>
    </w:p>
    <w:p w:rsidR="00586BB6" w:rsidRPr="00201F1D" w:rsidRDefault="00586BB6" w:rsidP="00586BB6">
      <w:pPr>
        <w:spacing w:after="0" w:line="240" w:lineRule="auto"/>
        <w:ind w:left="1155" w:hangingChars="550" w:hanging="1155"/>
        <w:rPr>
          <w:rFonts w:asciiTheme="minorEastAsia" w:hAnsiTheme="minorEastAsia"/>
          <w:sz w:val="21"/>
          <w:szCs w:val="21"/>
        </w:rPr>
      </w:pPr>
      <w:r w:rsidRPr="00201F1D">
        <w:rPr>
          <w:rFonts w:asciiTheme="minorEastAsia" w:hAnsiTheme="minorEastAsia" w:hint="eastAsia"/>
          <w:sz w:val="21"/>
          <w:szCs w:val="21"/>
        </w:rPr>
        <w:t>１２・２２ 全日自労と全道労協が「北海道</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における雇用・失業闘争を前進させるた</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めの合意書」を締結</w:t>
      </w:r>
    </w:p>
    <w:p w:rsidR="00586BB6" w:rsidRPr="00201F1D" w:rsidRDefault="00586BB6" w:rsidP="00586BB6">
      <w:pPr>
        <w:spacing w:after="0" w:line="240" w:lineRule="auto"/>
        <w:ind w:left="1155" w:hangingChars="550" w:hanging="1155"/>
        <w:rPr>
          <w:rFonts w:asciiTheme="minorEastAsia" w:hAnsiTheme="minorEastAsia"/>
          <w:sz w:val="21"/>
          <w:szCs w:val="21"/>
        </w:rPr>
      </w:pPr>
      <w:r w:rsidRPr="00201F1D">
        <w:rPr>
          <w:rFonts w:asciiTheme="minorEastAsia" w:hAnsiTheme="minorEastAsia" w:hint="eastAsia"/>
          <w:sz w:val="21"/>
          <w:szCs w:val="21"/>
        </w:rPr>
        <w:t>１２・２５ 対道・全道代表者会議。道は「積</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寒制度の実現を見て国に働きかける」と回答。</w:t>
      </w:r>
    </w:p>
    <w:p w:rsidR="00586BB6" w:rsidRPr="00201F1D" w:rsidRDefault="00586BB6" w:rsidP="00586BB6">
      <w:pPr>
        <w:spacing w:after="0" w:line="240" w:lineRule="auto"/>
        <w:ind w:left="1155" w:hangingChars="550" w:hanging="1155"/>
        <w:rPr>
          <w:rFonts w:asciiTheme="minorEastAsia" w:hAnsiTheme="minorEastAsia"/>
          <w:sz w:val="21"/>
          <w:szCs w:val="21"/>
        </w:rPr>
      </w:pPr>
      <w:r w:rsidRPr="00201F1D">
        <w:rPr>
          <w:rFonts w:asciiTheme="minorEastAsia" w:hAnsiTheme="minorEastAsia" w:hint="eastAsia"/>
          <w:sz w:val="21"/>
          <w:szCs w:val="21"/>
        </w:rPr>
        <w:t>１２・２７ 全道代表者会議（翌年の日程を</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確認。２１全道集会、２２対道交渉、２３～２５中央行動．河合事務局長）</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２８地域で企業組合設立が進む。</w:t>
      </w:r>
    </w:p>
    <w:p w:rsidR="00586BB6" w:rsidRDefault="00586BB6" w:rsidP="00586BB6">
      <w:pPr>
        <w:spacing w:after="0" w:line="240" w:lineRule="auto"/>
        <w:rPr>
          <w:rFonts w:asciiTheme="minorEastAsia" w:hAnsiTheme="minorEastAsia"/>
          <w:sz w:val="21"/>
          <w:szCs w:val="21"/>
        </w:rPr>
      </w:pPr>
    </w:p>
    <w:p w:rsidR="00586BB6" w:rsidRDefault="00586BB6" w:rsidP="00586BB6">
      <w:pPr>
        <w:spacing w:after="0" w:line="240" w:lineRule="auto"/>
        <w:rPr>
          <w:rFonts w:asciiTheme="minorEastAsia" w:hAnsiTheme="minorEastAsia"/>
          <w:sz w:val="21"/>
          <w:szCs w:val="21"/>
          <w:bdr w:val="single" w:sz="4" w:space="0" w:color="auto"/>
          <w:shd w:val="pct15" w:color="auto" w:fill="FFFFFF"/>
        </w:rPr>
      </w:pPr>
      <w:r w:rsidRPr="00BA5465">
        <w:rPr>
          <w:rFonts w:asciiTheme="majorEastAsia" w:eastAsiaTheme="majorEastAsia" w:hAnsiTheme="majorEastAsia" w:hint="eastAsia"/>
          <w:sz w:val="21"/>
          <w:szCs w:val="21"/>
          <w:bdr w:val="single" w:sz="4" w:space="0" w:color="auto"/>
          <w:shd w:val="pct15" w:color="auto" w:fill="FFFFFF"/>
        </w:rPr>
        <w:t xml:space="preserve">　１９７９年</w:t>
      </w:r>
      <w:r w:rsidRPr="00201F1D">
        <w:rPr>
          <w:rFonts w:asciiTheme="minorEastAsia" w:hAnsiTheme="minorEastAsia" w:hint="eastAsia"/>
          <w:sz w:val="21"/>
          <w:szCs w:val="21"/>
          <w:bdr w:val="single" w:sz="4" w:space="0" w:color="auto"/>
          <w:shd w:val="pct15" w:color="auto" w:fill="FFFFFF"/>
        </w:rPr>
        <w:t>（昭和５４年）</w:t>
      </w:r>
    </w:p>
    <w:p w:rsidR="00586BB6" w:rsidRPr="00201F1D" w:rsidRDefault="00586BB6" w:rsidP="00586BB6">
      <w:pPr>
        <w:spacing w:after="0" w:line="240" w:lineRule="auto"/>
        <w:rPr>
          <w:rFonts w:asciiTheme="minorEastAsia" w:hAnsiTheme="minorEastAsia"/>
          <w:sz w:val="21"/>
          <w:szCs w:val="21"/>
          <w:bdr w:val="single" w:sz="4" w:space="0" w:color="auto"/>
          <w:shd w:val="pct15" w:color="auto" w:fill="FFFFFF"/>
        </w:rPr>
      </w:pPr>
    </w:p>
    <w:p w:rsidR="00586BB6" w:rsidRDefault="00586BB6" w:rsidP="00586BB6">
      <w:pPr>
        <w:spacing w:after="0" w:line="240" w:lineRule="auto"/>
        <w:ind w:leftChars="100" w:left="325" w:hangingChars="50" w:hanging="105"/>
        <w:rPr>
          <w:rFonts w:asciiTheme="majorEastAsia" w:eastAsiaTheme="majorEastAsia" w:hAnsiTheme="majorEastAsia"/>
          <w:color w:val="000000" w:themeColor="text1"/>
          <w:sz w:val="21"/>
          <w:szCs w:val="21"/>
        </w:rPr>
      </w:pPr>
      <w:r w:rsidRPr="004B6609">
        <w:rPr>
          <w:rFonts w:asciiTheme="majorEastAsia" w:eastAsiaTheme="majorEastAsia" w:hAnsiTheme="majorEastAsia" w:hint="eastAsia"/>
          <w:color w:val="000000" w:themeColor="text1"/>
          <w:sz w:val="21"/>
          <w:szCs w:val="21"/>
        </w:rPr>
        <w:t>企業組合が初めての講習を実施</w:t>
      </w:r>
    </w:p>
    <w:p w:rsidR="00586BB6" w:rsidRPr="00201F1D" w:rsidRDefault="00586BB6" w:rsidP="00586BB6">
      <w:pPr>
        <w:spacing w:after="0" w:line="240" w:lineRule="auto"/>
        <w:ind w:leftChars="100" w:left="325" w:hangingChars="50" w:hanging="105"/>
        <w:rPr>
          <w:rFonts w:asciiTheme="minorEastAsia" w:hAnsiTheme="minorEastAsia"/>
          <w:sz w:val="21"/>
          <w:szCs w:val="21"/>
        </w:rPr>
      </w:pPr>
    </w:p>
    <w:p w:rsidR="00586BB6"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企業組合の活用始まる。１月末で６６企業組合</w:t>
      </w:r>
      <w:r>
        <w:rPr>
          <w:rFonts w:asciiTheme="minorEastAsia" w:hAnsiTheme="minorEastAsia" w:hint="eastAsia"/>
          <w:sz w:val="21"/>
          <w:szCs w:val="21"/>
        </w:rPr>
        <w:t>が設立される。</w:t>
      </w:r>
      <w:r w:rsidRPr="00201F1D">
        <w:rPr>
          <w:rFonts w:asciiTheme="minorEastAsia" w:hAnsiTheme="minorEastAsia" w:hint="eastAsia"/>
          <w:sz w:val="21"/>
          <w:szCs w:val="21"/>
        </w:rPr>
        <w:t>うち、「９０日会」系列は２８市町村。美唄、札幌、芦別、札幌豊平白石、当別、夕張、留辺蘂、滝川、北檜山、今金、乙部、上ノ国、江差、凾館、八雲、長万部、浦川、様似、追分、深川、岩見沢、北見、平取、美幌、門別、佐呂間、伊達、新冠</w:t>
      </w:r>
      <w:r>
        <w:rPr>
          <w:rFonts w:asciiTheme="minorEastAsia" w:hAnsiTheme="minorEastAsia" w:hint="eastAsia"/>
          <w:sz w:val="21"/>
          <w:szCs w:val="21"/>
        </w:rPr>
        <w:t>。</w:t>
      </w:r>
    </w:p>
    <w:p w:rsidR="00586BB6" w:rsidRDefault="00586BB6" w:rsidP="00586BB6">
      <w:pPr>
        <w:spacing w:after="0" w:line="240" w:lineRule="auto"/>
        <w:ind w:firstLineChars="100" w:firstLine="210"/>
        <w:rPr>
          <w:rFonts w:asciiTheme="minorEastAsia" w:hAnsiTheme="minorEastAsia"/>
          <w:sz w:val="21"/>
          <w:szCs w:val="21"/>
        </w:rPr>
      </w:pPr>
      <w:r>
        <w:rPr>
          <w:rFonts w:asciiTheme="minorEastAsia" w:hAnsiTheme="minorEastAsia" w:hint="eastAsia"/>
          <w:sz w:val="21"/>
          <w:szCs w:val="21"/>
        </w:rPr>
        <w:t>（</w:t>
      </w:r>
      <w:r w:rsidRPr="00201F1D">
        <w:rPr>
          <w:rFonts w:asciiTheme="minorEastAsia" w:hAnsiTheme="minorEastAsia" w:hint="eastAsia"/>
          <w:sz w:val="21"/>
          <w:szCs w:val="21"/>
        </w:rPr>
        <w:t>道季労は３６市町村）</w:t>
      </w:r>
    </w:p>
    <w:p w:rsidR="00586BB6" w:rsidRPr="00201F1D" w:rsidRDefault="00586BB6" w:rsidP="00586BB6">
      <w:pPr>
        <w:spacing w:after="0" w:line="240" w:lineRule="auto"/>
        <w:ind w:leftChars="100" w:left="430" w:hangingChars="100" w:hanging="210"/>
        <w:rPr>
          <w:rFonts w:asciiTheme="minorEastAsia" w:hAnsiTheme="minorEastAsia"/>
          <w:sz w:val="21"/>
          <w:szCs w:val="21"/>
        </w:rPr>
      </w:pPr>
    </w:p>
    <w:p w:rsidR="00586BB6" w:rsidRPr="00201F1D" w:rsidRDefault="00586BB6" w:rsidP="0021276C">
      <w:pPr>
        <w:spacing w:after="0" w:line="240" w:lineRule="auto"/>
        <w:rPr>
          <w:rFonts w:asciiTheme="minorEastAsia" w:hAnsiTheme="minorEastAsia"/>
          <w:sz w:val="21"/>
          <w:szCs w:val="21"/>
        </w:rPr>
      </w:pPr>
      <w:r w:rsidRPr="00201F1D">
        <w:rPr>
          <w:rFonts w:asciiTheme="minorEastAsia" w:hAnsiTheme="minorEastAsia" w:hint="eastAsia"/>
          <w:sz w:val="21"/>
          <w:szCs w:val="21"/>
        </w:rPr>
        <w:t>１・４　月寒職安前</w:t>
      </w:r>
      <w:r w:rsidR="006D78C9">
        <w:rPr>
          <w:rFonts w:asciiTheme="minorEastAsia" w:hAnsiTheme="minorEastAsia" w:hint="eastAsia"/>
          <w:sz w:val="21"/>
          <w:szCs w:val="21"/>
        </w:rPr>
        <w:t>で</w:t>
      </w:r>
      <w:r w:rsidRPr="00201F1D">
        <w:rPr>
          <w:rFonts w:asciiTheme="minorEastAsia" w:hAnsiTheme="minorEastAsia" w:hint="eastAsia"/>
          <w:sz w:val="21"/>
          <w:szCs w:val="21"/>
        </w:rPr>
        <w:t>宣伝</w:t>
      </w:r>
      <w:r w:rsidR="006D78C9">
        <w:rPr>
          <w:rFonts w:asciiTheme="minorEastAsia" w:hAnsiTheme="minorEastAsia" w:hint="eastAsia"/>
          <w:sz w:val="21"/>
          <w:szCs w:val="21"/>
        </w:rPr>
        <w:t>。</w:t>
      </w:r>
      <w:r w:rsidRPr="00201F1D">
        <w:rPr>
          <w:rFonts w:asciiTheme="minorEastAsia" w:hAnsiTheme="minorEastAsia" w:hint="eastAsia"/>
          <w:sz w:val="21"/>
          <w:szCs w:val="21"/>
        </w:rPr>
        <w:t xml:space="preserve">　</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１・２１　第２回全</w:t>
      </w:r>
      <w:r>
        <w:rPr>
          <w:rFonts w:asciiTheme="minorEastAsia" w:hAnsiTheme="minorEastAsia" w:hint="eastAsia"/>
          <w:sz w:val="21"/>
          <w:szCs w:val="21"/>
        </w:rPr>
        <w:t xml:space="preserve">　</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道集会（自治会</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館４００人）</w:t>
      </w:r>
    </w:p>
    <w:p w:rsidR="002C7B31"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２２「９０日会」</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が樫原副知事交</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渉「積寒給付金</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５５年度（１９</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８０年度）以降</w:t>
      </w:r>
      <w:r>
        <w:rPr>
          <w:rFonts w:asciiTheme="minorEastAsia" w:hAnsiTheme="minorEastAsia" w:hint="eastAsia"/>
          <w:sz w:val="21"/>
          <w:szCs w:val="21"/>
        </w:rPr>
        <w:t xml:space="preserve">　</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の延長に努力す</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る」と回答</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１・２３～２５　第</w:t>
      </w:r>
      <w:r>
        <w:rPr>
          <w:rFonts w:asciiTheme="minorEastAsia" w:hAnsiTheme="minorEastAsia" w:hint="eastAsia"/>
          <w:sz w:val="21"/>
          <w:szCs w:val="21"/>
        </w:rPr>
        <w:t xml:space="preserve">　　</w:t>
      </w:r>
    </w:p>
    <w:p w:rsidR="00586BB6" w:rsidRPr="00201F1D" w:rsidRDefault="0021276C" w:rsidP="00586BB6">
      <w:pPr>
        <w:spacing w:after="0" w:line="240" w:lineRule="auto"/>
        <w:ind w:leftChars="200" w:left="440"/>
        <w:rPr>
          <w:rFonts w:asciiTheme="minorEastAsia" w:hAnsiTheme="minorEastAsia"/>
          <w:sz w:val="21"/>
          <w:szCs w:val="21"/>
        </w:rPr>
      </w:pPr>
      <w:r w:rsidRPr="00201F1D">
        <w:rPr>
          <w:rFonts w:asciiTheme="minorEastAsia" w:hAnsiTheme="minorEastAsia"/>
          <w:noProof/>
          <w:color w:val="000000" w:themeColor="text1"/>
          <w:sz w:val="21"/>
          <w:szCs w:val="21"/>
        </w:rPr>
        <w:drawing>
          <wp:anchor distT="0" distB="0" distL="114300" distR="114300" simplePos="0" relativeHeight="251784703" behindDoc="1" locked="0" layoutInCell="1" allowOverlap="1" wp14:anchorId="12377092" wp14:editId="73E6567F">
            <wp:simplePos x="0" y="0"/>
            <wp:positionH relativeFrom="column">
              <wp:posOffset>-474980</wp:posOffset>
            </wp:positionH>
            <wp:positionV relativeFrom="paragraph">
              <wp:posOffset>1355725</wp:posOffset>
            </wp:positionV>
            <wp:extent cx="2757170" cy="4145915"/>
            <wp:effectExtent l="19050" t="19050" r="24130" b="26035"/>
            <wp:wrapThrough wrapText="bothSides">
              <wp:wrapPolygon edited="0">
                <wp:start x="-149" y="-99"/>
                <wp:lineTo x="-149" y="21636"/>
                <wp:lineTo x="21640" y="21636"/>
                <wp:lineTo x="21640" y="-99"/>
                <wp:lineTo x="-149" y="-99"/>
              </wp:wrapPolygon>
            </wp:wrapThrough>
            <wp:docPr id="5" name="図 5" descr="C:\Users\ryo-sato\Desktop\スキャン_201607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スキャン_20160725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7170" cy="4145915"/>
                    </a:xfrm>
                    <a:prstGeom prst="rect">
                      <a:avLst/>
                    </a:prstGeom>
                    <a:noFill/>
                    <a:ln>
                      <a:solidFill>
                        <a:srgbClr val="4BACC6"/>
                      </a:solidFill>
                    </a:ln>
                  </pic:spPr>
                </pic:pic>
              </a:graphicData>
            </a:graphic>
            <wp14:sizeRelH relativeFrom="page">
              <wp14:pctWidth>0</wp14:pctWidth>
            </wp14:sizeRelH>
            <wp14:sizeRelV relativeFrom="page">
              <wp14:pctHeight>0</wp14:pctHeight>
            </wp14:sizeRelV>
          </wp:anchor>
        </w:drawing>
      </w:r>
      <w:r w:rsidR="00586BB6" w:rsidRPr="00201F1D">
        <w:rPr>
          <w:rFonts w:asciiTheme="minorEastAsia" w:hAnsiTheme="minorEastAsia" w:hint="eastAsia"/>
          <w:sz w:val="21"/>
          <w:szCs w:val="21"/>
        </w:rPr>
        <w:t>３０次中央行動２５　開発庁交渉（１３人、山科</w:t>
      </w:r>
      <w:r w:rsidR="00586BB6">
        <w:rPr>
          <w:rFonts w:asciiTheme="minorEastAsia" w:hAnsiTheme="minorEastAsia" w:hint="eastAsia"/>
          <w:sz w:val="21"/>
          <w:szCs w:val="21"/>
        </w:rPr>
        <w:t>喜一代表委員</w:t>
      </w:r>
      <w:r w:rsidR="00586BB6" w:rsidRPr="00201F1D">
        <w:rPr>
          <w:rFonts w:asciiTheme="minorEastAsia" w:hAnsiTheme="minorEastAsia" w:hint="eastAsia"/>
          <w:sz w:val="21"/>
          <w:szCs w:val="21"/>
        </w:rPr>
        <w:t>、小笠原、下田</w:t>
      </w:r>
      <w:r w:rsidR="00586BB6">
        <w:rPr>
          <w:rFonts w:asciiTheme="minorEastAsia" w:hAnsiTheme="minorEastAsia" w:hint="eastAsia"/>
          <w:sz w:val="21"/>
          <w:szCs w:val="21"/>
        </w:rPr>
        <w:t>京子参議</w:t>
      </w:r>
      <w:r w:rsidR="00586BB6" w:rsidRPr="00201F1D">
        <w:rPr>
          <w:rFonts w:asciiTheme="minorEastAsia" w:hAnsiTheme="minorEastAsia" w:hint="eastAsia"/>
          <w:sz w:val="21"/>
          <w:szCs w:val="21"/>
        </w:rPr>
        <w:t>）「現状でいいとは思わないので、みなさんの意見を参考に改善の努力をしたいと谷口隆志審議官が回答。</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２・２０　</w:t>
      </w:r>
      <w:r>
        <w:rPr>
          <w:rFonts w:asciiTheme="minorEastAsia" w:hAnsiTheme="minorEastAsia" w:hint="eastAsia"/>
          <w:sz w:val="21"/>
          <w:szCs w:val="21"/>
        </w:rPr>
        <w:t>全日自労が</w:t>
      </w:r>
      <w:r w:rsidRPr="00201F1D">
        <w:rPr>
          <w:rFonts w:asciiTheme="minorEastAsia" w:hAnsiTheme="minorEastAsia" w:hint="eastAsia"/>
          <w:sz w:val="21"/>
          <w:szCs w:val="21"/>
        </w:rPr>
        <w:t>「雇用を守り、失業に反対する全国縦断行動」の開始。</w:t>
      </w:r>
    </w:p>
    <w:p w:rsidR="002C7B31"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３・１０　全道代表者会議（３大要求を確認、</w:t>
      </w:r>
    </w:p>
    <w:p w:rsidR="002C7B31" w:rsidRDefault="00586BB6" w:rsidP="002C7B31">
      <w:pPr>
        <w:spacing w:after="0" w:line="240" w:lineRule="auto"/>
        <w:ind w:firstLineChars="150" w:firstLine="31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職業講習６１市町村‐４３企業組合２３</w:t>
      </w:r>
    </w:p>
    <w:p w:rsidR="00586BB6" w:rsidRDefault="00586BB6" w:rsidP="002C7B31">
      <w:pPr>
        <w:spacing w:after="0" w:line="240" w:lineRule="auto"/>
        <w:ind w:firstLineChars="150" w:firstLine="31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連絡所）で６，２００人受講</w:t>
      </w:r>
      <w:r>
        <w:rPr>
          <w:rFonts w:asciiTheme="minorEastAsia" w:hAnsiTheme="minorEastAsia" w:hint="eastAsia"/>
          <w:color w:val="000000" w:themeColor="text1"/>
          <w:sz w:val="21"/>
          <w:szCs w:val="21"/>
        </w:rPr>
        <w:t>の</w:t>
      </w:r>
      <w:r w:rsidRPr="00201F1D">
        <w:rPr>
          <w:rFonts w:asciiTheme="minorEastAsia" w:hAnsiTheme="minorEastAsia" w:hint="eastAsia"/>
          <w:color w:val="000000" w:themeColor="text1"/>
          <w:sz w:val="21"/>
          <w:szCs w:val="21"/>
        </w:rPr>
        <w:t>報告</w:t>
      </w:r>
      <w:r>
        <w:rPr>
          <w:rFonts w:asciiTheme="minorEastAsia" w:hAnsiTheme="minorEastAsia" w:hint="eastAsia"/>
          <w:color w:val="000000" w:themeColor="text1"/>
          <w:sz w:val="21"/>
          <w:szCs w:val="21"/>
        </w:rPr>
        <w:t>。</w:t>
      </w:r>
    </w:p>
    <w:p w:rsidR="00586BB6" w:rsidRPr="00201F1D" w:rsidRDefault="00586BB6" w:rsidP="00586BB6">
      <w:pPr>
        <w:spacing w:after="0" w:line="240" w:lineRule="auto"/>
        <w:ind w:left="315" w:hangingChars="150" w:hanging="31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５・１７～１８　全道代表者会議　全日自労が「３万人組織化構想」を特別提案。</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Pr>
          <w:rFonts w:asciiTheme="minorEastAsia" w:hAnsiTheme="minorEastAsia" w:hint="eastAsia"/>
          <w:color w:val="000000" w:themeColor="text1"/>
          <w:sz w:val="21"/>
          <w:szCs w:val="21"/>
        </w:rPr>
        <w:t>６</w:t>
      </w:r>
      <w:r w:rsidRPr="00201F1D">
        <w:rPr>
          <w:rFonts w:asciiTheme="minorEastAsia" w:hAnsiTheme="minorEastAsia" w:hint="eastAsia"/>
          <w:color w:val="000000" w:themeColor="text1"/>
          <w:sz w:val="21"/>
          <w:szCs w:val="21"/>
        </w:rPr>
        <w:t>・２　来道中の栗原労相が「積寒制度存続は困難」と発言。</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７・３　対道交渉。中村労働部長が「道としても延長のため、行動を起こしている」と回答。社公共道クの紹介で道議会請願。</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７・１１～１２　緊急中央行動．斎藤特別雇用対策課長が「実績をつかみ、８月に結論」と回答。</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８・２３～２５　第３４次中央行動，２９人。菊田特別雇用対策課長が「３年延長を省議決定した」と回答</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９・１５　建設一般結成（建設資材一般労働組合北海道協議会、５労組４８００人）</w:t>
      </w:r>
    </w:p>
    <w:p w:rsidR="00586BB6" w:rsidRPr="00201F1D" w:rsidRDefault="00586BB6" w:rsidP="00586BB6">
      <w:pPr>
        <w:spacing w:after="0" w:line="240" w:lineRule="auto"/>
        <w:ind w:firstLineChars="200" w:firstLine="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総選挙　多田光雄氏議席回復（共産４１）</w:t>
      </w:r>
    </w:p>
    <w:p w:rsidR="00586BB6" w:rsidRPr="00201F1D" w:rsidRDefault="00586BB6" w:rsidP="00586BB6">
      <w:pPr>
        <w:spacing w:after="0" w:line="240" w:lineRule="auto"/>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１２・３～４　中央行動３１人。</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１２・２２　大蔵原案ゼロ査定。６日間の復活要請行動が開始される。（多田、小笠原、立木洋</w:t>
      </w:r>
      <w:r>
        <w:rPr>
          <w:rFonts w:asciiTheme="minorEastAsia" w:hAnsiTheme="minorEastAsia" w:hint="eastAsia"/>
          <w:color w:val="000000" w:themeColor="text1"/>
          <w:sz w:val="21"/>
          <w:szCs w:val="21"/>
        </w:rPr>
        <w:t>衆議</w:t>
      </w:r>
      <w:r w:rsidRPr="00201F1D">
        <w:rPr>
          <w:rFonts w:asciiTheme="minorEastAsia" w:hAnsiTheme="minorEastAsia" w:hint="eastAsia"/>
          <w:color w:val="000000" w:themeColor="text1"/>
          <w:sz w:val="21"/>
          <w:szCs w:val="21"/>
        </w:rPr>
        <w:t>）「じかたび」の河合</w:t>
      </w:r>
      <w:r>
        <w:rPr>
          <w:rFonts w:asciiTheme="minorEastAsia" w:hAnsiTheme="minorEastAsia" w:hint="eastAsia"/>
          <w:color w:val="000000" w:themeColor="text1"/>
          <w:sz w:val="21"/>
          <w:szCs w:val="21"/>
        </w:rPr>
        <w:t>信一事務局長</w:t>
      </w:r>
      <w:r w:rsidRPr="00201F1D">
        <w:rPr>
          <w:rFonts w:asciiTheme="minorEastAsia" w:hAnsiTheme="minorEastAsia" w:hint="eastAsia"/>
          <w:color w:val="000000" w:themeColor="text1"/>
          <w:sz w:val="21"/>
          <w:szCs w:val="21"/>
        </w:rPr>
        <w:t xml:space="preserve">報告。　</w:t>
      </w:r>
    </w:p>
    <w:p w:rsidR="00586BB6" w:rsidRDefault="00586BB6" w:rsidP="00586BB6">
      <w:pPr>
        <w:spacing w:after="0" w:line="240" w:lineRule="auto"/>
        <w:ind w:leftChars="100" w:left="430" w:hangingChars="100" w:hanging="21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２６　藤波労相との復活折衝で「予算復活、３年延長が実現」。延長の第１回目。「じかたび」号外で全道に周知。</w:t>
      </w:r>
    </w:p>
    <w:p w:rsidR="00586BB6" w:rsidRPr="00201F1D" w:rsidRDefault="00586BB6" w:rsidP="00586BB6">
      <w:pPr>
        <w:spacing w:after="0" w:line="240" w:lineRule="auto"/>
        <w:ind w:leftChars="100" w:left="430" w:hangingChars="100" w:hanging="210"/>
        <w:rPr>
          <w:rFonts w:asciiTheme="minorEastAsia" w:hAnsiTheme="minorEastAsia"/>
          <w:color w:val="000000" w:themeColor="text1"/>
          <w:sz w:val="21"/>
          <w:szCs w:val="21"/>
        </w:rPr>
      </w:pPr>
    </w:p>
    <w:p w:rsidR="00586BB6" w:rsidRDefault="00586BB6" w:rsidP="00586BB6">
      <w:pPr>
        <w:rPr>
          <w:rFonts w:asciiTheme="minorEastAsia" w:hAnsiTheme="minorEastAsia"/>
          <w:sz w:val="21"/>
          <w:szCs w:val="21"/>
          <w:bdr w:val="single" w:sz="4" w:space="0" w:color="auto"/>
          <w:shd w:val="pct15" w:color="auto" w:fill="FFFFFF"/>
        </w:rPr>
      </w:pPr>
      <w:r w:rsidRPr="00BA5465">
        <w:rPr>
          <w:rFonts w:asciiTheme="majorEastAsia" w:eastAsiaTheme="majorEastAsia" w:hAnsiTheme="majorEastAsia" w:hint="eastAsia"/>
          <w:sz w:val="21"/>
          <w:szCs w:val="21"/>
          <w:bdr w:val="single" w:sz="4" w:space="0" w:color="auto"/>
          <w:shd w:val="pct15" w:color="auto" w:fill="FFFFFF"/>
        </w:rPr>
        <w:t xml:space="preserve">　１９８０年</w:t>
      </w:r>
      <w:r>
        <w:rPr>
          <w:rFonts w:asciiTheme="minorEastAsia" w:hAnsiTheme="minorEastAsia" w:hint="eastAsia"/>
          <w:sz w:val="21"/>
          <w:szCs w:val="21"/>
          <w:bdr w:val="single" w:sz="4" w:space="0" w:color="auto"/>
          <w:shd w:val="pct15" w:color="auto" w:fill="FFFFFF"/>
        </w:rPr>
        <w:t>（昭和５５年</w:t>
      </w:r>
      <w:r w:rsidRPr="00201F1D">
        <w:rPr>
          <w:rFonts w:asciiTheme="minorEastAsia" w:hAnsiTheme="minorEastAsia" w:hint="eastAsia"/>
          <w:sz w:val="21"/>
          <w:szCs w:val="21"/>
          <w:bdr w:val="single" w:sz="4" w:space="0" w:color="auto"/>
          <w:shd w:val="pct15" w:color="auto" w:fill="FFFFFF"/>
        </w:rPr>
        <w:t>）</w:t>
      </w:r>
    </w:p>
    <w:p w:rsidR="00143ADB" w:rsidRPr="00B74B92" w:rsidRDefault="00BD08B4" w:rsidP="00586BB6">
      <w:pPr>
        <w:rPr>
          <w:rFonts w:asciiTheme="majorEastAsia" w:eastAsiaTheme="majorEastAsia" w:hAnsiTheme="majorEastAsia"/>
          <w:sz w:val="21"/>
          <w:szCs w:val="21"/>
        </w:rPr>
      </w:pPr>
      <w:r>
        <w:rPr>
          <w:rFonts w:asciiTheme="minorEastAsia" w:hAnsiTheme="minorEastAsia" w:hint="eastAsia"/>
          <w:sz w:val="21"/>
          <w:szCs w:val="21"/>
        </w:rPr>
        <w:t xml:space="preserve">　</w:t>
      </w:r>
      <w:r w:rsidRPr="00B74B92">
        <w:rPr>
          <w:rFonts w:asciiTheme="majorEastAsia" w:eastAsiaTheme="majorEastAsia" w:hAnsiTheme="majorEastAsia" w:hint="eastAsia"/>
          <w:sz w:val="21"/>
          <w:szCs w:val="21"/>
        </w:rPr>
        <w:t>現場の労働条件改善を呼びかけ</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 xml:space="preserve">　１～３月、２</w:t>
      </w:r>
      <w:r w:rsidR="006D78C9">
        <w:rPr>
          <w:rFonts w:asciiTheme="minorEastAsia" w:hAnsiTheme="minorEastAsia" w:hint="eastAsia"/>
          <w:sz w:val="21"/>
          <w:szCs w:val="21"/>
        </w:rPr>
        <w:t>万</w:t>
      </w:r>
      <w:r>
        <w:rPr>
          <w:rFonts w:asciiTheme="minorEastAsia" w:hAnsiTheme="minorEastAsia" w:hint="eastAsia"/>
          <w:sz w:val="21"/>
          <w:szCs w:val="21"/>
        </w:rPr>
        <w:t>５０００人が講習参加</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１・２４　北海道建設企業共同組合連合会（企業組合連合会）結成１３企業組合、藤田新一理事長</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２・８　第３回全道集会（自治会館に入れ切れず）</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２３～２４　建設一般・季節労働者対策会議（賃金、労働条件の要求闘争の強化を議論。パンフレットを発行）</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noProof/>
          <w:sz w:val="21"/>
          <w:szCs w:val="21"/>
          <w:bdr w:val="single" w:sz="4" w:space="0" w:color="auto"/>
          <w:shd w:val="pct15" w:color="auto" w:fill="FFFFFF"/>
        </w:rPr>
        <w:drawing>
          <wp:anchor distT="0" distB="0" distL="114300" distR="114300" simplePos="0" relativeHeight="251772415" behindDoc="1" locked="0" layoutInCell="1" allowOverlap="1" wp14:anchorId="66912E96" wp14:editId="6AB5126C">
            <wp:simplePos x="0" y="0"/>
            <wp:positionH relativeFrom="column">
              <wp:posOffset>-819150</wp:posOffset>
            </wp:positionH>
            <wp:positionV relativeFrom="paragraph">
              <wp:posOffset>1054100</wp:posOffset>
            </wp:positionV>
            <wp:extent cx="982980" cy="1466850"/>
            <wp:effectExtent l="19050" t="19050" r="26670" b="19050"/>
            <wp:wrapThrough wrapText="bothSides">
              <wp:wrapPolygon edited="0">
                <wp:start x="-419" y="-281"/>
                <wp:lineTo x="-419" y="21600"/>
                <wp:lineTo x="21767" y="21600"/>
                <wp:lineTo x="21767" y="-281"/>
                <wp:lineTo x="-419" y="-281"/>
              </wp:wrapPolygon>
            </wp:wrapThrough>
            <wp:docPr id="7" name="図 7" descr="C:\Users\ryo-sato\Desktop\スキャン_2016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スキャン_20160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2980" cy="1466850"/>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201F1D">
        <w:rPr>
          <w:rFonts w:asciiTheme="minorEastAsia" w:hAnsiTheme="minorEastAsia" w:hint="eastAsia"/>
          <w:sz w:val="21"/>
          <w:szCs w:val="21"/>
        </w:rPr>
        <w:t>３・２２　建設一般対道交渉（３省協定賃金、建退共」など）</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２３～２５　失業者大行動に４８人が上京。</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５・３０　建設一般が春闘で賃上げ、「建退共」適用、時短、雇入通知などとりくみを強化。</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６・２２</w:t>
      </w:r>
      <w:r w:rsidRPr="00201F1D">
        <w:rPr>
          <w:rFonts w:asciiTheme="minorEastAsia" w:hAnsiTheme="minorEastAsia" w:hint="eastAsia"/>
          <w:sz w:val="21"/>
          <w:szCs w:val="21"/>
        </w:rPr>
        <w:t>衆参</w:t>
      </w:r>
      <w:r>
        <w:rPr>
          <w:rFonts w:asciiTheme="minorEastAsia" w:hAnsiTheme="minorEastAsia" w:hint="eastAsia"/>
          <w:sz w:val="21"/>
          <w:szCs w:val="21"/>
        </w:rPr>
        <w:t xml:space="preserve">　　</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 xml:space="preserve">同日選挙　</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労働省が</w:t>
      </w:r>
      <w:r>
        <w:rPr>
          <w:rFonts w:asciiTheme="minorEastAsia" w:hAnsiTheme="minorEastAsia" w:hint="eastAsia"/>
          <w:sz w:val="21"/>
          <w:szCs w:val="21"/>
        </w:rPr>
        <w:t xml:space="preserve">　　</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積寒制度</w:t>
      </w:r>
      <w:r>
        <w:rPr>
          <w:rFonts w:asciiTheme="minorEastAsia" w:hAnsiTheme="minorEastAsia" w:hint="eastAsia"/>
          <w:sz w:val="21"/>
          <w:szCs w:val="21"/>
        </w:rPr>
        <w:t xml:space="preserve">　　</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noProof/>
          <w:color w:val="000000" w:themeColor="text1"/>
          <w:sz w:val="21"/>
          <w:szCs w:val="21"/>
        </w:rPr>
        <w:drawing>
          <wp:anchor distT="0" distB="0" distL="114300" distR="114300" simplePos="0" relativeHeight="251773439" behindDoc="1" locked="0" layoutInCell="1" allowOverlap="1" wp14:anchorId="3F90A295" wp14:editId="2ABA16CE">
            <wp:simplePos x="0" y="0"/>
            <wp:positionH relativeFrom="column">
              <wp:posOffset>-78105</wp:posOffset>
            </wp:positionH>
            <wp:positionV relativeFrom="paragraph">
              <wp:posOffset>1077595</wp:posOffset>
            </wp:positionV>
            <wp:extent cx="1049020" cy="1504950"/>
            <wp:effectExtent l="19050" t="19050" r="17780" b="19050"/>
            <wp:wrapThrough wrapText="bothSides">
              <wp:wrapPolygon edited="0">
                <wp:start x="-392" y="-273"/>
                <wp:lineTo x="-392" y="21600"/>
                <wp:lineTo x="21574" y="21600"/>
                <wp:lineTo x="21574" y="-273"/>
                <wp:lineTo x="-392" y="-273"/>
              </wp:wrapPolygon>
            </wp:wrapThrough>
            <wp:docPr id="8" name="図 8" descr="C:\Users\ryo-sato\Desktop\スキャン_201607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ato\Desktop\スキャン_20160723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9020" cy="1504950"/>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201F1D">
        <w:rPr>
          <w:rFonts w:asciiTheme="minorEastAsia" w:hAnsiTheme="minorEastAsia" w:hint="eastAsia"/>
          <w:sz w:val="21"/>
          <w:szCs w:val="21"/>
        </w:rPr>
        <w:t>３年間を</w:t>
      </w:r>
      <w:r>
        <w:rPr>
          <w:rFonts w:asciiTheme="minorEastAsia" w:hAnsiTheme="minorEastAsia" w:hint="eastAsia"/>
          <w:sz w:val="21"/>
          <w:szCs w:val="21"/>
        </w:rPr>
        <w:t xml:space="preserve">　　　　</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ふまえ、延長された制度の支給要領改訂</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の検討を始める。秋に結論。</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７・２４　対道交渉で「制度改悪案」が示される。（講習人員５０人、３時間の講習、実技半分など）</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８・１９～２０　第４１次中央行動（初めて人数制限が強行される。通年雇用３分に１の義務付け問題が焦点となる）</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９・２２　「支給要領」の新たな通達発出される。２０日以上の就労、賃金３４００円以上の支払い。３００人以内、３時間、実技１０％以上。１／３通年雇用目標数の設定、未達成は翌年加算。</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９・２５　道は労働省と協議を行い、職対発第２７号通達を発出し、　積寒給付金の支給対象となる企業組合は「これまでも給付金の支給を受けたことがあるなどの実績」が必要である。道は昭和５５年１２月まで設立されたものとする」とした。これにより、他県で企業組合による道が閉ざされる。</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１２・７　</w:t>
      </w:r>
      <w:r>
        <w:rPr>
          <w:rFonts w:asciiTheme="minorEastAsia" w:hAnsiTheme="minorEastAsia" w:hint="eastAsia"/>
          <w:sz w:val="21"/>
          <w:szCs w:val="21"/>
        </w:rPr>
        <w:t>道議会で</w:t>
      </w:r>
      <w:r w:rsidRPr="00201F1D">
        <w:rPr>
          <w:rFonts w:asciiTheme="minorEastAsia" w:hAnsiTheme="minorEastAsia" w:hint="eastAsia"/>
          <w:sz w:val="21"/>
          <w:szCs w:val="21"/>
        </w:rPr>
        <w:t>本間道議が「１／３条項」の撤廃を求めて質疑</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１２・７　倶知安集会（２５０人）</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２１　根室集会（１２０人）</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２１　空知集会（２００人）</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２５　第４６次中央行動　藤尾労相交渉　単価アップ実現</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noProof/>
          <w:sz w:val="21"/>
          <w:szCs w:val="21"/>
        </w:rPr>
        <w:drawing>
          <wp:anchor distT="0" distB="0" distL="114300" distR="114300" simplePos="0" relativeHeight="251777535" behindDoc="1" locked="0" layoutInCell="1" allowOverlap="1" wp14:anchorId="4009AD29" wp14:editId="4E44CCF1">
            <wp:simplePos x="0" y="0"/>
            <wp:positionH relativeFrom="column">
              <wp:posOffset>-1365885</wp:posOffset>
            </wp:positionH>
            <wp:positionV relativeFrom="paragraph">
              <wp:posOffset>686435</wp:posOffset>
            </wp:positionV>
            <wp:extent cx="1333500" cy="2222500"/>
            <wp:effectExtent l="12700" t="25400" r="12700" b="12700"/>
            <wp:wrapThrough wrapText="bothSides">
              <wp:wrapPolygon edited="0">
                <wp:start x="-411" y="21723"/>
                <wp:lineTo x="21497" y="21723"/>
                <wp:lineTo x="21497" y="62"/>
                <wp:lineTo x="-411" y="62"/>
                <wp:lineTo x="-411" y="21723"/>
              </wp:wrapPolygon>
            </wp:wrapThrough>
            <wp:docPr id="9" name="図 9" descr="C:\Users\ryo-sato\Desktop\スキャン_2016072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yo-sato\Desktop\スキャン_20160723 (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333500" cy="2222500"/>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201F1D">
        <w:rPr>
          <w:rFonts w:asciiTheme="minorEastAsia" w:hAnsiTheme="minorEastAsia" w:hint="eastAsia"/>
          <w:sz w:val="21"/>
          <w:szCs w:val="21"/>
        </w:rPr>
        <w:t xml:space="preserve">　　この間、１１９市町村で９０日復活の議会決議。</w:t>
      </w:r>
    </w:p>
    <w:p w:rsidR="00586BB6" w:rsidRPr="00201F1D" w:rsidRDefault="00586BB6" w:rsidP="00586BB6">
      <w:pPr>
        <w:spacing w:after="0" w:line="240" w:lineRule="auto"/>
        <w:ind w:leftChars="200" w:left="440" w:firstLineChars="100" w:firstLine="210"/>
        <w:rPr>
          <w:rFonts w:asciiTheme="minorEastAsia" w:hAnsiTheme="minorEastAsia"/>
          <w:sz w:val="21"/>
          <w:szCs w:val="21"/>
        </w:rPr>
      </w:pPr>
      <w:r w:rsidRPr="00201F1D">
        <w:rPr>
          <w:rFonts w:asciiTheme="minorEastAsia" w:hAnsiTheme="minorEastAsia" w:hint="eastAsia"/>
          <w:sz w:val="21"/>
          <w:szCs w:val="21"/>
        </w:rPr>
        <w:t xml:space="preserve">　　　　　　　　　　　　　　　　　　　　　　　　　　　</w:t>
      </w:r>
    </w:p>
    <w:p w:rsidR="00586BB6" w:rsidRPr="00201F1D" w:rsidRDefault="00586BB6" w:rsidP="00586BB6">
      <w:pPr>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BA5465">
        <w:rPr>
          <w:rFonts w:asciiTheme="majorEastAsia" w:eastAsiaTheme="majorEastAsia" w:hAnsiTheme="majorEastAsia" w:hint="eastAsia"/>
          <w:sz w:val="21"/>
          <w:szCs w:val="21"/>
          <w:bdr w:val="single" w:sz="4" w:space="0" w:color="auto"/>
          <w:shd w:val="pct15" w:color="auto" w:fill="FFFFFF"/>
        </w:rPr>
        <w:t>１９８１年</w:t>
      </w:r>
      <w:r>
        <w:rPr>
          <w:rFonts w:asciiTheme="minorEastAsia" w:hAnsiTheme="minorEastAsia" w:hint="eastAsia"/>
          <w:sz w:val="21"/>
          <w:szCs w:val="21"/>
          <w:bdr w:val="single" w:sz="4" w:space="0" w:color="auto"/>
          <w:shd w:val="pct15" w:color="auto" w:fill="FFFFFF"/>
        </w:rPr>
        <w:t>（昭和５６年</w:t>
      </w:r>
      <w:r w:rsidRPr="00201F1D">
        <w:rPr>
          <w:rFonts w:asciiTheme="minorEastAsia" w:hAnsiTheme="minorEastAsia" w:hint="eastAsia"/>
          <w:sz w:val="21"/>
          <w:szCs w:val="21"/>
          <w:bdr w:val="single" w:sz="4" w:space="0" w:color="auto"/>
          <w:shd w:val="pct15" w:color="auto" w:fill="FFFFFF"/>
        </w:rPr>
        <w:t>）</w:t>
      </w:r>
    </w:p>
    <w:p w:rsidR="00E11B61" w:rsidRPr="00143ADB" w:rsidRDefault="00E11B61" w:rsidP="00E11B61">
      <w:pPr>
        <w:spacing w:after="0" w:line="240" w:lineRule="auto"/>
        <w:jc w:val="both"/>
        <w:rPr>
          <w:rFonts w:asciiTheme="majorEastAsia" w:eastAsiaTheme="majorEastAsia" w:hAnsiTheme="majorEastAsia"/>
          <w:sz w:val="21"/>
          <w:szCs w:val="21"/>
        </w:rPr>
      </w:pPr>
      <w:r w:rsidRPr="00143ADB">
        <w:rPr>
          <w:rFonts w:asciiTheme="majorEastAsia" w:eastAsiaTheme="majorEastAsia" w:hAnsiTheme="majorEastAsia" w:hint="eastAsia"/>
          <w:sz w:val="21"/>
          <w:szCs w:val="21"/>
        </w:rPr>
        <w:t>９８市町村で「会」がつくられる</w:t>
      </w:r>
    </w:p>
    <w:p w:rsidR="00E11B61" w:rsidRDefault="00E11B61" w:rsidP="00586BB6">
      <w:pPr>
        <w:spacing w:after="0" w:line="240" w:lineRule="auto"/>
        <w:ind w:left="210" w:hangingChars="100" w:hanging="210"/>
        <w:rPr>
          <w:rFonts w:asciiTheme="minorEastAsia" w:hAnsiTheme="minorEastAsia"/>
          <w:sz w:val="21"/>
          <w:szCs w:val="21"/>
        </w:rPr>
      </w:pPr>
    </w:p>
    <w:p w:rsidR="00586BB6" w:rsidRDefault="00586BB6" w:rsidP="00586BB6">
      <w:pPr>
        <w:spacing w:after="0" w:line="240" w:lineRule="auto"/>
        <w:ind w:left="210" w:hangingChars="100" w:hanging="210"/>
        <w:rPr>
          <w:rFonts w:asciiTheme="minorEastAsia" w:hAnsiTheme="minorEastAsia"/>
          <w:sz w:val="21"/>
          <w:szCs w:val="21"/>
        </w:rPr>
      </w:pPr>
      <w:r>
        <w:rPr>
          <w:rFonts w:asciiTheme="minorEastAsia" w:hAnsiTheme="minorEastAsia" w:hint="eastAsia"/>
          <w:sz w:val="21"/>
          <w:szCs w:val="21"/>
        </w:rPr>
        <w:t>１～３月、３</w:t>
      </w:r>
      <w:r w:rsidR="006D78C9">
        <w:rPr>
          <w:rFonts w:asciiTheme="minorEastAsia" w:hAnsiTheme="minorEastAsia" w:hint="eastAsia"/>
          <w:sz w:val="21"/>
          <w:szCs w:val="21"/>
        </w:rPr>
        <w:t>万</w:t>
      </w:r>
      <w:r>
        <w:rPr>
          <w:rFonts w:asciiTheme="minorEastAsia" w:hAnsiTheme="minorEastAsia" w:hint="eastAsia"/>
          <w:sz w:val="21"/>
          <w:szCs w:val="21"/>
        </w:rPr>
        <w:t>２０００人が講習参加</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 xml:space="preserve">１・１０～１１　季節労働者対策幹　</w:t>
      </w:r>
    </w:p>
    <w:p w:rsidR="00586BB6" w:rsidRPr="00201F1D" w:rsidRDefault="00586BB6" w:rsidP="00586BB6">
      <w:pPr>
        <w:spacing w:after="0" w:line="240" w:lineRule="auto"/>
        <w:ind w:leftChars="100" w:left="220" w:firstLineChars="100" w:firstLine="210"/>
        <w:rPr>
          <w:rFonts w:asciiTheme="minorEastAsia" w:hAnsiTheme="minorEastAsia"/>
          <w:sz w:val="21"/>
          <w:szCs w:val="21"/>
        </w:rPr>
      </w:pPr>
      <w:r w:rsidRPr="00201F1D">
        <w:rPr>
          <w:rFonts w:asciiTheme="minorEastAsia" w:hAnsiTheme="minorEastAsia" w:hint="eastAsia"/>
          <w:sz w:val="21"/>
          <w:szCs w:val="21"/>
        </w:rPr>
        <w:t xml:space="preserve">部講座（道本部が「ギ適」廃止　</w:t>
      </w:r>
    </w:p>
    <w:p w:rsidR="00586BB6" w:rsidRPr="00201F1D" w:rsidRDefault="00586BB6" w:rsidP="00586BB6">
      <w:pPr>
        <w:spacing w:after="0" w:line="240" w:lineRule="auto"/>
        <w:ind w:leftChars="100" w:left="220" w:firstLineChars="100" w:firstLine="210"/>
        <w:rPr>
          <w:rFonts w:asciiTheme="minorEastAsia" w:hAnsiTheme="minorEastAsia"/>
          <w:sz w:val="21"/>
          <w:szCs w:val="21"/>
        </w:rPr>
      </w:pPr>
      <w:r w:rsidRPr="00201F1D">
        <w:rPr>
          <w:rFonts w:asciiTheme="minorEastAsia" w:hAnsiTheme="minorEastAsia" w:hint="eastAsia"/>
          <w:sz w:val="21"/>
          <w:szCs w:val="21"/>
        </w:rPr>
        <w:t>以来の組織化の経過と課題を総括）</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１・１２　帯広集会(２２００人)</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２・９　釧路集会(８４０人)</w:t>
      </w:r>
    </w:p>
    <w:p w:rsidR="002C7B31" w:rsidRDefault="00586BB6" w:rsidP="002C7B31">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１３　滝川集会（２２０人）</w:t>
      </w:r>
    </w:p>
    <w:p w:rsidR="00586BB6" w:rsidRPr="00201F1D" w:rsidRDefault="006D78C9" w:rsidP="002C7B31">
      <w:pPr>
        <w:spacing w:after="0" w:line="240" w:lineRule="auto"/>
        <w:ind w:left="315" w:hangingChars="150" w:hanging="315"/>
        <w:rPr>
          <w:rFonts w:asciiTheme="minorEastAsia" w:hAnsiTheme="minorEastAsia"/>
          <w:sz w:val="21"/>
          <w:szCs w:val="21"/>
        </w:rPr>
      </w:pPr>
      <w:r>
        <w:rPr>
          <w:rFonts w:asciiTheme="minorEastAsia" w:hAnsiTheme="minorEastAsia" w:hint="eastAsia"/>
          <w:sz w:val="21"/>
          <w:szCs w:val="21"/>
        </w:rPr>
        <w:t>２・１５　第４回全道集会（共済ホール、１，２００人）「</w:t>
      </w:r>
      <w:r w:rsidR="00586BB6" w:rsidRPr="00201F1D">
        <w:rPr>
          <w:rFonts w:asciiTheme="minorEastAsia" w:hAnsiTheme="minorEastAsia" w:hint="eastAsia"/>
          <w:sz w:val="21"/>
          <w:szCs w:val="21"/>
        </w:rPr>
        <w:t>１／３条項」の撤廃を決議。壇上もうめつくす</w:t>
      </w:r>
      <w:r w:rsidR="00586BB6">
        <w:rPr>
          <w:rFonts w:asciiTheme="minorEastAsia" w:hAnsiTheme="minorEastAsia" w:hint="eastAsia"/>
          <w:sz w:val="21"/>
          <w:szCs w:val="21"/>
        </w:rPr>
        <w:t>参加となる</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３・２２　季節労働者春闘対策会議（４２人）</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「季節労働者１１０番運動」を開始する</w:t>
      </w:r>
    </w:p>
    <w:p w:rsidR="00586BB6" w:rsidRPr="00201F1D" w:rsidRDefault="00586BB6" w:rsidP="00586BB6">
      <w:pPr>
        <w:spacing w:after="0" w:line="240" w:lineRule="auto"/>
        <w:ind w:left="210" w:hangingChars="100" w:hanging="210"/>
        <w:rPr>
          <w:rFonts w:asciiTheme="minorEastAsia" w:hAnsiTheme="minorEastAsia"/>
          <w:sz w:val="21"/>
          <w:szCs w:val="21"/>
          <w:bdr w:val="single" w:sz="4" w:space="0" w:color="auto"/>
          <w:shd w:val="pct15" w:color="auto" w:fill="FFFFFF"/>
        </w:rPr>
      </w:pPr>
      <w:r w:rsidRPr="00201F1D">
        <w:rPr>
          <w:rFonts w:asciiTheme="minorEastAsia" w:hAnsiTheme="minorEastAsia" w:hint="eastAsia"/>
          <w:sz w:val="21"/>
          <w:szCs w:val="21"/>
        </w:rPr>
        <w:t>３・２３　道議会商工労働委員会で決議　（佐藤事務局長趣旨説明、署名５９，２６６筆、紹介議員１３人）</w:t>
      </w:r>
    </w:p>
    <w:p w:rsidR="00586BB6" w:rsidRPr="00201F1D"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４・３　全道代表者会議　３大要求を具体化し１０項目を基本要求とする</w:t>
      </w:r>
    </w:p>
    <w:p w:rsidR="00586BB6" w:rsidRPr="00201F1D"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４・１６　連合会第３回総会（４０企業組合８６人）</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５・２２　北海道市長会決議（滝川、要請行動）５０日一時金と９０日給付の選択実施</w:t>
      </w:r>
      <w:r>
        <w:rPr>
          <w:rFonts w:asciiTheme="minorEastAsia" w:hAnsiTheme="minorEastAsia" w:hint="eastAsia"/>
          <w:sz w:val="21"/>
          <w:szCs w:val="21"/>
        </w:rPr>
        <w:t>。</w:t>
      </w:r>
      <w:r w:rsidRPr="00201F1D">
        <w:rPr>
          <w:rFonts w:asciiTheme="minorEastAsia" w:hAnsiTheme="minorEastAsia" w:hint="eastAsia"/>
          <w:sz w:val="21"/>
          <w:szCs w:val="21"/>
        </w:rPr>
        <w:t>制度改善と単価アップ</w:t>
      </w:r>
      <w:r>
        <w:rPr>
          <w:rFonts w:asciiTheme="minorEastAsia" w:hAnsiTheme="minorEastAsia" w:hint="eastAsia"/>
          <w:sz w:val="21"/>
          <w:szCs w:val="21"/>
        </w:rPr>
        <w:t>。</w:t>
      </w:r>
      <w:r w:rsidRPr="00201F1D">
        <w:rPr>
          <w:rFonts w:asciiTheme="minorEastAsia" w:hAnsiTheme="minorEastAsia" w:hint="eastAsia"/>
          <w:sz w:val="21"/>
          <w:szCs w:val="21"/>
        </w:rPr>
        <w:t>積寒制度の恒久制度化</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６・１０　対道交渉（吉田労働部長、諏訪職対課長）「１／３条項」撤廃問題</w:t>
      </w:r>
    </w:p>
    <w:p w:rsidR="00586BB6"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７・１～３　第１回季節労働者就労実態調査を実施</w:t>
      </w:r>
      <w:r>
        <w:rPr>
          <w:rFonts w:asciiTheme="minorEastAsia" w:hAnsiTheme="minorEastAsia" w:hint="eastAsia"/>
          <w:sz w:val="21"/>
          <w:szCs w:val="21"/>
        </w:rPr>
        <w:t xml:space="preserve">　　　　　　　　　　　　　　</w:t>
      </w:r>
    </w:p>
    <w:p w:rsidR="00586BB6" w:rsidRPr="00201F1D"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７・７～８　第４９次中央行動　５９市町村１００人、５１９業者の要請書提出、初めての労働省座り込み</w:t>
      </w:r>
    </w:p>
    <w:p w:rsidR="00586BB6" w:rsidRPr="00201F1D"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７・９　６９３３人を調査。「夏も仕事がない」など８１２人が未就労。１１・７％。２７万人で推計すると３</w:t>
      </w:r>
      <w:r w:rsidR="006D78C9">
        <w:rPr>
          <w:rFonts w:asciiTheme="minorEastAsia" w:hAnsiTheme="minorEastAsia" w:hint="eastAsia"/>
          <w:sz w:val="21"/>
          <w:szCs w:val="21"/>
        </w:rPr>
        <w:t>万</w:t>
      </w:r>
      <w:r w:rsidRPr="00201F1D">
        <w:rPr>
          <w:rFonts w:asciiTheme="minorEastAsia" w:hAnsiTheme="minorEastAsia" w:hint="eastAsia"/>
          <w:sz w:val="21"/>
          <w:szCs w:val="21"/>
        </w:rPr>
        <w:t>５０００人となる。就労日数不足が１</w:t>
      </w:r>
      <w:r w:rsidR="006D78C9">
        <w:rPr>
          <w:rFonts w:asciiTheme="minorEastAsia" w:hAnsiTheme="minorEastAsia" w:hint="eastAsia"/>
          <w:sz w:val="21"/>
          <w:szCs w:val="21"/>
        </w:rPr>
        <w:t>万８</w:t>
      </w:r>
      <w:r w:rsidRPr="00201F1D">
        <w:rPr>
          <w:rFonts w:asciiTheme="minorEastAsia" w:hAnsiTheme="minorEastAsia" w:hint="eastAsia"/>
          <w:sz w:val="21"/>
          <w:szCs w:val="21"/>
        </w:rPr>
        <w:t>０００人。（６月で１０日以下が７％）計５</w:t>
      </w:r>
      <w:r w:rsidR="006D78C9">
        <w:rPr>
          <w:rFonts w:asciiTheme="minorEastAsia" w:hAnsiTheme="minorEastAsia" w:hint="eastAsia"/>
          <w:sz w:val="21"/>
          <w:szCs w:val="21"/>
        </w:rPr>
        <w:t>万</w:t>
      </w:r>
      <w:r w:rsidRPr="00201F1D">
        <w:rPr>
          <w:rFonts w:asciiTheme="minorEastAsia" w:hAnsiTheme="minorEastAsia" w:hint="eastAsia"/>
          <w:sz w:val="21"/>
          <w:szCs w:val="21"/>
        </w:rPr>
        <w:t>４０００人にも及ぶ。資格がつかないと男１９万円、女約１０万円がもらえない。</w:t>
      </w:r>
    </w:p>
    <w:p w:rsidR="00586BB6" w:rsidRPr="00201F1D"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８・１　季節労働者白書（全道労協編・三好宏一）</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８・２７　対道交渉（ポスト積寒、「１／３条項」）</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９・３　第５０次中央行動</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９・１４　対道交渉、全道代表者会議（３万組のハガキ運動を提案）吉田部長「緊急避難措置。「１／３条項」で何らかの対処の方法を労働省にお願いしている」と回答。</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１０・１３　道庁玄関前に初の座り込み（２５０人）</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１６　第５２次中央行動（３９人）藤尾</w:t>
      </w:r>
    </w:p>
    <w:p w:rsidR="00586BB6" w:rsidRPr="00201F1D" w:rsidRDefault="00586BB6" w:rsidP="00586BB6">
      <w:pPr>
        <w:spacing w:after="0" w:line="240" w:lineRule="auto"/>
        <w:ind w:leftChars="200" w:left="440"/>
        <w:rPr>
          <w:rFonts w:asciiTheme="minorEastAsia" w:hAnsiTheme="minorEastAsia"/>
          <w:color w:val="FF0000"/>
          <w:sz w:val="21"/>
          <w:szCs w:val="21"/>
        </w:rPr>
      </w:pPr>
      <w:r w:rsidRPr="00201F1D">
        <w:rPr>
          <w:rFonts w:asciiTheme="minorEastAsia" w:hAnsiTheme="minorEastAsia" w:hint="eastAsia"/>
          <w:sz w:val="21"/>
          <w:szCs w:val="21"/>
        </w:rPr>
        <w:t>労相が「１／３条項」で「職業安定局と道庁がひざを突き合わせてつめている</w:t>
      </w:r>
      <w:r>
        <w:rPr>
          <w:rFonts w:asciiTheme="minorEastAsia" w:hAnsiTheme="minorEastAsia" w:hint="eastAsia"/>
          <w:sz w:val="21"/>
          <w:szCs w:val="21"/>
        </w:rPr>
        <w:t>。</w:t>
      </w:r>
      <w:r w:rsidRPr="00201F1D">
        <w:rPr>
          <w:rFonts w:asciiTheme="minorEastAsia" w:hAnsiTheme="minorEastAsia" w:hint="eastAsia"/>
          <w:sz w:val="21"/>
          <w:szCs w:val="21"/>
        </w:rPr>
        <w:t>努力している最中」と回答。</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１０・４～５　連合会全道会議（十勝、４３企業組合１００人、仕事と講習について交流）</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１０・２４　対道交渉　「１／３条項」で特別措置が発表される。「５７年１～３月の給付金は、企業組合のすべての労働者が「２０日コース」を利用した場合は、１／３通年目標数は宥恕(</w:t>
      </w:r>
      <w:r>
        <w:rPr>
          <w:rFonts w:asciiTheme="minorEastAsia" w:hAnsiTheme="minorEastAsia" w:hint="eastAsia"/>
          <w:sz w:val="21"/>
          <w:szCs w:val="21"/>
        </w:rPr>
        <w:t>見のがす</w:t>
      </w:r>
      <w:r w:rsidRPr="00201F1D">
        <w:rPr>
          <w:rFonts w:asciiTheme="minorEastAsia" w:hAnsiTheme="minorEastAsia" w:hint="eastAsia"/>
          <w:sz w:val="21"/>
          <w:szCs w:val="21"/>
        </w:rPr>
        <w:t>)する。７</w:t>
      </w:r>
      <w:r w:rsidR="006D78C9">
        <w:rPr>
          <w:rFonts w:asciiTheme="minorEastAsia" w:hAnsiTheme="minorEastAsia" w:hint="eastAsia"/>
          <w:sz w:val="21"/>
          <w:szCs w:val="21"/>
        </w:rPr>
        <w:t>万</w:t>
      </w:r>
      <w:r w:rsidRPr="00201F1D">
        <w:rPr>
          <w:rFonts w:asciiTheme="minorEastAsia" w:hAnsiTheme="minorEastAsia" w:hint="eastAsia"/>
          <w:sz w:val="21"/>
          <w:szCs w:val="21"/>
        </w:rPr>
        <w:t>４０００円（２</w:t>
      </w:r>
      <w:r w:rsidR="006D78C9">
        <w:rPr>
          <w:rFonts w:asciiTheme="minorEastAsia" w:hAnsiTheme="minorEastAsia" w:hint="eastAsia"/>
          <w:sz w:val="21"/>
          <w:szCs w:val="21"/>
        </w:rPr>
        <w:t>万</w:t>
      </w:r>
      <w:r w:rsidRPr="00201F1D">
        <w:rPr>
          <w:rFonts w:asciiTheme="minorEastAsia" w:hAnsiTheme="minorEastAsia" w:hint="eastAsia"/>
          <w:sz w:val="21"/>
          <w:szCs w:val="21"/>
        </w:rPr>
        <w:t>８０００円のダウン）</w:t>
      </w:r>
      <w:r>
        <w:rPr>
          <w:rFonts w:asciiTheme="minorEastAsia" w:hAnsiTheme="minorEastAsia" w:hint="eastAsia"/>
          <w:sz w:val="21"/>
          <w:szCs w:val="21"/>
        </w:rPr>
        <w:t>となる。</w:t>
      </w:r>
      <w:r w:rsidRPr="00201F1D">
        <w:rPr>
          <w:rFonts w:asciiTheme="minorEastAsia" w:hAnsiTheme="minorEastAsia" w:hint="eastAsia"/>
          <w:sz w:val="21"/>
          <w:szCs w:val="21"/>
        </w:rPr>
        <w:t>業者には適用する。</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佐藤事務局長が問題点を指摘。５５年度からの積寒利用の条件。①方針は変えていない、②企業組合から支払う賃金総額は大幅に下がる、③企業組合の運営が困難になる、④事業主への押し付けはそのままである</w:t>
      </w:r>
      <w:r>
        <w:rPr>
          <w:rFonts w:asciiTheme="minorEastAsia" w:hAnsiTheme="minorEastAsia" w:hint="eastAsia"/>
          <w:sz w:val="21"/>
          <w:szCs w:val="21"/>
        </w:rPr>
        <w:t>等</w:t>
      </w:r>
      <w:r w:rsidRPr="00201F1D">
        <w:rPr>
          <w:rFonts w:asciiTheme="minorEastAsia" w:hAnsiTheme="minorEastAsia" w:hint="eastAsia"/>
          <w:sz w:val="21"/>
          <w:szCs w:val="21"/>
        </w:rPr>
        <w:t>。</w:t>
      </w:r>
    </w:p>
    <w:p w:rsidR="00586BB6" w:rsidRDefault="00E11B61"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noProof/>
          <w:sz w:val="21"/>
          <w:szCs w:val="21"/>
        </w:rPr>
        <w:drawing>
          <wp:anchor distT="0" distB="0" distL="114300" distR="114300" simplePos="0" relativeHeight="251781631" behindDoc="1" locked="0" layoutInCell="1" allowOverlap="1" wp14:anchorId="40772B98" wp14:editId="36D02B3B">
            <wp:simplePos x="0" y="0"/>
            <wp:positionH relativeFrom="column">
              <wp:posOffset>-23495</wp:posOffset>
            </wp:positionH>
            <wp:positionV relativeFrom="paragraph">
              <wp:posOffset>3065145</wp:posOffset>
            </wp:positionV>
            <wp:extent cx="3627120" cy="2324100"/>
            <wp:effectExtent l="19050" t="19050" r="11430" b="19050"/>
            <wp:wrapThrough wrapText="bothSides">
              <wp:wrapPolygon edited="0">
                <wp:start x="-113" y="-177"/>
                <wp:lineTo x="-113" y="21600"/>
                <wp:lineTo x="21555" y="21600"/>
                <wp:lineTo x="21555" y="-177"/>
                <wp:lineTo x="-113" y="-177"/>
              </wp:wrapPolygon>
            </wp:wrapThrough>
            <wp:docPr id="10" name="図 10" descr="C:\Users\ryo-sato\Desktop\スキャン_20160723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o-sato\Desktop\スキャン_20160723 (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27120" cy="2324100"/>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00586BB6" w:rsidRPr="00201F1D">
        <w:rPr>
          <w:rFonts w:asciiTheme="minorEastAsia" w:hAnsiTheme="minorEastAsia" w:hint="eastAsia"/>
          <w:sz w:val="21"/>
          <w:szCs w:val="21"/>
        </w:rPr>
        <w:t>１２・３　「中小建設業者の受注機会の確保について」「管理第」（１０５８号）の発出。道管理課長→土現所長宛。</w:t>
      </w:r>
    </w:p>
    <w:p w:rsidR="00586BB6" w:rsidRPr="00201F1D"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１２・</w:t>
      </w:r>
      <w:r w:rsidRPr="00201F1D">
        <w:rPr>
          <w:rFonts w:asciiTheme="minorEastAsia" w:hAnsiTheme="minorEastAsia" w:hint="eastAsia"/>
          <w:sz w:val="21"/>
          <w:szCs w:val="21"/>
        </w:rPr>
        <w:t>２０　「</w:t>
      </w:r>
      <w:r>
        <w:rPr>
          <w:rFonts w:asciiTheme="minorEastAsia" w:hAnsiTheme="minorEastAsia" w:hint="eastAsia"/>
          <w:sz w:val="21"/>
          <w:szCs w:val="21"/>
        </w:rPr>
        <w:t>ほっかいどうの</w:t>
      </w:r>
      <w:r w:rsidRPr="00201F1D">
        <w:rPr>
          <w:rFonts w:asciiTheme="minorEastAsia" w:hAnsiTheme="minorEastAsia" w:hint="eastAsia"/>
          <w:sz w:val="21"/>
          <w:szCs w:val="21"/>
        </w:rPr>
        <w:t>じかたび」号外で「この冬をどうやって超せというのか」と告発。</w:t>
      </w:r>
    </w:p>
    <w:p w:rsidR="00586BB6" w:rsidRPr="00201F1D"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１２・２２～２５　第５３次中央行動　初村労相が「積寒制度５８年度以降の継続」を表明。単価４０００円（３００円アップ）</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２４日 上湧別町が企業組合への「債務保証」を行う。</w:t>
      </w:r>
    </w:p>
    <w:p w:rsidR="00586BB6" w:rsidRPr="00201F1D" w:rsidRDefault="00586BB6" w:rsidP="00586BB6">
      <w:pPr>
        <w:spacing w:after="0" w:line="240" w:lineRule="auto"/>
        <w:ind w:firstLineChars="150" w:firstLine="315"/>
        <w:rPr>
          <w:rFonts w:asciiTheme="minorEastAsia" w:hAnsiTheme="minorEastAsia"/>
          <w:sz w:val="21"/>
          <w:szCs w:val="21"/>
        </w:rPr>
      </w:pPr>
    </w:p>
    <w:p w:rsidR="00586BB6" w:rsidRDefault="00586BB6" w:rsidP="00586BB6">
      <w:pPr>
        <w:spacing w:after="0" w:line="240" w:lineRule="auto"/>
        <w:ind w:left="315" w:hangingChars="150" w:hanging="315"/>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BA5465">
        <w:rPr>
          <w:rFonts w:asciiTheme="majorEastAsia" w:eastAsiaTheme="majorEastAsia" w:hAnsiTheme="majorEastAsia" w:hint="eastAsia"/>
          <w:sz w:val="21"/>
          <w:szCs w:val="21"/>
          <w:bdr w:val="single" w:sz="4" w:space="0" w:color="auto"/>
          <w:shd w:val="pct15" w:color="auto" w:fill="FFFFFF"/>
        </w:rPr>
        <w:t>１９８２年</w:t>
      </w:r>
      <w:r w:rsidRPr="00201F1D">
        <w:rPr>
          <w:rFonts w:asciiTheme="minorEastAsia" w:hAnsiTheme="minorEastAsia" w:hint="eastAsia"/>
          <w:sz w:val="21"/>
          <w:szCs w:val="21"/>
          <w:bdr w:val="single" w:sz="4" w:space="0" w:color="auto"/>
          <w:shd w:val="pct15" w:color="auto" w:fill="FFFFFF"/>
        </w:rPr>
        <w:t>（昭和５７年）</w:t>
      </w:r>
    </w:p>
    <w:p w:rsidR="00586BB6" w:rsidRDefault="00586BB6" w:rsidP="00586BB6">
      <w:pPr>
        <w:spacing w:after="0" w:line="240" w:lineRule="auto"/>
        <w:ind w:left="315" w:hangingChars="150" w:hanging="315"/>
        <w:rPr>
          <w:rFonts w:asciiTheme="minorEastAsia" w:hAnsiTheme="minorEastAsia"/>
          <w:sz w:val="21"/>
          <w:szCs w:val="21"/>
        </w:rPr>
      </w:pPr>
    </w:p>
    <w:p w:rsidR="00586BB6" w:rsidRPr="00143ADB" w:rsidRDefault="00586BB6" w:rsidP="00586BB6">
      <w:pPr>
        <w:spacing w:after="0" w:line="240" w:lineRule="auto"/>
        <w:ind w:leftChars="100" w:left="220" w:firstLineChars="50" w:firstLine="105"/>
        <w:rPr>
          <w:rFonts w:asciiTheme="majorEastAsia" w:eastAsiaTheme="majorEastAsia" w:hAnsiTheme="majorEastAsia"/>
          <w:sz w:val="21"/>
          <w:szCs w:val="21"/>
        </w:rPr>
      </w:pPr>
      <w:r w:rsidRPr="00143ADB">
        <w:rPr>
          <w:rFonts w:asciiTheme="majorEastAsia" w:eastAsiaTheme="majorEastAsia" w:hAnsiTheme="majorEastAsia" w:hint="eastAsia"/>
          <w:sz w:val="21"/>
          <w:szCs w:val="21"/>
        </w:rPr>
        <w:t>大臣が「代る良い制度」と約束</w:t>
      </w:r>
    </w:p>
    <w:p w:rsidR="00586BB6" w:rsidRDefault="00586BB6" w:rsidP="00586BB6">
      <w:pPr>
        <w:spacing w:after="0" w:line="240" w:lineRule="auto"/>
        <w:ind w:left="315" w:hangingChars="150" w:hanging="315"/>
        <w:rPr>
          <w:rFonts w:asciiTheme="minorEastAsia" w:hAnsiTheme="minorEastAsia"/>
          <w:sz w:val="21"/>
          <w:szCs w:val="21"/>
        </w:rPr>
      </w:pPr>
    </w:p>
    <w:p w:rsidR="00586BB6" w:rsidRPr="00201F1D" w:rsidRDefault="00586BB6" w:rsidP="00586BB6">
      <w:pPr>
        <w:spacing w:after="0" w:line="240" w:lineRule="auto"/>
        <w:ind w:left="315" w:hangingChars="150" w:hanging="315"/>
        <w:rPr>
          <w:rFonts w:asciiTheme="minorEastAsia" w:hAnsiTheme="minorEastAsia"/>
          <w:sz w:val="21"/>
          <w:szCs w:val="21"/>
        </w:rPr>
      </w:pPr>
      <w:r>
        <w:rPr>
          <w:rFonts w:asciiTheme="minorEastAsia" w:hAnsiTheme="minorEastAsia" w:hint="eastAsia"/>
          <w:sz w:val="21"/>
          <w:szCs w:val="21"/>
        </w:rPr>
        <w:t>１</w:t>
      </w:r>
      <w:r w:rsidRPr="00201F1D">
        <w:rPr>
          <w:rFonts w:asciiTheme="minorEastAsia" w:hAnsiTheme="minorEastAsia" w:hint="eastAsia"/>
          <w:sz w:val="21"/>
          <w:szCs w:val="21"/>
        </w:rPr>
        <w:t>・７～８　季節労働者対策会議（組合員に１０００円カンパを提起する）</w:t>
      </w:r>
    </w:p>
    <w:p w:rsidR="00586BB6" w:rsidRPr="00201F1D" w:rsidRDefault="00586BB6" w:rsidP="00586BB6">
      <w:pPr>
        <w:spacing w:after="0" w:line="240" w:lineRule="auto"/>
        <w:ind w:leftChars="150" w:left="330"/>
        <w:rPr>
          <w:rFonts w:asciiTheme="minorEastAsia" w:hAnsiTheme="minorEastAsia"/>
          <w:sz w:val="21"/>
          <w:szCs w:val="21"/>
        </w:rPr>
      </w:pPr>
      <w:r w:rsidRPr="00201F1D">
        <w:rPr>
          <w:rFonts w:asciiTheme="minorEastAsia" w:hAnsiTheme="minorEastAsia" w:hint="eastAsia"/>
          <w:sz w:val="21"/>
          <w:szCs w:val="21"/>
        </w:rPr>
        <w:t>９ 中川副知事交渉（市町村単独事業に「財政援助」と発言）</w:t>
      </w:r>
    </w:p>
    <w:p w:rsidR="00586BB6" w:rsidRPr="00201F1D" w:rsidRDefault="006D78C9"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２・１０　第５回全道集会（市民会館、１０９市町村２</w:t>
      </w:r>
      <w:r w:rsidR="00586BB6" w:rsidRPr="00201F1D">
        <w:rPr>
          <w:rFonts w:asciiTheme="minorEastAsia" w:hAnsiTheme="minorEastAsia" w:hint="eastAsia"/>
          <w:sz w:val="21"/>
          <w:szCs w:val="21"/>
        </w:rPr>
        <w:t>２００人）青年行動隊活躍、道庁中庭で決起集会）</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３・５　全道代表者会議</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５～１６　第５５次中央行動</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４・１２～１３　「３省協定賃金」で道、開発局交渉</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５・７　緊急全道代表者会議（ポスト積寒制度で６月末に結論の情勢に対応。夏場、「草の根」の対話運動を提起）</w:t>
      </w:r>
    </w:p>
    <w:p w:rsidR="00586BB6" w:rsidRPr="00201F1D" w:rsidRDefault="00586BB6" w:rsidP="00586BB6">
      <w:pPr>
        <w:spacing w:after="0" w:line="240" w:lineRule="auto"/>
        <w:ind w:leftChars="100" w:left="220"/>
        <w:rPr>
          <w:rFonts w:asciiTheme="minorEastAsia" w:hAnsiTheme="minorEastAsia"/>
          <w:sz w:val="21"/>
          <w:szCs w:val="21"/>
        </w:rPr>
      </w:pPr>
      <w:r w:rsidRPr="00201F1D">
        <w:rPr>
          <w:rFonts w:asciiTheme="minorEastAsia" w:hAnsiTheme="minorEastAsia" w:hint="eastAsia"/>
          <w:sz w:val="21"/>
          <w:szCs w:val="21"/>
        </w:rPr>
        <w:t>１４　道職安審の「建議」が発表される</w:t>
      </w:r>
    </w:p>
    <w:p w:rsidR="00586BB6" w:rsidRPr="00201F1D" w:rsidRDefault="00586BB6" w:rsidP="00586BB6">
      <w:pPr>
        <w:spacing w:after="0" w:line="240" w:lineRule="auto"/>
        <w:ind w:leftChars="100" w:left="430" w:hangingChars="100" w:hanging="210"/>
        <w:rPr>
          <w:rFonts w:asciiTheme="minorEastAsia" w:hAnsiTheme="minorEastAsia"/>
          <w:sz w:val="21"/>
          <w:szCs w:val="21"/>
        </w:rPr>
      </w:pPr>
      <w:r w:rsidRPr="00201F1D">
        <w:rPr>
          <w:rFonts w:asciiTheme="minorEastAsia" w:hAnsiTheme="minorEastAsia" w:hint="eastAsia"/>
          <w:sz w:val="21"/>
          <w:szCs w:val="21"/>
        </w:rPr>
        <w:t>２１　北海道市長会、積寒制度の存続を決議</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２２　対道交渉</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２４～２５　中央行動</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５　季節労働者の通年雇用に関する建議（道職安審）</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６・２５「季節労働者等の就労機会の確保と就労促進について」　（「職対第３３９号」）　道雇用対策本部→市町村町宛）　</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７・</w:t>
      </w:r>
      <w:r>
        <w:rPr>
          <w:rFonts w:asciiTheme="minorEastAsia" w:hAnsiTheme="minorEastAsia" w:hint="eastAsia"/>
          <w:sz w:val="21"/>
          <w:szCs w:val="21"/>
        </w:rPr>
        <w:t>１</w:t>
      </w:r>
      <w:r w:rsidRPr="00201F1D">
        <w:rPr>
          <w:rFonts w:asciiTheme="minorEastAsia" w:hAnsiTheme="minorEastAsia" w:hint="eastAsia"/>
          <w:sz w:val="21"/>
          <w:szCs w:val="21"/>
        </w:rPr>
        <w:t xml:space="preserve">～３　第５７次中央行動。２回目の労働省座り込み（９６人、初村労相が「積寒制度は継続できないが、事務当局に代  </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るいいものをつくるよう検討を指示している</w:t>
      </w:r>
      <w:r>
        <w:rPr>
          <w:rFonts w:asciiTheme="minorEastAsia" w:hAnsiTheme="minorEastAsia" w:hint="eastAsia"/>
          <w:sz w:val="21"/>
          <w:szCs w:val="21"/>
        </w:rPr>
        <w:t>。５年程度</w:t>
      </w:r>
      <w:r w:rsidRPr="00201F1D">
        <w:rPr>
          <w:rFonts w:asciiTheme="minorEastAsia" w:hAnsiTheme="minorEastAsia" w:hint="eastAsia"/>
          <w:sz w:val="21"/>
          <w:szCs w:val="21"/>
        </w:rPr>
        <w:t>」と回答。下田参議が尽力。</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８・１９　山科、</w:t>
      </w:r>
      <w:r w:rsidRPr="00E11B61">
        <w:rPr>
          <w:rFonts w:asciiTheme="minorEastAsia" w:hAnsiTheme="minorEastAsia" w:hint="eastAsia"/>
          <w:color w:val="000000" w:themeColor="text1"/>
          <w:sz w:val="21"/>
          <w:szCs w:val="21"/>
        </w:rPr>
        <w:t>富沢和男、</w:t>
      </w:r>
      <w:r w:rsidRPr="00201F1D">
        <w:rPr>
          <w:rFonts w:asciiTheme="minorEastAsia" w:hAnsiTheme="minorEastAsia" w:hint="eastAsia"/>
          <w:sz w:val="21"/>
          <w:szCs w:val="21"/>
        </w:rPr>
        <w:t>佐藤、下田</w:t>
      </w:r>
      <w:r>
        <w:rPr>
          <w:rFonts w:asciiTheme="minorEastAsia" w:hAnsiTheme="minorEastAsia" w:hint="eastAsia"/>
          <w:sz w:val="21"/>
          <w:szCs w:val="21"/>
        </w:rPr>
        <w:t>参議</w:t>
      </w:r>
      <w:r w:rsidRPr="00201F1D">
        <w:rPr>
          <w:rFonts w:asciiTheme="minorEastAsia" w:hAnsiTheme="minorEastAsia" w:hint="eastAsia"/>
          <w:sz w:val="21"/>
          <w:szCs w:val="21"/>
        </w:rPr>
        <w:t>と初村労相。新政策の基本構想➀通雇の拡充、②「雇用予約制度」の新設、③企業組合を含めた職業講習を大臣が説明。</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８月末　「新制度」の概算要求が行われる。</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１１・２９　「季節労働者の冬期就労事業の実施について」（地方第１２５６号、職対５９０号）</w:t>
      </w:r>
      <w:r>
        <w:rPr>
          <w:rFonts w:asciiTheme="minorEastAsia" w:hAnsiTheme="minorEastAsia" w:hint="eastAsia"/>
          <w:sz w:val="21"/>
          <w:szCs w:val="21"/>
        </w:rPr>
        <w:t>道が</w:t>
      </w:r>
      <w:r w:rsidRPr="00201F1D">
        <w:rPr>
          <w:rFonts w:asciiTheme="minorEastAsia" w:hAnsiTheme="minorEastAsia" w:hint="eastAsia"/>
          <w:sz w:val="21"/>
          <w:szCs w:val="21"/>
        </w:rPr>
        <w:t>市町村長に「機動的な冬期就労事業等の実施」を求める。</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１２月議会　苫小牧で冬期就労対策３，３００万円が予算化される。</w:t>
      </w:r>
    </w:p>
    <w:p w:rsidR="00586BB6" w:rsidRPr="00201F1D"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１２・２１　吉田</w:t>
      </w:r>
      <w:r w:rsidRPr="00201F1D">
        <w:rPr>
          <w:rFonts w:asciiTheme="minorEastAsia" w:hAnsiTheme="minorEastAsia" w:hint="eastAsia"/>
          <w:sz w:val="21"/>
          <w:szCs w:val="21"/>
        </w:rPr>
        <w:t>労働部長</w:t>
      </w:r>
      <w:r>
        <w:rPr>
          <w:rFonts w:asciiTheme="minorEastAsia" w:hAnsiTheme="minorEastAsia" w:hint="eastAsia"/>
          <w:sz w:val="21"/>
          <w:szCs w:val="21"/>
        </w:rPr>
        <w:t>が「知事を先頭に日の目を見るように全力</w:t>
      </w:r>
      <w:r w:rsidRPr="00201F1D">
        <w:rPr>
          <w:rFonts w:asciiTheme="minorEastAsia" w:hAnsiTheme="minorEastAsia" w:hint="eastAsia"/>
          <w:sz w:val="21"/>
          <w:szCs w:val="21"/>
        </w:rPr>
        <w:t>あげる</w:t>
      </w:r>
      <w:r>
        <w:rPr>
          <w:rFonts w:asciiTheme="minorEastAsia" w:hAnsiTheme="minorEastAsia" w:hint="eastAsia"/>
          <w:sz w:val="21"/>
          <w:szCs w:val="21"/>
        </w:rPr>
        <w:t>」</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１２・２８　大蔵原案では１９２億円がバッサリ</w:t>
      </w:r>
      <w:r>
        <w:rPr>
          <w:rFonts w:asciiTheme="minorEastAsia" w:hAnsiTheme="minorEastAsia" w:hint="eastAsia"/>
          <w:sz w:val="21"/>
          <w:szCs w:val="21"/>
        </w:rPr>
        <w:t>切られる</w:t>
      </w:r>
      <w:r w:rsidRPr="00201F1D">
        <w:rPr>
          <w:rFonts w:asciiTheme="minorEastAsia" w:hAnsiTheme="minorEastAsia" w:hint="eastAsia"/>
          <w:sz w:val="21"/>
          <w:szCs w:val="21"/>
        </w:rPr>
        <w:t>。大野労相交渉</w:t>
      </w:r>
      <w:r>
        <w:rPr>
          <w:rFonts w:asciiTheme="minorEastAsia" w:hAnsiTheme="minorEastAsia" w:hint="eastAsia"/>
          <w:sz w:val="21"/>
          <w:szCs w:val="21"/>
        </w:rPr>
        <w:t>で</w:t>
      </w:r>
      <w:r w:rsidRPr="00201F1D">
        <w:rPr>
          <w:rFonts w:asciiTheme="minorEastAsia" w:hAnsiTheme="minorEastAsia" w:hint="eastAsia"/>
          <w:sz w:val="21"/>
          <w:szCs w:val="21"/>
        </w:rPr>
        <w:t>「新制度」実現。２回目の延長（５８年度～６０年度）。小笠原</w:t>
      </w:r>
      <w:r>
        <w:rPr>
          <w:rFonts w:asciiTheme="minorEastAsia" w:hAnsiTheme="minorEastAsia" w:hint="eastAsia"/>
          <w:sz w:val="21"/>
          <w:szCs w:val="21"/>
        </w:rPr>
        <w:t>参議</w:t>
      </w:r>
      <w:r w:rsidRPr="00201F1D">
        <w:rPr>
          <w:rFonts w:asciiTheme="minorEastAsia" w:hAnsiTheme="minorEastAsia" w:hint="eastAsia"/>
          <w:sz w:val="21"/>
          <w:szCs w:val="21"/>
        </w:rPr>
        <w:t>、下田</w:t>
      </w:r>
      <w:r>
        <w:rPr>
          <w:rFonts w:asciiTheme="minorEastAsia" w:hAnsiTheme="minorEastAsia" w:hint="eastAsia"/>
          <w:sz w:val="21"/>
          <w:szCs w:val="21"/>
        </w:rPr>
        <w:t>参議</w:t>
      </w:r>
      <w:r w:rsidRPr="00201F1D">
        <w:rPr>
          <w:rFonts w:asciiTheme="minorEastAsia" w:hAnsiTheme="minorEastAsia" w:hint="eastAsia"/>
          <w:sz w:val="21"/>
          <w:szCs w:val="21"/>
        </w:rPr>
        <w:t>、小沢和秋衆議。本間</w:t>
      </w:r>
      <w:r>
        <w:rPr>
          <w:rFonts w:asciiTheme="minorEastAsia" w:hAnsiTheme="minorEastAsia" w:hint="eastAsia"/>
          <w:sz w:val="21"/>
          <w:szCs w:val="21"/>
        </w:rPr>
        <w:t>喜代人</w:t>
      </w:r>
      <w:r w:rsidRPr="00201F1D">
        <w:rPr>
          <w:rFonts w:asciiTheme="minorEastAsia" w:hAnsiTheme="minorEastAsia" w:hint="eastAsia"/>
          <w:sz w:val="21"/>
          <w:szCs w:val="21"/>
        </w:rPr>
        <w:t>道議、外尾</w:t>
      </w:r>
      <w:r>
        <w:rPr>
          <w:rFonts w:asciiTheme="minorEastAsia" w:hAnsiTheme="minorEastAsia" w:hint="eastAsia"/>
          <w:sz w:val="21"/>
          <w:szCs w:val="21"/>
        </w:rPr>
        <w:t>静子</w:t>
      </w:r>
      <w:r w:rsidRPr="00201F1D">
        <w:rPr>
          <w:rFonts w:asciiTheme="minorEastAsia" w:hAnsiTheme="minorEastAsia" w:hint="eastAsia"/>
          <w:sz w:val="21"/>
          <w:szCs w:val="21"/>
        </w:rPr>
        <w:t>氏も参加。</w:t>
      </w:r>
    </w:p>
    <w:p w:rsidR="00586BB6" w:rsidRDefault="00586BB6" w:rsidP="00586BB6">
      <w:pPr>
        <w:spacing w:after="0" w:line="240" w:lineRule="auto"/>
        <w:ind w:left="420" w:hangingChars="200" w:hanging="420"/>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BA5465">
        <w:rPr>
          <w:rFonts w:asciiTheme="majorEastAsia" w:eastAsiaTheme="majorEastAsia" w:hAnsiTheme="majorEastAsia" w:hint="eastAsia"/>
          <w:sz w:val="21"/>
          <w:szCs w:val="21"/>
          <w:bdr w:val="single" w:sz="4" w:space="0" w:color="auto"/>
          <w:shd w:val="pct15" w:color="auto" w:fill="FFFFFF"/>
        </w:rPr>
        <w:t>１９８３年</w:t>
      </w:r>
      <w:r w:rsidRPr="00201F1D">
        <w:rPr>
          <w:rFonts w:asciiTheme="minorEastAsia" w:hAnsiTheme="minorEastAsia" w:hint="eastAsia"/>
          <w:sz w:val="21"/>
          <w:szCs w:val="21"/>
          <w:bdr w:val="single" w:sz="4" w:space="0" w:color="auto"/>
          <w:shd w:val="pct15" w:color="auto" w:fill="FFFFFF"/>
        </w:rPr>
        <w:t>（昭和５８年）</w:t>
      </w:r>
    </w:p>
    <w:p w:rsidR="00586BB6" w:rsidRDefault="00586BB6" w:rsidP="00586BB6">
      <w:pPr>
        <w:spacing w:after="0" w:line="240" w:lineRule="auto"/>
        <w:ind w:left="420" w:hangingChars="200" w:hanging="420"/>
        <w:rPr>
          <w:rFonts w:asciiTheme="minorEastAsia" w:hAnsiTheme="minorEastAsia"/>
          <w:sz w:val="21"/>
          <w:szCs w:val="21"/>
        </w:rPr>
      </w:pPr>
    </w:p>
    <w:p w:rsidR="00586BB6" w:rsidRPr="00143ADB" w:rsidRDefault="00586BB6" w:rsidP="00586BB6">
      <w:pPr>
        <w:spacing w:after="0" w:line="240" w:lineRule="auto"/>
        <w:ind w:left="420" w:hangingChars="200" w:hanging="420"/>
        <w:rPr>
          <w:rFonts w:asciiTheme="majorEastAsia" w:eastAsiaTheme="majorEastAsia" w:hAnsiTheme="majorEastAsia"/>
          <w:sz w:val="21"/>
          <w:szCs w:val="21"/>
        </w:rPr>
      </w:pPr>
      <w:r>
        <w:rPr>
          <w:rFonts w:asciiTheme="minorEastAsia" w:hAnsiTheme="minorEastAsia" w:hint="eastAsia"/>
          <w:sz w:val="21"/>
          <w:szCs w:val="21"/>
        </w:rPr>
        <w:t xml:space="preserve">　　</w:t>
      </w:r>
      <w:r w:rsidRPr="00143ADB">
        <w:rPr>
          <w:rFonts w:asciiTheme="majorEastAsia" w:eastAsiaTheme="majorEastAsia" w:hAnsiTheme="majorEastAsia" w:hint="eastAsia"/>
          <w:sz w:val="21"/>
          <w:szCs w:val="21"/>
        </w:rPr>
        <w:t>冬期援護制度が実現する</w:t>
      </w:r>
    </w:p>
    <w:p w:rsidR="00586BB6" w:rsidRPr="00201F1D" w:rsidRDefault="00E11B61"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noProof/>
          <w:sz w:val="21"/>
          <w:szCs w:val="21"/>
        </w:rPr>
        <w:drawing>
          <wp:anchor distT="0" distB="0" distL="114300" distR="114300" simplePos="0" relativeHeight="251780607" behindDoc="1" locked="0" layoutInCell="1" allowOverlap="1" wp14:anchorId="6B173512" wp14:editId="745BEE0B">
            <wp:simplePos x="0" y="0"/>
            <wp:positionH relativeFrom="column">
              <wp:posOffset>-525145</wp:posOffset>
            </wp:positionH>
            <wp:positionV relativeFrom="paragraph">
              <wp:posOffset>2129790</wp:posOffset>
            </wp:positionV>
            <wp:extent cx="3219450" cy="3399790"/>
            <wp:effectExtent l="19050" t="19050" r="19050" b="10160"/>
            <wp:wrapThrough wrapText="bothSides">
              <wp:wrapPolygon edited="0">
                <wp:start x="-128" y="-121"/>
                <wp:lineTo x="-128" y="21544"/>
                <wp:lineTo x="21600" y="21544"/>
                <wp:lineTo x="21600" y="-121"/>
                <wp:lineTo x="-128" y="-121"/>
              </wp:wrapPolygon>
            </wp:wrapThrough>
            <wp:docPr id="11" name="図 11" descr="C:\Users\ryo-sato\Desktop\スキャン_20160723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スキャン_20160723 (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3399790"/>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p>
    <w:p w:rsidR="00586BB6" w:rsidRPr="00201F1D" w:rsidRDefault="00586BB6" w:rsidP="00586BB6">
      <w:pPr>
        <w:spacing w:after="0" w:line="240" w:lineRule="auto"/>
        <w:ind w:left="525" w:hangingChars="250" w:hanging="525"/>
        <w:rPr>
          <w:rFonts w:asciiTheme="minorEastAsia" w:hAnsiTheme="minorEastAsia"/>
          <w:sz w:val="21"/>
          <w:szCs w:val="21"/>
        </w:rPr>
      </w:pPr>
      <w:r w:rsidRPr="00201F1D">
        <w:rPr>
          <w:rFonts w:asciiTheme="minorEastAsia" w:hAnsiTheme="minorEastAsia" w:hint="eastAsia"/>
          <w:sz w:val="21"/>
          <w:szCs w:val="21"/>
        </w:rPr>
        <w:t>１・９　全道代表者会議　（知事選で広谷陸男氏を推薦決定）</w:t>
      </w:r>
    </w:p>
    <w:p w:rsidR="00586BB6"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２・８　岩見沢５００人、苫小牧１０００</w:t>
      </w:r>
      <w:r>
        <w:rPr>
          <w:rFonts w:asciiTheme="minorEastAsia" w:hAnsiTheme="minorEastAsia" w:hint="eastAsia"/>
          <w:sz w:val="21"/>
          <w:szCs w:val="21"/>
        </w:rPr>
        <w:t xml:space="preserve">　</w:t>
      </w:r>
    </w:p>
    <w:p w:rsidR="00586BB6" w:rsidRPr="00201F1D" w:rsidRDefault="00586BB6" w:rsidP="00586BB6">
      <w:pPr>
        <w:spacing w:after="0" w:line="240" w:lineRule="auto"/>
        <w:ind w:left="210" w:hangingChars="100" w:hanging="210"/>
        <w:rPr>
          <w:rFonts w:asciiTheme="minorEastAsia" w:hAnsiTheme="minorEastAsia"/>
          <w:sz w:val="21"/>
          <w:szCs w:val="21"/>
        </w:rPr>
      </w:pPr>
      <w:r>
        <w:rPr>
          <w:rFonts w:asciiTheme="minorEastAsia" w:hAnsiTheme="minorEastAsia" w:hint="eastAsia"/>
          <w:sz w:val="21"/>
          <w:szCs w:val="21"/>
        </w:rPr>
        <w:t xml:space="preserve">　　</w:t>
      </w:r>
      <w:r w:rsidRPr="00201F1D">
        <w:rPr>
          <w:rFonts w:asciiTheme="minorEastAsia" w:hAnsiTheme="minorEastAsia" w:hint="eastAsia"/>
          <w:sz w:val="21"/>
          <w:szCs w:val="21"/>
        </w:rPr>
        <w:t>人</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２・１５　第６回全道集会（２０００人、統一労組懇との共催、道庁座り込み、３００人の対道交渉）</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地域集会（２・５空知５００人、２・７苫小牧１０００人、２・８全十勝２５００人）２・６室蘭集会</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３・８　中川副知事交渉（新積寒制度の内容改善問題）</w:t>
      </w:r>
    </w:p>
    <w:p w:rsidR="00586BB6" w:rsidRPr="00201F1D"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４・５　労働省令で「新制度」の内容が明らかになる。（銀行振り込み、実費支給）</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４．１０　横路知事就任</w:t>
      </w:r>
    </w:p>
    <w:p w:rsidR="00586BB6" w:rsidRPr="00201F1D" w:rsidRDefault="00586BB6" w:rsidP="00586BB6">
      <w:pPr>
        <w:spacing w:after="0" w:line="240" w:lineRule="auto"/>
        <w:ind w:left="525" w:hangingChars="250" w:hanging="52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５・１８～１９　第６５次中央行動、新しい</w:t>
      </w:r>
    </w:p>
    <w:p w:rsidR="00586BB6" w:rsidRPr="00201F1D" w:rsidRDefault="00586BB6" w:rsidP="00586BB6">
      <w:pPr>
        <w:spacing w:after="0" w:line="240" w:lineRule="auto"/>
        <w:ind w:leftChars="150" w:left="540" w:hangingChars="100" w:hanging="21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支給要領は８月中に確定する。</w:t>
      </w:r>
    </w:p>
    <w:p w:rsidR="00586BB6" w:rsidRPr="00201F1D" w:rsidRDefault="00586BB6" w:rsidP="00586BB6">
      <w:pPr>
        <w:spacing w:after="0" w:line="240" w:lineRule="auto"/>
        <w:ind w:left="315" w:hangingChars="150" w:hanging="31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５・２５　諏訪佳職対課長と「定額助成１万円」を要請．１７人参加、給付金の早期支払いも．</w:t>
      </w:r>
    </w:p>
    <w:p w:rsidR="00586BB6" w:rsidRPr="00201F1D"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７・１１　道庁座り込み２００人、「新積寒制度」の充実・改善を求め代表が上京</w:t>
      </w:r>
    </w:p>
    <w:p w:rsidR="00586BB6" w:rsidRPr="00201F1D"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７・１２　第６６次中央行動（１００人）矢田貝特雇課長「経費について定額的な要素を考えている」と回答</w:t>
      </w:r>
    </w:p>
    <w:p w:rsidR="00586BB6" w:rsidRPr="00201F1D" w:rsidRDefault="00E11B61" w:rsidP="00586BB6">
      <w:pPr>
        <w:spacing w:after="0" w:line="240" w:lineRule="auto"/>
        <w:ind w:leftChars="150" w:left="330"/>
        <w:rPr>
          <w:rFonts w:asciiTheme="minorEastAsia" w:hAnsiTheme="minorEastAsia"/>
          <w:sz w:val="21"/>
          <w:szCs w:val="21"/>
        </w:rPr>
      </w:pPr>
      <w:r w:rsidRPr="00201F1D">
        <w:rPr>
          <w:rFonts w:asciiTheme="minorEastAsia" w:hAnsiTheme="minorEastAsia"/>
          <w:noProof/>
          <w:sz w:val="21"/>
          <w:szCs w:val="21"/>
        </w:rPr>
        <w:drawing>
          <wp:anchor distT="0" distB="0" distL="114300" distR="114300" simplePos="0" relativeHeight="251779583" behindDoc="1" locked="0" layoutInCell="1" allowOverlap="1" wp14:anchorId="05C81B9A" wp14:editId="68D7A34E">
            <wp:simplePos x="0" y="0"/>
            <wp:positionH relativeFrom="column">
              <wp:posOffset>-2388235</wp:posOffset>
            </wp:positionH>
            <wp:positionV relativeFrom="paragraph">
              <wp:posOffset>224790</wp:posOffset>
            </wp:positionV>
            <wp:extent cx="1670050" cy="2332990"/>
            <wp:effectExtent l="0" t="0" r="6350" b="0"/>
            <wp:wrapThrough wrapText="bothSides">
              <wp:wrapPolygon edited="0">
                <wp:start x="0" y="0"/>
                <wp:lineTo x="0" y="21341"/>
                <wp:lineTo x="21436" y="21341"/>
                <wp:lineTo x="21436" y="0"/>
                <wp:lineTo x="0" y="0"/>
              </wp:wrapPolygon>
            </wp:wrapThrough>
            <wp:docPr id="12" name="図 12" descr="C:\Users\ryo-sato\Desktop\スキャン_20160723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yo-sato\Desktop\スキャン_20160723 (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0050"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6BB6" w:rsidRPr="00201F1D">
        <w:rPr>
          <w:rFonts w:asciiTheme="minorEastAsia" w:hAnsiTheme="minorEastAsia" w:hint="eastAsia"/>
          <w:sz w:val="21"/>
          <w:szCs w:val="21"/>
        </w:rPr>
        <w:t>２５～２８「仕事よこせ、労働条件改善」の胆振キャラバン（７自治体７カ所の建設現場）</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８・２５～２８　後志キャラバン</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１０・４～５　北網キャラバン（２市１０町）</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sz w:val="21"/>
          <w:szCs w:val="21"/>
        </w:rPr>
        <w:t>１０・１４　「新制度」の実施要領（局長通達）が示される。</w:t>
      </w:r>
      <w:r w:rsidRPr="00201F1D">
        <w:rPr>
          <w:rFonts w:asciiTheme="minorEastAsia" w:hAnsiTheme="minorEastAsia" w:hint="eastAsia"/>
          <w:color w:val="000000" w:themeColor="text1"/>
          <w:sz w:val="21"/>
          <w:szCs w:val="21"/>
        </w:rPr>
        <w:t>１人１万円の助成へ。</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２１　全道代表者会議（「５０日」の一時金の受給資格がつかない深刻な事態が議論される）</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sz w:val="21"/>
          <w:szCs w:val="21"/>
        </w:rPr>
        <w:t>１１・８　横路知事に新年度予算要求要請書を提出。</w:t>
      </w:r>
      <w:r w:rsidRPr="00201F1D">
        <w:rPr>
          <w:rFonts w:asciiTheme="minorEastAsia" w:hAnsiTheme="minorEastAsia" w:hint="eastAsia"/>
          <w:color w:val="000000" w:themeColor="text1"/>
          <w:sz w:val="21"/>
          <w:szCs w:val="21"/>
        </w:rPr>
        <w:t>浅川浩一労働部長へ仕事の確保の緊急対策を要望</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　総選挙（児玉氏惜敗）</w:t>
      </w:r>
    </w:p>
    <w:p w:rsidR="00586BB6" w:rsidRPr="00201F1D" w:rsidRDefault="00586BB6" w:rsidP="00586BB6">
      <w:pPr>
        <w:spacing w:after="0" w:line="240" w:lineRule="auto"/>
        <w:ind w:leftChars="100" w:left="220" w:firstLineChars="100" w:firstLine="210"/>
        <w:rPr>
          <w:rFonts w:asciiTheme="minorEastAsia" w:hAnsiTheme="minorEastAsia"/>
          <w:sz w:val="21"/>
          <w:szCs w:val="21"/>
        </w:rPr>
      </w:pPr>
      <w:r w:rsidRPr="00201F1D">
        <w:rPr>
          <w:rFonts w:asciiTheme="minorEastAsia" w:hAnsiTheme="minorEastAsia" w:hint="eastAsia"/>
          <w:sz w:val="21"/>
          <w:szCs w:val="21"/>
        </w:rPr>
        <w:t>雇用保険改悪案が示される（６５歳以</w:t>
      </w:r>
    </w:p>
    <w:p w:rsidR="00586BB6"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上の排除、自己都合退職の３ヵ月の待機期間など）</w:t>
      </w:r>
    </w:p>
    <w:p w:rsidR="00586BB6" w:rsidRPr="00201F1D" w:rsidRDefault="00586BB6" w:rsidP="00586BB6">
      <w:pPr>
        <w:spacing w:after="0" w:line="240" w:lineRule="auto"/>
        <w:ind w:leftChars="200" w:left="440"/>
        <w:rPr>
          <w:rFonts w:asciiTheme="minorEastAsia" w:hAnsiTheme="minorEastAsia"/>
          <w:sz w:val="21"/>
          <w:szCs w:val="21"/>
        </w:rPr>
      </w:pPr>
    </w:p>
    <w:p w:rsidR="00586BB6" w:rsidRDefault="00586BB6" w:rsidP="00586BB6">
      <w:pPr>
        <w:spacing w:after="0" w:line="240" w:lineRule="auto"/>
        <w:ind w:left="420" w:hangingChars="200" w:hanging="420"/>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BA5465">
        <w:rPr>
          <w:rFonts w:asciiTheme="majorEastAsia" w:eastAsiaTheme="majorEastAsia" w:hAnsiTheme="majorEastAsia" w:hint="eastAsia"/>
          <w:sz w:val="21"/>
          <w:szCs w:val="21"/>
          <w:bdr w:val="single" w:sz="4" w:space="0" w:color="auto"/>
          <w:shd w:val="pct15" w:color="auto" w:fill="FFFFFF"/>
        </w:rPr>
        <w:t>１９８４年</w:t>
      </w:r>
      <w:r w:rsidRPr="00201F1D">
        <w:rPr>
          <w:rFonts w:asciiTheme="minorEastAsia" w:hAnsiTheme="minorEastAsia" w:hint="eastAsia"/>
          <w:sz w:val="21"/>
          <w:szCs w:val="21"/>
          <w:bdr w:val="single" w:sz="4" w:space="0" w:color="auto"/>
          <w:shd w:val="pct15" w:color="auto" w:fill="FFFFFF"/>
        </w:rPr>
        <w:t>（昭和５９年）</w:t>
      </w:r>
    </w:p>
    <w:p w:rsidR="00586BB6" w:rsidRDefault="00586BB6" w:rsidP="00586BB6">
      <w:pPr>
        <w:spacing w:after="0" w:line="240" w:lineRule="auto"/>
        <w:ind w:left="420" w:hangingChars="200" w:hanging="420"/>
        <w:rPr>
          <w:rFonts w:asciiTheme="minorEastAsia" w:hAnsiTheme="minorEastAsia"/>
          <w:sz w:val="21"/>
          <w:szCs w:val="21"/>
        </w:rPr>
      </w:pPr>
    </w:p>
    <w:p w:rsidR="00586BB6" w:rsidRPr="00143ADB" w:rsidRDefault="00E11B61" w:rsidP="00586BB6">
      <w:pPr>
        <w:spacing w:after="0" w:line="240" w:lineRule="auto"/>
        <w:ind w:left="420" w:hangingChars="200" w:hanging="420"/>
        <w:rPr>
          <w:rFonts w:asciiTheme="majorEastAsia" w:eastAsiaTheme="majorEastAsia" w:hAnsiTheme="majorEastAsia"/>
          <w:sz w:val="21"/>
          <w:szCs w:val="21"/>
        </w:rPr>
      </w:pPr>
      <w:r>
        <w:rPr>
          <w:rFonts w:asciiTheme="minorEastAsia" w:hAnsiTheme="minorEastAsia" w:hint="eastAsia"/>
          <w:sz w:val="21"/>
          <w:szCs w:val="21"/>
        </w:rPr>
        <w:t xml:space="preserve">　</w:t>
      </w:r>
      <w:r w:rsidR="00586BB6" w:rsidRPr="00143ADB">
        <w:rPr>
          <w:rFonts w:asciiTheme="majorEastAsia" w:eastAsiaTheme="majorEastAsia" w:hAnsiTheme="majorEastAsia" w:hint="eastAsia"/>
          <w:sz w:val="21"/>
          <w:szCs w:val="21"/>
        </w:rPr>
        <w:t>保険受給の資格が〝あぶない〟</w:t>
      </w:r>
    </w:p>
    <w:p w:rsidR="00586BB6" w:rsidRDefault="00586BB6" w:rsidP="00586BB6">
      <w:pPr>
        <w:spacing w:after="0" w:line="240" w:lineRule="auto"/>
        <w:ind w:left="420" w:hangingChars="200" w:hanging="420"/>
        <w:rPr>
          <w:rFonts w:asciiTheme="minorEastAsia" w:hAnsiTheme="minorEastAsia"/>
          <w:sz w:val="21"/>
          <w:szCs w:val="21"/>
        </w:rPr>
      </w:pPr>
    </w:p>
    <w:p w:rsidR="00586BB6" w:rsidRPr="00201F1D"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w:t>
      </w:r>
      <w:r w:rsidRPr="00201F1D">
        <w:rPr>
          <w:rFonts w:asciiTheme="minorEastAsia" w:hAnsiTheme="minorEastAsia" w:hint="eastAsia"/>
          <w:sz w:val="21"/>
          <w:szCs w:val="21"/>
        </w:rPr>
        <w:t>２０</w:t>
      </w:r>
      <w:r>
        <w:rPr>
          <w:rFonts w:asciiTheme="minorEastAsia" w:hAnsiTheme="minorEastAsia" w:hint="eastAsia"/>
          <w:sz w:val="21"/>
          <w:szCs w:val="21"/>
        </w:rPr>
        <w:t>（</w:t>
      </w:r>
      <w:r w:rsidRPr="00201F1D">
        <w:rPr>
          <w:rFonts w:asciiTheme="minorEastAsia" w:hAnsiTheme="minorEastAsia" w:hint="eastAsia"/>
          <w:sz w:val="21"/>
          <w:szCs w:val="21"/>
        </w:rPr>
        <w:t>季節労働者白書第２集（全道労協編、三好宏一）</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総選挙で年内予算編成が行われず</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１・８　道本部雇用保険改悪反対闘争本部</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１・１９～２５　第７０次中央行動　坂本労相交渉（２１０億円予算化、通年雇用奨励金６３億円、安定奨励金９２億、職業講習５４</w:t>
      </w:r>
      <w:r w:rsidR="006D78C9">
        <w:rPr>
          <w:rFonts w:asciiTheme="minorEastAsia" w:hAnsiTheme="minorEastAsia" w:hint="eastAsia"/>
          <w:sz w:val="21"/>
          <w:szCs w:val="21"/>
        </w:rPr>
        <w:t>億</w:t>
      </w:r>
      <w:r w:rsidRPr="00201F1D">
        <w:rPr>
          <w:rFonts w:asciiTheme="minorEastAsia" w:hAnsiTheme="minorEastAsia" w:hint="eastAsia"/>
          <w:sz w:val="21"/>
          <w:szCs w:val="21"/>
        </w:rPr>
        <w:t>６</w:t>
      </w:r>
      <w:r w:rsidR="006D78C9">
        <w:rPr>
          <w:rFonts w:asciiTheme="minorEastAsia" w:hAnsiTheme="minorEastAsia" w:hint="eastAsia"/>
          <w:sz w:val="21"/>
          <w:szCs w:val="21"/>
        </w:rPr>
        <w:t>０００万</w:t>
      </w:r>
      <w:r w:rsidRPr="00201F1D">
        <w:rPr>
          <w:rFonts w:asciiTheme="minorEastAsia" w:hAnsiTheme="minorEastAsia" w:hint="eastAsia"/>
          <w:sz w:val="21"/>
          <w:szCs w:val="21"/>
        </w:rPr>
        <w:t>円）</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１・２８　豊平分会単独デモ（４００人）</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２・８　第７回全道集会（１９００人）雇用保険法改悪反対を決議、道庁舎内１～４階に座り込み</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２・１　「建設（季節）労働者のたたかいの前進のために」を発行</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２２　後志集会（８００人）</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３・１５  建設婦人労働者全道交流集会（１０市町村５４人）</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４・２０　対道交渉　浅川労働部長に「春に</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なっても仕事がない」と訴え</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４・２３～２４　第７２次中央行動（社労委員４０人へ雇用保険改悪反対を要請</w:t>
      </w:r>
    </w:p>
    <w:p w:rsidR="00586BB6" w:rsidRPr="00201F1D"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６　公共事業雇用創出シンポジウム（９０日会、建設一般全日自労、連合会）</w:t>
      </w:r>
    </w:p>
    <w:p w:rsidR="00E11B61" w:rsidRDefault="00586BB6" w:rsidP="00E11B61">
      <w:pPr>
        <w:spacing w:after="0" w:line="240" w:lineRule="auto"/>
        <w:rPr>
          <w:rFonts w:asciiTheme="minorEastAsia" w:hAnsiTheme="minorEastAsia"/>
          <w:sz w:val="21"/>
          <w:szCs w:val="21"/>
        </w:rPr>
      </w:pPr>
      <w:r w:rsidRPr="00201F1D">
        <w:rPr>
          <w:rFonts w:asciiTheme="minorEastAsia" w:hAnsiTheme="minorEastAsia" w:hint="eastAsia"/>
          <w:sz w:val="21"/>
          <w:szCs w:val="21"/>
        </w:rPr>
        <w:t>８・１　改悪雇用保険法施行（自公民）</w:t>
      </w:r>
    </w:p>
    <w:p w:rsidR="00E11B61" w:rsidRDefault="00586BB6" w:rsidP="00E11B61">
      <w:pPr>
        <w:spacing w:after="0" w:line="240" w:lineRule="auto"/>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８・１～３　「雇用・労働条件調査」１，５８８人（男１１２６人）６５歳以上６人に</w:t>
      </w:r>
      <w:r w:rsidR="00E11B61">
        <w:rPr>
          <w:rFonts w:asciiTheme="minorEastAsia" w:hAnsiTheme="minorEastAsia" w:hint="eastAsia"/>
          <w:color w:val="000000" w:themeColor="text1"/>
          <w:sz w:val="21"/>
          <w:szCs w:val="21"/>
        </w:rPr>
        <w:t xml:space="preserve"> </w:t>
      </w:r>
    </w:p>
    <w:p w:rsidR="00B74B92" w:rsidRDefault="00586BB6" w:rsidP="00B74B92">
      <w:pPr>
        <w:spacing w:after="0" w:line="240" w:lineRule="auto"/>
        <w:ind w:firstLineChars="200" w:firstLine="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１人が仕事なし</w:t>
      </w:r>
      <w:r w:rsidR="006D78C9">
        <w:rPr>
          <w:rFonts w:asciiTheme="minorEastAsia" w:hAnsiTheme="minorEastAsia" w:hint="eastAsia"/>
          <w:color w:val="000000" w:themeColor="text1"/>
          <w:sz w:val="21"/>
          <w:szCs w:val="21"/>
        </w:rPr>
        <w:t>。</w:t>
      </w:r>
    </w:p>
    <w:p w:rsidR="00586BB6" w:rsidRPr="00201F1D" w:rsidRDefault="00586BB6" w:rsidP="00B74B92">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９・３　第７５次中央行動（昭和６１年以降の制度延長問題を提起する）２１３億が概算要求される</w:t>
      </w:r>
    </w:p>
    <w:p w:rsidR="00586BB6" w:rsidRPr="00201F1D" w:rsidRDefault="00586BB6" w:rsidP="00586BB6">
      <w:pPr>
        <w:spacing w:after="0" w:line="240" w:lineRule="auto"/>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９・１２～１５　日高キャラバン</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１０・１５　第７６次中央行動　矢田貝特雇課長　意見のふまえ支給要領を２０日頃決める。社保庁とも交渉</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 xml:space="preserve">１０・２９　</w:t>
      </w:r>
      <w:r>
        <w:rPr>
          <w:rFonts w:asciiTheme="minorEastAsia" w:hAnsiTheme="minorEastAsia" w:hint="eastAsia"/>
          <w:color w:val="000000" w:themeColor="text1"/>
          <w:sz w:val="21"/>
          <w:szCs w:val="21"/>
        </w:rPr>
        <w:t>３者合同</w:t>
      </w:r>
      <w:r w:rsidRPr="00201F1D">
        <w:rPr>
          <w:rFonts w:asciiTheme="minorEastAsia" w:hAnsiTheme="minorEastAsia" w:hint="eastAsia"/>
          <w:color w:val="000000" w:themeColor="text1"/>
          <w:sz w:val="21"/>
          <w:szCs w:val="21"/>
        </w:rPr>
        <w:t xml:space="preserve">全道代表者会議　</w:t>
      </w:r>
      <w:r>
        <w:rPr>
          <w:rFonts w:asciiTheme="minorEastAsia" w:hAnsiTheme="minorEastAsia" w:hint="eastAsia"/>
          <w:color w:val="000000" w:themeColor="text1"/>
          <w:sz w:val="21"/>
          <w:szCs w:val="21"/>
        </w:rPr>
        <w:t>（９０日会、建設一般全日自労、連合会）</w:t>
      </w:r>
      <w:r w:rsidRPr="00201F1D">
        <w:rPr>
          <w:rFonts w:asciiTheme="minorEastAsia" w:hAnsiTheme="minorEastAsia" w:hint="eastAsia"/>
          <w:color w:val="000000" w:themeColor="text1"/>
          <w:sz w:val="21"/>
          <w:szCs w:val="21"/>
        </w:rPr>
        <w:t>４０市町村８１人参加。４万人の仕事があぶない。つなぎ就労の方針提起</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１０・３１　社会党の季節労働者雇用実態調査（対馬孝旦）苫小牧調査。議員立法提出と述べる（道新）</w:t>
      </w:r>
    </w:p>
    <w:p w:rsidR="00586BB6"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１２・２３～２４　第７８次中央行動　矢田貝寛文特雇課長２・４％の単価アップ。</w:t>
      </w:r>
    </w:p>
    <w:p w:rsidR="00586BB6" w:rsidRDefault="00586BB6" w:rsidP="00586BB6">
      <w:pPr>
        <w:spacing w:after="0" w:line="240" w:lineRule="auto"/>
        <w:ind w:left="420" w:hangingChars="200" w:hanging="420"/>
        <w:rPr>
          <w:rFonts w:asciiTheme="minorEastAsia" w:hAnsiTheme="minorEastAsia"/>
          <w:color w:val="000000" w:themeColor="text1"/>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BA5465">
        <w:rPr>
          <w:rFonts w:asciiTheme="majorEastAsia" w:eastAsiaTheme="majorEastAsia" w:hAnsiTheme="majorEastAsia" w:hint="eastAsia"/>
          <w:sz w:val="21"/>
          <w:szCs w:val="21"/>
          <w:bdr w:val="single" w:sz="4" w:space="0" w:color="auto"/>
          <w:shd w:val="pct15" w:color="auto" w:fill="FFFFFF"/>
        </w:rPr>
        <w:t>１９８５年</w:t>
      </w:r>
      <w:r w:rsidRPr="00201F1D">
        <w:rPr>
          <w:rFonts w:asciiTheme="minorEastAsia" w:hAnsiTheme="minorEastAsia" w:hint="eastAsia"/>
          <w:sz w:val="21"/>
          <w:szCs w:val="21"/>
          <w:bdr w:val="single" w:sz="4" w:space="0" w:color="auto"/>
          <w:shd w:val="pct15" w:color="auto" w:fill="FFFFFF"/>
        </w:rPr>
        <w:t>（昭和６０年）</w:t>
      </w:r>
    </w:p>
    <w:p w:rsidR="00586BB6" w:rsidRDefault="00586BB6" w:rsidP="00586BB6">
      <w:pPr>
        <w:spacing w:after="0" w:line="240" w:lineRule="auto"/>
        <w:ind w:left="420" w:hangingChars="200" w:hanging="420"/>
        <w:rPr>
          <w:rFonts w:asciiTheme="minorEastAsia" w:hAnsiTheme="minorEastAsia"/>
          <w:color w:val="000000" w:themeColor="text1"/>
          <w:sz w:val="21"/>
          <w:szCs w:val="21"/>
        </w:rPr>
      </w:pPr>
    </w:p>
    <w:p w:rsidR="00586BB6" w:rsidRPr="00143ADB" w:rsidRDefault="00586BB6" w:rsidP="00586BB6">
      <w:pPr>
        <w:spacing w:after="0" w:line="240" w:lineRule="auto"/>
        <w:ind w:left="420" w:hangingChars="200" w:hanging="420"/>
        <w:rPr>
          <w:rFonts w:asciiTheme="majorEastAsia" w:eastAsiaTheme="majorEastAsia" w:hAnsiTheme="majorEastAsia"/>
          <w:color w:val="000000" w:themeColor="text1"/>
          <w:sz w:val="21"/>
          <w:szCs w:val="21"/>
        </w:rPr>
      </w:pPr>
      <w:r>
        <w:rPr>
          <w:rFonts w:asciiTheme="minorEastAsia" w:hAnsiTheme="minorEastAsia" w:hint="eastAsia"/>
          <w:color w:val="000000" w:themeColor="text1"/>
          <w:sz w:val="21"/>
          <w:szCs w:val="21"/>
        </w:rPr>
        <w:t xml:space="preserve">　　</w:t>
      </w:r>
      <w:r w:rsidRPr="00143ADB">
        <w:rPr>
          <w:rFonts w:asciiTheme="majorEastAsia" w:eastAsiaTheme="majorEastAsia" w:hAnsiTheme="majorEastAsia" w:hint="eastAsia"/>
          <w:color w:val="000000" w:themeColor="text1"/>
          <w:sz w:val="21"/>
          <w:szCs w:val="21"/>
        </w:rPr>
        <w:t>道は「何もしていない」</w:t>
      </w:r>
      <w:r w:rsidR="00BD08B4">
        <w:rPr>
          <w:rFonts w:asciiTheme="majorEastAsia" w:eastAsiaTheme="majorEastAsia" w:hAnsiTheme="majorEastAsia" w:hint="eastAsia"/>
          <w:color w:val="000000" w:themeColor="text1"/>
          <w:sz w:val="21"/>
          <w:szCs w:val="21"/>
        </w:rPr>
        <w:t>と批判が</w:t>
      </w:r>
    </w:p>
    <w:p w:rsidR="00586BB6" w:rsidRPr="00143ADB" w:rsidRDefault="00586BB6" w:rsidP="00586BB6">
      <w:pPr>
        <w:spacing w:after="0" w:line="240" w:lineRule="auto"/>
        <w:ind w:left="420" w:hangingChars="200" w:hanging="420"/>
        <w:rPr>
          <w:rFonts w:asciiTheme="majorEastAsia" w:eastAsiaTheme="majorEastAsia" w:hAnsiTheme="majorEastAsia"/>
          <w:color w:val="000000" w:themeColor="text1"/>
          <w:sz w:val="21"/>
          <w:szCs w:val="21"/>
        </w:rPr>
      </w:pPr>
    </w:p>
    <w:p w:rsidR="00586BB6" w:rsidRDefault="00E11B61"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noProof/>
          <w:color w:val="000000" w:themeColor="text1"/>
          <w:sz w:val="21"/>
          <w:szCs w:val="21"/>
        </w:rPr>
        <w:drawing>
          <wp:anchor distT="0" distB="0" distL="114300" distR="114300" simplePos="0" relativeHeight="251778559" behindDoc="1" locked="0" layoutInCell="1" allowOverlap="1" wp14:anchorId="33A0E8AA" wp14:editId="3F0A88DD">
            <wp:simplePos x="0" y="0"/>
            <wp:positionH relativeFrom="column">
              <wp:posOffset>-410845</wp:posOffset>
            </wp:positionH>
            <wp:positionV relativeFrom="paragraph">
              <wp:posOffset>3068955</wp:posOffset>
            </wp:positionV>
            <wp:extent cx="2200275" cy="1747520"/>
            <wp:effectExtent l="19050" t="19050" r="28575" b="24130"/>
            <wp:wrapThrough wrapText="bothSides">
              <wp:wrapPolygon edited="0">
                <wp:start x="-187" y="-235"/>
                <wp:lineTo x="-187" y="21663"/>
                <wp:lineTo x="21694" y="21663"/>
                <wp:lineTo x="21694" y="-235"/>
                <wp:lineTo x="-187" y="-235"/>
              </wp:wrapPolygon>
            </wp:wrapThrough>
            <wp:docPr id="13" name="図 13" descr="C:\Users\ryo-sato\Desktop\スキャン_20160723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yo-sato\Desktop\スキャン_20160723 (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0275" cy="1747520"/>
                    </a:xfrm>
                    <a:prstGeom prst="rect">
                      <a:avLst/>
                    </a:prstGeom>
                    <a:noFill/>
                    <a:ln>
                      <a:solidFill>
                        <a:srgbClr val="4BACC6"/>
                      </a:solidFill>
                    </a:ln>
                  </pic:spPr>
                </pic:pic>
              </a:graphicData>
            </a:graphic>
            <wp14:sizeRelH relativeFrom="page">
              <wp14:pctWidth>0</wp14:pctWidth>
            </wp14:sizeRelH>
            <wp14:sizeRelV relativeFrom="page">
              <wp14:pctHeight>0</wp14:pctHeight>
            </wp14:sizeRelV>
          </wp:anchor>
        </w:drawing>
      </w:r>
      <w:r w:rsidR="00586BB6" w:rsidRPr="00201F1D">
        <w:rPr>
          <w:rFonts w:asciiTheme="minorEastAsia" w:hAnsiTheme="minorEastAsia" w:hint="eastAsia"/>
          <w:color w:val="000000" w:themeColor="text1"/>
          <w:sz w:val="21"/>
          <w:szCs w:val="21"/>
        </w:rPr>
        <w:t>１・１０　全道代表者会議（制度延長の５０万署名などを決定）</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２・７十勝集会２０００人（小笠原あいさつ‐竹下蔵相と昨年末の交渉経過を報告）</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２・９　空知集会４５０人、余市７００人、苫小牧５００人　小笠原あいさつ。</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２・１３　第８回全道集会（２０００人、市民会館、小笠原あいさつ）デモ、道庁内１～４階座り込み、市町村代表</w:t>
      </w:r>
      <w:r w:rsidR="00E11B61">
        <w:rPr>
          <w:rFonts w:asciiTheme="minorEastAsia" w:hAnsiTheme="minorEastAsia" w:hint="eastAsia"/>
          <w:color w:val="000000" w:themeColor="text1"/>
          <w:sz w:val="21"/>
          <w:szCs w:val="21"/>
        </w:rPr>
        <w:t>３００人による</w:t>
      </w:r>
      <w:r w:rsidRPr="00201F1D">
        <w:rPr>
          <w:rFonts w:asciiTheme="minorEastAsia" w:hAnsiTheme="minorEastAsia" w:hint="eastAsia"/>
          <w:color w:val="000000" w:themeColor="text1"/>
          <w:sz w:val="21"/>
          <w:szCs w:val="21"/>
        </w:rPr>
        <w:t>知事交渉を要求。</w:t>
      </w:r>
    </w:p>
    <w:p w:rsidR="00586BB6" w:rsidRPr="00201F1D" w:rsidRDefault="00586BB6" w:rsidP="00586BB6">
      <w:pPr>
        <w:spacing w:after="0" w:line="240" w:lineRule="auto"/>
        <w:ind w:leftChars="100" w:left="220" w:firstLineChars="100" w:firstLine="21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地域集会　３・２０北見８５０人、１９釧路４００人。</w:t>
      </w:r>
    </w:p>
    <w:p w:rsidR="00586BB6" w:rsidRPr="00201F1D" w:rsidRDefault="00586BB6" w:rsidP="00586BB6">
      <w:pPr>
        <w:spacing w:after="0" w:line="240" w:lineRule="auto"/>
        <w:ind w:leftChars="100" w:left="430" w:hangingChars="100" w:hanging="210"/>
        <w:rPr>
          <w:rFonts w:asciiTheme="minorEastAsia" w:hAnsiTheme="minorEastAsia"/>
          <w:sz w:val="21"/>
          <w:szCs w:val="21"/>
        </w:rPr>
      </w:pPr>
      <w:r w:rsidRPr="00201F1D">
        <w:rPr>
          <w:rFonts w:asciiTheme="minorEastAsia" w:hAnsiTheme="minorEastAsia" w:hint="eastAsia"/>
          <w:sz w:val="21"/>
          <w:szCs w:val="21"/>
        </w:rPr>
        <w:t>２５　知事要請</w:t>
      </w:r>
      <w:r w:rsidRPr="00201F1D">
        <w:rPr>
          <w:rFonts w:asciiTheme="minorEastAsia" w:hAnsiTheme="minorEastAsia" w:hint="eastAsia"/>
          <w:color w:val="000000" w:themeColor="text1"/>
          <w:sz w:val="21"/>
          <w:szCs w:val="21"/>
        </w:rPr>
        <w:t xml:space="preserve">　「６１年度以降も存続を最重点に、機会をみて私も先頭にたって要請活動をしたい」と述べる。「９０日会」との初の会見。</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４・３　参院社労委。小笠原貞子議員が</w:t>
      </w:r>
      <w:r>
        <w:rPr>
          <w:rFonts w:asciiTheme="minorEastAsia" w:hAnsiTheme="minorEastAsia" w:hint="eastAsia"/>
          <w:color w:val="000000" w:themeColor="text1"/>
          <w:sz w:val="21"/>
          <w:szCs w:val="21"/>
        </w:rPr>
        <w:t>制度</w:t>
      </w:r>
      <w:r w:rsidRPr="00201F1D">
        <w:rPr>
          <w:rFonts w:asciiTheme="minorEastAsia" w:hAnsiTheme="minorEastAsia" w:hint="eastAsia"/>
          <w:color w:val="000000" w:themeColor="text1"/>
          <w:sz w:val="21"/>
          <w:szCs w:val="21"/>
        </w:rPr>
        <w:t>延長を求め</w:t>
      </w:r>
      <w:r>
        <w:rPr>
          <w:rFonts w:asciiTheme="minorEastAsia" w:hAnsiTheme="minorEastAsia" w:hint="eastAsia"/>
          <w:color w:val="000000" w:themeColor="text1"/>
          <w:sz w:val="21"/>
          <w:szCs w:val="21"/>
        </w:rPr>
        <w:t>て質</w:t>
      </w:r>
      <w:r w:rsidRPr="00201F1D">
        <w:rPr>
          <w:rFonts w:asciiTheme="minorEastAsia" w:hAnsiTheme="minorEastAsia" w:hint="eastAsia"/>
          <w:color w:val="000000" w:themeColor="text1"/>
          <w:sz w:val="21"/>
          <w:szCs w:val="21"/>
        </w:rPr>
        <w:t>問。山口敏夫労相が「積寒延長を十分懸案したい。直接現地にうかがうことも検討する」と答弁。</w:t>
      </w:r>
    </w:p>
    <w:p w:rsidR="00586BB6" w:rsidRPr="00201F1D" w:rsidRDefault="00586BB6" w:rsidP="00586BB6">
      <w:pPr>
        <w:spacing w:after="0" w:line="240" w:lineRule="auto"/>
        <w:ind w:left="315" w:hangingChars="150" w:hanging="31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６・４　道職安審議会が道に申し入れ。今年度で期限切れとなる</w:t>
      </w:r>
      <w:r>
        <w:rPr>
          <w:rFonts w:asciiTheme="minorEastAsia" w:hAnsiTheme="minorEastAsia" w:hint="eastAsia"/>
          <w:color w:val="000000" w:themeColor="text1"/>
          <w:sz w:val="21"/>
          <w:szCs w:val="21"/>
        </w:rPr>
        <w:t>２制度の延長を国に求めよ。</w:t>
      </w:r>
      <w:r w:rsidRPr="00201F1D">
        <w:rPr>
          <w:rFonts w:asciiTheme="minorEastAsia" w:hAnsiTheme="minorEastAsia" w:hint="eastAsia"/>
          <w:color w:val="000000" w:themeColor="text1"/>
          <w:sz w:val="21"/>
          <w:szCs w:val="21"/>
        </w:rPr>
        <w:t>道</w:t>
      </w:r>
      <w:r>
        <w:rPr>
          <w:rFonts w:asciiTheme="minorEastAsia" w:hAnsiTheme="minorEastAsia" w:hint="eastAsia"/>
          <w:color w:val="000000" w:themeColor="text1"/>
          <w:sz w:val="21"/>
          <w:szCs w:val="21"/>
        </w:rPr>
        <w:t>の</w:t>
      </w:r>
      <w:r w:rsidRPr="00201F1D">
        <w:rPr>
          <w:rFonts w:asciiTheme="minorEastAsia" w:hAnsiTheme="minorEastAsia" w:hint="eastAsia"/>
          <w:color w:val="000000" w:themeColor="text1"/>
          <w:sz w:val="21"/>
          <w:szCs w:val="21"/>
        </w:rPr>
        <w:t>公共工事を増や</w:t>
      </w:r>
      <w:r>
        <w:rPr>
          <w:rFonts w:asciiTheme="minorEastAsia" w:hAnsiTheme="minorEastAsia" w:hint="eastAsia"/>
          <w:color w:val="000000" w:themeColor="text1"/>
          <w:sz w:val="21"/>
          <w:szCs w:val="21"/>
        </w:rPr>
        <w:t>せ、など。</w:t>
      </w:r>
    </w:p>
    <w:p w:rsidR="00586BB6" w:rsidRPr="00201F1D" w:rsidRDefault="00586BB6" w:rsidP="00586BB6">
      <w:pPr>
        <w:spacing w:after="0" w:line="240" w:lineRule="auto"/>
        <w:ind w:left="315" w:hangingChars="150" w:hanging="31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７</w:t>
      </w:r>
      <w:r>
        <w:rPr>
          <w:rFonts w:asciiTheme="minorEastAsia" w:hAnsiTheme="minorEastAsia" w:hint="eastAsia"/>
          <w:color w:val="000000" w:themeColor="text1"/>
          <w:sz w:val="21"/>
          <w:szCs w:val="21"/>
        </w:rPr>
        <w:t>・１９～２０</w:t>
      </w:r>
      <w:r w:rsidRPr="00201F1D">
        <w:rPr>
          <w:rFonts w:asciiTheme="minorEastAsia" w:hAnsiTheme="minorEastAsia" w:hint="eastAsia"/>
          <w:color w:val="000000" w:themeColor="text1"/>
          <w:sz w:val="21"/>
          <w:szCs w:val="21"/>
        </w:rPr>
        <w:t xml:space="preserve"> １００人の上京団が新しい労働省前に座り込み。その後、労働省玄関の芝生はなくなる</w:t>
      </w:r>
    </w:p>
    <w:p w:rsidR="00586BB6" w:rsidRPr="00201F1D" w:rsidRDefault="00586BB6" w:rsidP="00586BB6">
      <w:pPr>
        <w:spacing w:after="0" w:line="240" w:lineRule="auto"/>
        <w:ind w:left="315" w:hangingChars="150" w:hanging="31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８・２１　第８２回中央行動。加藤輝雄特雇課長「いっきょに撤廃とはいかない。問題は道の独自施策との関係…」</w:t>
      </w:r>
    </w:p>
    <w:p w:rsidR="00586BB6" w:rsidRPr="00201F1D" w:rsidRDefault="00586BB6" w:rsidP="00586BB6">
      <w:pPr>
        <w:spacing w:after="0" w:line="240" w:lineRule="auto"/>
        <w:ind w:left="315" w:hangingChars="150" w:hanging="31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 xml:space="preserve">　 ２９　労働省が小笠原議員に対し、「制度延長の概算要求２１１億円の内容」を説明　道の独自施策が制度存続の要と述べる。</w:t>
      </w:r>
    </w:p>
    <w:p w:rsidR="00586BB6" w:rsidRPr="00201F1D" w:rsidRDefault="00586BB6" w:rsidP="00586BB6">
      <w:pPr>
        <w:spacing w:after="0" w:line="240" w:lineRule="auto"/>
        <w:ind w:left="315" w:hangingChars="150" w:hanging="315"/>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９・２１　対道交渉．武田重雄職対課長に道の独自施策の実施を追及する。</w:t>
      </w:r>
      <w:r>
        <w:rPr>
          <w:rFonts w:asciiTheme="minorEastAsia" w:hAnsiTheme="minorEastAsia" w:hint="eastAsia"/>
          <w:color w:val="000000" w:themeColor="text1"/>
          <w:sz w:val="21"/>
          <w:szCs w:val="21"/>
        </w:rPr>
        <w:t>道は９月議会に季節労働者対策の調査費８００万円を盛りこむ</w:t>
      </w:r>
    </w:p>
    <w:p w:rsidR="006D78C9" w:rsidRDefault="00586BB6" w:rsidP="006D78C9">
      <w:pPr>
        <w:spacing w:after="0" w:line="240" w:lineRule="auto"/>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１２・４　中央行動３</w:t>
      </w:r>
      <w:r>
        <w:rPr>
          <w:rFonts w:asciiTheme="minorEastAsia" w:hAnsiTheme="minorEastAsia" w:hint="eastAsia"/>
          <w:color w:val="000000" w:themeColor="text1"/>
          <w:sz w:val="21"/>
          <w:szCs w:val="21"/>
        </w:rPr>
        <w:t>８</w:t>
      </w:r>
      <w:r w:rsidRPr="00201F1D">
        <w:rPr>
          <w:rFonts w:asciiTheme="minorEastAsia" w:hAnsiTheme="minorEastAsia" w:hint="eastAsia"/>
          <w:color w:val="000000" w:themeColor="text1"/>
          <w:sz w:val="21"/>
          <w:szCs w:val="21"/>
        </w:rPr>
        <w:t>人</w:t>
      </w:r>
    </w:p>
    <w:p w:rsidR="00586BB6" w:rsidRDefault="00586BB6" w:rsidP="006D78C9">
      <w:pPr>
        <w:spacing w:after="0" w:line="240" w:lineRule="auto"/>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１２　復活折衝で「冬期雇用援護制度」の３年延長実現。小笠原、児玉・島垣</w:t>
      </w:r>
      <w:r>
        <w:rPr>
          <w:rFonts w:asciiTheme="minorEastAsia" w:hAnsiTheme="minorEastAsia" w:hint="eastAsia"/>
          <w:color w:val="000000" w:themeColor="text1"/>
          <w:sz w:val="21"/>
          <w:szCs w:val="21"/>
        </w:rPr>
        <w:t>正信</w:t>
      </w:r>
      <w:r w:rsidRPr="00201F1D">
        <w:rPr>
          <w:rFonts w:asciiTheme="minorEastAsia" w:hAnsiTheme="minorEastAsia" w:hint="eastAsia"/>
          <w:color w:val="000000" w:themeColor="text1"/>
          <w:sz w:val="21"/>
          <w:szCs w:val="21"/>
        </w:rPr>
        <w:t>氏ら（３回目の延長）</w:t>
      </w:r>
    </w:p>
    <w:p w:rsidR="00586BB6" w:rsidRDefault="00586BB6" w:rsidP="00586BB6">
      <w:pPr>
        <w:spacing w:after="0" w:line="240" w:lineRule="auto"/>
        <w:ind w:left="315" w:hangingChars="150" w:hanging="315"/>
        <w:rPr>
          <w:rFonts w:asciiTheme="minorEastAsia" w:hAnsiTheme="minorEastAsia"/>
          <w:color w:val="000000" w:themeColor="text1"/>
          <w:sz w:val="21"/>
          <w:szCs w:val="21"/>
        </w:rPr>
      </w:pPr>
    </w:p>
    <w:p w:rsidR="00586BB6"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BA5465">
        <w:rPr>
          <w:rFonts w:asciiTheme="majorEastAsia" w:eastAsiaTheme="majorEastAsia" w:hAnsiTheme="majorEastAsia" w:hint="eastAsia"/>
          <w:sz w:val="21"/>
          <w:szCs w:val="21"/>
          <w:bdr w:val="single" w:sz="4" w:space="0" w:color="auto"/>
          <w:shd w:val="pct15" w:color="auto" w:fill="FFFFFF"/>
        </w:rPr>
        <w:t>１９８６年</w:t>
      </w:r>
      <w:r w:rsidRPr="00201F1D">
        <w:rPr>
          <w:rFonts w:asciiTheme="minorEastAsia" w:hAnsiTheme="minorEastAsia" w:hint="eastAsia"/>
          <w:sz w:val="21"/>
          <w:szCs w:val="21"/>
          <w:bdr w:val="single" w:sz="4" w:space="0" w:color="auto"/>
          <w:shd w:val="pct15" w:color="auto" w:fill="FFFFFF"/>
        </w:rPr>
        <w:t>（昭和６１年）</w:t>
      </w:r>
    </w:p>
    <w:p w:rsidR="00586BB6" w:rsidRDefault="00586BB6" w:rsidP="00586BB6">
      <w:pPr>
        <w:spacing w:after="0" w:line="240" w:lineRule="auto"/>
        <w:ind w:left="315" w:hangingChars="150" w:hanging="315"/>
        <w:rPr>
          <w:rFonts w:asciiTheme="minorEastAsia" w:hAnsiTheme="minorEastAsia"/>
          <w:color w:val="000000" w:themeColor="text1"/>
          <w:sz w:val="21"/>
          <w:szCs w:val="21"/>
        </w:rPr>
      </w:pPr>
    </w:p>
    <w:p w:rsidR="00586BB6" w:rsidRPr="00143ADB" w:rsidRDefault="00586BB6" w:rsidP="00586BB6">
      <w:pPr>
        <w:spacing w:after="0" w:line="240" w:lineRule="auto"/>
        <w:ind w:left="315" w:hangingChars="150" w:hanging="315"/>
        <w:rPr>
          <w:rFonts w:asciiTheme="majorEastAsia" w:eastAsiaTheme="majorEastAsia" w:hAnsiTheme="majorEastAsia"/>
          <w:color w:val="000000" w:themeColor="text1"/>
          <w:sz w:val="21"/>
          <w:szCs w:val="21"/>
        </w:rPr>
      </w:pPr>
      <w:r>
        <w:rPr>
          <w:rFonts w:asciiTheme="minorEastAsia" w:hAnsiTheme="minorEastAsia" w:hint="eastAsia"/>
          <w:color w:val="000000" w:themeColor="text1"/>
          <w:sz w:val="21"/>
          <w:szCs w:val="21"/>
        </w:rPr>
        <w:t xml:space="preserve">　</w:t>
      </w:r>
      <w:r w:rsidR="00E11B61" w:rsidRPr="00143ADB">
        <w:rPr>
          <w:rFonts w:asciiTheme="majorEastAsia" w:eastAsiaTheme="majorEastAsia" w:hAnsiTheme="majorEastAsia" w:hint="eastAsia"/>
          <w:color w:val="000000" w:themeColor="text1"/>
          <w:sz w:val="21"/>
          <w:szCs w:val="21"/>
        </w:rPr>
        <w:t>確信に満ちあふれた</w:t>
      </w:r>
      <w:r w:rsidRPr="00143ADB">
        <w:rPr>
          <w:rFonts w:asciiTheme="majorEastAsia" w:eastAsiaTheme="majorEastAsia" w:hAnsiTheme="majorEastAsia" w:hint="eastAsia"/>
          <w:color w:val="000000" w:themeColor="text1"/>
          <w:sz w:val="21"/>
          <w:szCs w:val="21"/>
        </w:rPr>
        <w:t>１万人</w:t>
      </w:r>
      <w:r w:rsidR="00E11B61" w:rsidRPr="00143ADB">
        <w:rPr>
          <w:rFonts w:asciiTheme="majorEastAsia" w:eastAsiaTheme="majorEastAsia" w:hAnsiTheme="majorEastAsia" w:hint="eastAsia"/>
          <w:color w:val="000000" w:themeColor="text1"/>
          <w:sz w:val="21"/>
          <w:szCs w:val="21"/>
        </w:rPr>
        <w:t>の総決起</w:t>
      </w:r>
      <w:r w:rsidRPr="00143ADB">
        <w:rPr>
          <w:rFonts w:asciiTheme="majorEastAsia" w:eastAsiaTheme="majorEastAsia" w:hAnsiTheme="majorEastAsia" w:hint="eastAsia"/>
          <w:color w:val="000000" w:themeColor="text1"/>
          <w:sz w:val="21"/>
          <w:szCs w:val="21"/>
        </w:rPr>
        <w:t xml:space="preserve">　</w:t>
      </w:r>
    </w:p>
    <w:p w:rsidR="00586BB6" w:rsidRPr="00201F1D" w:rsidRDefault="00586BB6" w:rsidP="00586BB6">
      <w:pPr>
        <w:spacing w:after="0" w:line="240" w:lineRule="auto"/>
        <w:ind w:left="315" w:hangingChars="150" w:hanging="315"/>
        <w:rPr>
          <w:rFonts w:asciiTheme="minorEastAsia" w:hAnsiTheme="minorEastAsia"/>
          <w:color w:val="000000" w:themeColor="text1"/>
          <w:sz w:val="21"/>
          <w:szCs w:val="21"/>
        </w:rPr>
      </w:pPr>
      <w:r>
        <w:rPr>
          <w:rFonts w:asciiTheme="minorEastAsia" w:hAnsiTheme="minorEastAsia" w:hint="eastAsia"/>
          <w:color w:val="000000" w:themeColor="text1"/>
          <w:sz w:val="21"/>
          <w:szCs w:val="21"/>
        </w:rPr>
        <w:t xml:space="preserve">　</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１・１８　帯広から３００人めざすと</w:t>
      </w:r>
      <w:r w:rsidR="00E11B61">
        <w:rPr>
          <w:rFonts w:asciiTheme="minorEastAsia" w:hAnsiTheme="minorEastAsia" w:hint="eastAsia"/>
          <w:color w:val="000000" w:themeColor="text1"/>
          <w:sz w:val="21"/>
          <w:szCs w:val="21"/>
        </w:rPr>
        <w:t>管内</w:t>
      </w:r>
      <w:r w:rsidRPr="00201F1D">
        <w:rPr>
          <w:rFonts w:asciiTheme="minorEastAsia" w:hAnsiTheme="minorEastAsia" w:hint="eastAsia"/>
          <w:color w:val="000000" w:themeColor="text1"/>
          <w:sz w:val="21"/>
          <w:szCs w:val="21"/>
        </w:rPr>
        <w:t>対策会議</w:t>
      </w:r>
      <w:r w:rsidR="00E11B61">
        <w:rPr>
          <w:rFonts w:asciiTheme="minorEastAsia" w:hAnsiTheme="minorEastAsia" w:hint="eastAsia"/>
          <w:color w:val="000000" w:themeColor="text1"/>
          <w:sz w:val="21"/>
          <w:szCs w:val="21"/>
        </w:rPr>
        <w:t>が行われる</w:t>
      </w:r>
      <w:r w:rsidRPr="00201F1D">
        <w:rPr>
          <w:rFonts w:asciiTheme="minorEastAsia" w:hAnsiTheme="minorEastAsia" w:hint="eastAsia"/>
          <w:color w:val="000000" w:themeColor="text1"/>
          <w:sz w:val="21"/>
          <w:szCs w:val="21"/>
        </w:rPr>
        <w:t>。</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１・２２　豊平６００人独自デモ、余市</w:t>
      </w:r>
      <w:r w:rsidR="00E11B61">
        <w:rPr>
          <w:rFonts w:asciiTheme="minorEastAsia" w:hAnsiTheme="minorEastAsia" w:hint="eastAsia"/>
          <w:color w:val="000000" w:themeColor="text1"/>
          <w:sz w:val="21"/>
          <w:szCs w:val="21"/>
        </w:rPr>
        <w:t>講習</w:t>
      </w:r>
      <w:r w:rsidRPr="00201F1D">
        <w:rPr>
          <w:rFonts w:asciiTheme="minorEastAsia" w:hAnsiTheme="minorEastAsia" w:hint="eastAsia"/>
          <w:color w:val="000000" w:themeColor="text1"/>
          <w:sz w:val="21"/>
          <w:szCs w:val="21"/>
        </w:rPr>
        <w:t>開校式２５４人。</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１・２４　士幌、４００万円の仕事確保、１００人程度の雇用。</w:t>
      </w:r>
    </w:p>
    <w:p w:rsidR="00586BB6" w:rsidRPr="00201F1D" w:rsidRDefault="00586BB6" w:rsidP="00586BB6">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２・５　季節労働者１万人集会（第９回全道集会。制度延長の３年闘争へ）</w:t>
      </w:r>
    </w:p>
    <w:p w:rsidR="00586BB6" w:rsidRPr="00201F1D" w:rsidRDefault="00586BB6" w:rsidP="00586BB6">
      <w:pPr>
        <w:spacing w:after="0" w:line="240" w:lineRule="auto"/>
        <w:ind w:leftChars="200" w:left="440"/>
        <w:rPr>
          <w:rFonts w:asciiTheme="minorEastAsia" w:hAnsiTheme="minorEastAsia"/>
          <w:color w:val="000000" w:themeColor="text1"/>
          <w:sz w:val="21"/>
          <w:szCs w:val="21"/>
        </w:rPr>
      </w:pPr>
      <w:r w:rsidRPr="00201F1D">
        <w:rPr>
          <w:rFonts w:asciiTheme="minorEastAsia" w:hAnsiTheme="minorEastAsia"/>
          <w:noProof/>
          <w:color w:val="000000" w:themeColor="text1"/>
          <w:sz w:val="21"/>
          <w:szCs w:val="21"/>
        </w:rPr>
        <w:drawing>
          <wp:anchor distT="0" distB="0" distL="114300" distR="114300" simplePos="0" relativeHeight="251776511" behindDoc="1" locked="0" layoutInCell="1" allowOverlap="1" wp14:anchorId="12316E97" wp14:editId="0D6C4457">
            <wp:simplePos x="0" y="0"/>
            <wp:positionH relativeFrom="column">
              <wp:posOffset>-222250</wp:posOffset>
            </wp:positionH>
            <wp:positionV relativeFrom="paragraph">
              <wp:posOffset>2596515</wp:posOffset>
            </wp:positionV>
            <wp:extent cx="3599815" cy="4774565"/>
            <wp:effectExtent l="3175" t="0" r="3810" b="3810"/>
            <wp:wrapThrough wrapText="bothSides">
              <wp:wrapPolygon edited="0">
                <wp:start x="19" y="21614"/>
                <wp:lineTo x="21509" y="21614"/>
                <wp:lineTo x="21509" y="69"/>
                <wp:lineTo x="19" y="69"/>
                <wp:lineTo x="19" y="21614"/>
              </wp:wrapPolygon>
            </wp:wrapThrough>
            <wp:docPr id="14" name="図 14" descr="C:\Users\ryo-sato\Desktop\スキャン_2016072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yo-sato\Desktop\スキャン_20160723 (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599815" cy="477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F1D">
        <w:rPr>
          <w:rFonts w:asciiTheme="minorEastAsia" w:hAnsiTheme="minorEastAsia" w:hint="eastAsia"/>
          <w:color w:val="000000" w:themeColor="text1"/>
          <w:sz w:val="21"/>
          <w:szCs w:val="21"/>
        </w:rPr>
        <w:t>基調報告で「昨年は全道１１ヵ所９８００人の地域集会、７</w:t>
      </w:r>
      <w:r w:rsidR="006D78C9">
        <w:rPr>
          <w:rFonts w:asciiTheme="minorEastAsia" w:hAnsiTheme="minorEastAsia" w:hint="eastAsia"/>
          <w:color w:val="000000" w:themeColor="text1"/>
          <w:sz w:val="21"/>
          <w:szCs w:val="21"/>
        </w:rPr>
        <w:t>万</w:t>
      </w:r>
      <w:r w:rsidRPr="00201F1D">
        <w:rPr>
          <w:rFonts w:asciiTheme="minorEastAsia" w:hAnsiTheme="minorEastAsia" w:hint="eastAsia"/>
          <w:color w:val="000000" w:themeColor="text1"/>
          <w:sz w:val="21"/>
          <w:szCs w:val="21"/>
        </w:rPr>
        <w:t>３１０７筆の道議会署名、８０００枚の大臣要請ハガキ、上京行動は６回（１８７人）」「制度延長決議は道議会、市長会、３２市１０４町村１３村（７０％</w:t>
      </w:r>
      <w:r w:rsidRPr="00201F1D">
        <w:rPr>
          <w:rFonts w:asciiTheme="minorEastAsia" w:hAnsiTheme="minorEastAsia"/>
          <w:color w:val="000000" w:themeColor="text1"/>
          <w:sz w:val="21"/>
          <w:szCs w:val="21"/>
        </w:rPr>
        <w:t>）</w:t>
      </w:r>
      <w:r w:rsidRPr="00201F1D">
        <w:rPr>
          <w:rFonts w:asciiTheme="minorEastAsia" w:hAnsiTheme="minorEastAsia" w:hint="eastAsia"/>
          <w:color w:val="000000" w:themeColor="text1"/>
          <w:sz w:val="21"/>
          <w:szCs w:val="21"/>
        </w:rPr>
        <w:t xml:space="preserve">で採択」を報告。　</w:t>
      </w:r>
    </w:p>
    <w:p w:rsidR="00E11B61" w:rsidRDefault="00586BB6" w:rsidP="00E11B61">
      <w:pPr>
        <w:spacing w:after="0" w:line="240" w:lineRule="auto"/>
        <w:ind w:left="420" w:hangingChars="200" w:hanging="42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 xml:space="preserve">　　カンパが７１</w:t>
      </w:r>
      <w:r w:rsidR="006D78C9">
        <w:rPr>
          <w:rFonts w:asciiTheme="minorEastAsia" w:hAnsiTheme="minorEastAsia" w:hint="eastAsia"/>
          <w:color w:val="000000" w:themeColor="text1"/>
          <w:sz w:val="21"/>
          <w:szCs w:val="21"/>
        </w:rPr>
        <w:t>万</w:t>
      </w:r>
      <w:r w:rsidRPr="00201F1D">
        <w:rPr>
          <w:rFonts w:asciiTheme="minorEastAsia" w:hAnsiTheme="minorEastAsia" w:hint="eastAsia"/>
          <w:color w:val="000000" w:themeColor="text1"/>
          <w:sz w:val="21"/>
          <w:szCs w:val="21"/>
        </w:rPr>
        <w:t>３８６０円。１１０市町村から大型バス１１５台、マイクロバス４７台、臨時列車などで結集。</w:t>
      </w:r>
    </w:p>
    <w:p w:rsidR="00586BB6" w:rsidRDefault="00586BB6" w:rsidP="00E11B61">
      <w:pPr>
        <w:spacing w:after="0" w:line="240" w:lineRule="auto"/>
        <w:ind w:leftChars="100" w:left="430" w:hangingChars="100" w:hanging="21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中小零細業者との連携を強調。（</w:t>
      </w:r>
      <w:r>
        <w:rPr>
          <w:rFonts w:asciiTheme="minorEastAsia" w:hAnsiTheme="minorEastAsia" w:hint="eastAsia"/>
          <w:color w:val="000000" w:themeColor="text1"/>
          <w:sz w:val="21"/>
          <w:szCs w:val="21"/>
        </w:rPr>
        <w:t>道内は</w:t>
      </w:r>
      <w:r w:rsidRPr="00201F1D">
        <w:rPr>
          <w:rFonts w:asciiTheme="minorEastAsia" w:hAnsiTheme="minorEastAsia" w:hint="eastAsia"/>
          <w:color w:val="000000" w:themeColor="text1"/>
          <w:sz w:val="21"/>
          <w:szCs w:val="21"/>
        </w:rPr>
        <w:t>５～２９</w:t>
      </w:r>
      <w:r>
        <w:rPr>
          <w:rFonts w:asciiTheme="minorEastAsia" w:hAnsiTheme="minorEastAsia" w:hint="eastAsia"/>
          <w:color w:val="000000" w:themeColor="text1"/>
          <w:sz w:val="21"/>
          <w:szCs w:val="21"/>
        </w:rPr>
        <w:t>人</w:t>
      </w:r>
      <w:r w:rsidRPr="00201F1D">
        <w:rPr>
          <w:rFonts w:asciiTheme="minorEastAsia" w:hAnsiTheme="minorEastAsia" w:hint="eastAsia"/>
          <w:color w:val="000000" w:themeColor="text1"/>
          <w:sz w:val="21"/>
          <w:szCs w:val="21"/>
        </w:rPr>
        <w:t>の事業所に６７％、９９人以下なら９３％</w:t>
      </w:r>
      <w:r>
        <w:rPr>
          <w:rFonts w:asciiTheme="minorEastAsia" w:hAnsiTheme="minorEastAsia" w:hint="eastAsia"/>
          <w:color w:val="000000" w:themeColor="text1"/>
          <w:sz w:val="21"/>
          <w:szCs w:val="21"/>
        </w:rPr>
        <w:t xml:space="preserve">が働いている）　　　　　　　　　　　　</w:t>
      </w:r>
    </w:p>
    <w:p w:rsidR="00586BB6" w:rsidRPr="00201F1D" w:rsidRDefault="00586BB6" w:rsidP="00586BB6">
      <w:pPr>
        <w:spacing w:after="0" w:line="240" w:lineRule="auto"/>
        <w:ind w:firstLineChars="100" w:firstLine="21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５年間の調査では８月の就労調査で仕事に就いていないが平均４・４％　全道４万人の資格所得があぶない</w:t>
      </w:r>
      <w:r w:rsidR="00143ADB">
        <w:rPr>
          <w:rFonts w:asciiTheme="minorEastAsia" w:hAnsiTheme="minorEastAsia" w:hint="eastAsia"/>
          <w:color w:val="000000" w:themeColor="text1"/>
          <w:sz w:val="21"/>
          <w:szCs w:val="21"/>
        </w:rPr>
        <w:t>と判明</w:t>
      </w:r>
      <w:r w:rsidRPr="00201F1D">
        <w:rPr>
          <w:rFonts w:asciiTheme="minorEastAsia" w:hAnsiTheme="minorEastAsia" w:hint="eastAsia"/>
          <w:color w:val="000000" w:themeColor="text1"/>
          <w:sz w:val="21"/>
          <w:szCs w:val="21"/>
        </w:rPr>
        <w:t>。</w:t>
      </w:r>
    </w:p>
    <w:p w:rsidR="00586BB6" w:rsidRPr="00201F1D" w:rsidRDefault="00586BB6" w:rsidP="00586BB6">
      <w:pPr>
        <w:spacing w:after="0" w:line="240" w:lineRule="auto"/>
        <w:ind w:leftChars="200" w:left="440"/>
        <w:rPr>
          <w:rFonts w:asciiTheme="minorEastAsia" w:hAnsiTheme="minorEastAsia"/>
          <w:color w:val="000000" w:themeColor="text1"/>
          <w:sz w:val="21"/>
          <w:szCs w:val="21"/>
        </w:rPr>
      </w:pPr>
      <w:r w:rsidRPr="00201F1D">
        <w:rPr>
          <w:rFonts w:asciiTheme="minorEastAsia" w:hAnsiTheme="minorEastAsia" w:hint="eastAsia"/>
          <w:color w:val="000000" w:themeColor="text1"/>
          <w:sz w:val="21"/>
          <w:szCs w:val="21"/>
        </w:rPr>
        <w:t>２年１０カ月たった横路道政は「６１年度予算で新しいものはない」と労働部交渉が答える実態</w:t>
      </w:r>
      <w:r>
        <w:rPr>
          <w:rFonts w:asciiTheme="minorEastAsia" w:hAnsiTheme="minorEastAsia" w:hint="eastAsia"/>
          <w:color w:val="000000" w:themeColor="text1"/>
          <w:sz w:val="21"/>
          <w:szCs w:val="21"/>
        </w:rPr>
        <w:t>だった</w:t>
      </w:r>
    </w:p>
    <w:p w:rsidR="00586BB6" w:rsidRDefault="00586BB6" w:rsidP="00586BB6">
      <w:pPr>
        <w:spacing w:after="0" w:line="240" w:lineRule="auto"/>
        <w:rPr>
          <w:rFonts w:asciiTheme="minorEastAsia" w:hAnsiTheme="minorEastAsia"/>
          <w:sz w:val="21"/>
          <w:szCs w:val="21"/>
        </w:rPr>
      </w:pPr>
    </w:p>
    <w:p w:rsidR="00586BB6" w:rsidRDefault="00586BB6" w:rsidP="00586BB6">
      <w:pPr>
        <w:spacing w:after="0" w:line="240" w:lineRule="auto"/>
        <w:rPr>
          <w:rFonts w:asciiTheme="minorEastAsia" w:hAnsiTheme="minorEastAsia"/>
          <w:sz w:val="21"/>
          <w:szCs w:val="21"/>
        </w:rPr>
      </w:pPr>
      <w:r w:rsidRPr="00BA5465">
        <w:rPr>
          <w:rFonts w:asciiTheme="majorEastAsia" w:eastAsiaTheme="majorEastAsia" w:hAnsiTheme="majorEastAsia" w:hint="eastAsia"/>
          <w:sz w:val="21"/>
          <w:szCs w:val="21"/>
          <w:bdr w:val="single" w:sz="4" w:space="0" w:color="auto"/>
          <w:shd w:val="pct15" w:color="auto" w:fill="FFFFFF"/>
        </w:rPr>
        <w:t>１９８７年（</w:t>
      </w:r>
      <w:r w:rsidRPr="00201F1D">
        <w:rPr>
          <w:rFonts w:asciiTheme="minorEastAsia" w:hAnsiTheme="minorEastAsia" w:hint="eastAsia"/>
          <w:sz w:val="21"/>
          <w:szCs w:val="21"/>
          <w:bdr w:val="single" w:sz="4" w:space="0" w:color="auto"/>
          <w:shd w:val="pct15" w:color="auto" w:fill="FFFFFF"/>
        </w:rPr>
        <w:t>昭和６２年）</w:t>
      </w:r>
    </w:p>
    <w:p w:rsidR="00143ADB" w:rsidRDefault="00143ADB" w:rsidP="00586BB6">
      <w:pPr>
        <w:spacing w:after="0" w:line="240" w:lineRule="auto"/>
        <w:rPr>
          <w:rFonts w:asciiTheme="minorEastAsia" w:hAnsiTheme="minorEastAsia"/>
          <w:sz w:val="21"/>
          <w:szCs w:val="21"/>
        </w:rPr>
      </w:pPr>
    </w:p>
    <w:p w:rsidR="00586BB6" w:rsidRPr="00143ADB" w:rsidRDefault="00586BB6" w:rsidP="00586BB6">
      <w:pPr>
        <w:spacing w:after="0" w:line="240" w:lineRule="auto"/>
        <w:rPr>
          <w:rFonts w:asciiTheme="majorEastAsia" w:eastAsiaTheme="majorEastAsia" w:hAnsiTheme="majorEastAsia"/>
          <w:sz w:val="21"/>
          <w:szCs w:val="21"/>
        </w:rPr>
      </w:pPr>
      <w:r w:rsidRPr="00143ADB">
        <w:rPr>
          <w:rFonts w:asciiTheme="majorEastAsia" w:eastAsiaTheme="majorEastAsia" w:hAnsiTheme="majorEastAsia" w:hint="eastAsia"/>
          <w:sz w:val="21"/>
          <w:szCs w:val="21"/>
        </w:rPr>
        <w:t>北海道沈没！</w:t>
      </w:r>
      <w:r w:rsidR="00143ADB" w:rsidRPr="00143ADB">
        <w:rPr>
          <w:rFonts w:asciiTheme="majorEastAsia" w:eastAsiaTheme="majorEastAsia" w:hAnsiTheme="majorEastAsia" w:hint="eastAsia"/>
          <w:sz w:val="21"/>
          <w:szCs w:val="21"/>
        </w:rPr>
        <w:t>〝季節〟のようにたたかおう</w:t>
      </w:r>
    </w:p>
    <w:p w:rsidR="00586BB6"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１・８　対道交渉</w:t>
      </w:r>
    </w:p>
    <w:p w:rsidR="00586BB6" w:rsidRDefault="00586BB6" w:rsidP="00586BB6">
      <w:pPr>
        <w:spacing w:after="0" w:line="240" w:lineRule="auto"/>
        <w:ind w:left="420" w:hangingChars="200" w:hanging="420"/>
        <w:rPr>
          <w:rFonts w:asciiTheme="minorEastAsia" w:hAnsiTheme="minorEastAsia"/>
          <w:sz w:val="21"/>
          <w:szCs w:val="21"/>
          <w:bdr w:val="single" w:sz="4" w:space="0" w:color="auto"/>
          <w:shd w:val="pct15" w:color="auto" w:fill="FFFFFF"/>
        </w:rPr>
      </w:pPr>
      <w:r w:rsidRPr="00201F1D">
        <w:rPr>
          <w:rFonts w:asciiTheme="minorEastAsia" w:hAnsiTheme="minorEastAsia" w:hint="eastAsia"/>
          <w:sz w:val="21"/>
          <w:szCs w:val="21"/>
        </w:rPr>
        <w:t>２</w:t>
      </w:r>
      <w:r>
        <w:rPr>
          <w:rFonts w:asciiTheme="minorEastAsia" w:hAnsiTheme="minorEastAsia" w:hint="eastAsia"/>
          <w:sz w:val="21"/>
          <w:szCs w:val="21"/>
        </w:rPr>
        <w:t>・５</w:t>
      </w:r>
      <w:r w:rsidRPr="00201F1D">
        <w:rPr>
          <w:rFonts w:asciiTheme="minorEastAsia" w:hAnsiTheme="minorEastAsia" w:hint="eastAsia"/>
          <w:sz w:val="21"/>
          <w:szCs w:val="21"/>
        </w:rPr>
        <w:t xml:space="preserve">　雇用危機突破１万人集会（第１０回全道集会）北海道沈没の農林漁業、炭鉱・鉄鋼、国鉄など破壊と解体に立ち向かう。</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４・２１　対道交渉</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８・２７～２８　中央行動</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noProof/>
          <w:color w:val="000000" w:themeColor="text1"/>
          <w:sz w:val="21"/>
          <w:szCs w:val="21"/>
        </w:rPr>
        <w:drawing>
          <wp:anchor distT="0" distB="0" distL="114300" distR="114300" simplePos="0" relativeHeight="251787775" behindDoc="1" locked="0" layoutInCell="1" allowOverlap="1" wp14:anchorId="0D867AE6" wp14:editId="7B25935B">
            <wp:simplePos x="0" y="0"/>
            <wp:positionH relativeFrom="column">
              <wp:posOffset>-451485</wp:posOffset>
            </wp:positionH>
            <wp:positionV relativeFrom="paragraph">
              <wp:posOffset>17780</wp:posOffset>
            </wp:positionV>
            <wp:extent cx="1043305" cy="1400175"/>
            <wp:effectExtent l="19050" t="19050" r="23495" b="28575"/>
            <wp:wrapThrough wrapText="bothSides">
              <wp:wrapPolygon edited="0">
                <wp:start x="-394" y="-294"/>
                <wp:lineTo x="-394" y="21747"/>
                <wp:lineTo x="21692" y="21747"/>
                <wp:lineTo x="21692" y="-294"/>
                <wp:lineTo x="-394" y="-294"/>
              </wp:wrapPolygon>
            </wp:wrapThrough>
            <wp:docPr id="15" name="図 15" descr="C:\Users\ryo-sato\Desktop\スキャン_201607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o-sato\Desktop\スキャン_20160723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3305" cy="1400175"/>
                    </a:xfrm>
                    <a:prstGeom prst="rect">
                      <a:avLst/>
                    </a:prstGeom>
                    <a:noFill/>
                    <a:ln>
                      <a:solidFill>
                        <a:srgbClr val="4BACC6"/>
                      </a:solid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1"/>
          <w:szCs w:val="21"/>
        </w:rPr>
        <w:t>１１１４～１５　「９０日会」拡大全道代表者会議</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１２　道が「季節労働者の雇用安定対策に対する大綱」を施行する</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１２・２５～２６　中央行動</w:t>
      </w:r>
    </w:p>
    <w:p w:rsidR="00586BB6"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rPr>
        <w:t>２・６　雇用危機集会</w:t>
      </w:r>
    </w:p>
    <w:p w:rsidR="00586BB6" w:rsidRDefault="00586BB6" w:rsidP="00586BB6">
      <w:pPr>
        <w:spacing w:after="0" w:line="240" w:lineRule="auto"/>
        <w:rPr>
          <w:rFonts w:asciiTheme="minorEastAsia" w:hAnsiTheme="minorEastAsia"/>
          <w:sz w:val="21"/>
          <w:szCs w:val="21"/>
        </w:rPr>
      </w:pPr>
      <w:r w:rsidRPr="00415621">
        <w:rPr>
          <w:rFonts w:asciiTheme="minorEastAsia" w:hAnsiTheme="minorEastAsia" w:hint="eastAsia"/>
          <w:sz w:val="21"/>
          <w:szCs w:val="21"/>
        </w:rPr>
        <w:t>６・</w:t>
      </w:r>
      <w:r>
        <w:rPr>
          <w:rFonts w:asciiTheme="minorEastAsia" w:hAnsiTheme="minorEastAsia" w:hint="eastAsia"/>
          <w:sz w:val="21"/>
          <w:szCs w:val="21"/>
        </w:rPr>
        <w:t>１　対道交渉</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７・２　中央行動（３３人）</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７・３　３者合同会議、道本部３５周年記念レセプション</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８</w:t>
      </w:r>
      <w:r>
        <w:rPr>
          <w:rFonts w:asciiTheme="minorEastAsia" w:hAnsiTheme="minorEastAsia" w:hint="eastAsia"/>
          <w:sz w:val="21"/>
          <w:szCs w:val="21"/>
        </w:rPr>
        <w:t>・７</w:t>
      </w:r>
      <w:r w:rsidRPr="00201F1D">
        <w:rPr>
          <w:rFonts w:asciiTheme="minorEastAsia" w:hAnsiTheme="minorEastAsia" w:hint="eastAsia"/>
          <w:sz w:val="21"/>
          <w:szCs w:val="21"/>
        </w:rPr>
        <w:t xml:space="preserve">　対道交渉　低日数就労者の雇用保険からの排除を撤回させる</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８・６　雇用第４５５号　労働部雇用保険課長→職安所長　１１～１５日の低就労は０・１３％。故意ではない。（現行通りで良い）</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　対道交渉　秋冬期工事の拡大。道は国の制度たのみで季節労働者対策をとっていないという批判が強まる。８８年度予算で「冬期増嵩経費工事」「モデル技能講習」の実施が固まる。</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８・３１　第８７次中央行動</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９・３０　対道交渉、秋冬期工事について</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１１１７　「９０日会」全道代表者会議</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１２・２４～２５　中央行動</w:t>
      </w:r>
    </w:p>
    <w:p w:rsidR="00586BB6" w:rsidRPr="00201F1D" w:rsidRDefault="00586BB6" w:rsidP="00586BB6">
      <w:pPr>
        <w:spacing w:after="0" w:line="240" w:lineRule="auto"/>
        <w:ind w:left="420" w:hangingChars="200" w:hanging="420"/>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BA5465">
        <w:rPr>
          <w:rFonts w:asciiTheme="majorEastAsia" w:eastAsiaTheme="majorEastAsia" w:hAnsiTheme="majorEastAsia" w:hint="eastAsia"/>
          <w:sz w:val="21"/>
          <w:szCs w:val="21"/>
          <w:bdr w:val="single" w:sz="4" w:space="0" w:color="auto"/>
          <w:shd w:val="pct15" w:color="auto" w:fill="FFFFFF"/>
        </w:rPr>
        <w:t>１９８８年</w:t>
      </w:r>
      <w:r w:rsidRPr="00201F1D">
        <w:rPr>
          <w:rFonts w:asciiTheme="minorEastAsia" w:hAnsiTheme="minorEastAsia" w:hint="eastAsia"/>
          <w:sz w:val="21"/>
          <w:szCs w:val="21"/>
          <w:bdr w:val="single" w:sz="4" w:space="0" w:color="auto"/>
          <w:shd w:val="pct15" w:color="auto" w:fill="FFFFFF"/>
        </w:rPr>
        <w:t>（昭和６３年）</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 xml:space="preserve">　　</w:t>
      </w:r>
    </w:p>
    <w:p w:rsidR="00586BB6" w:rsidRPr="00BD08B4" w:rsidRDefault="00586BB6" w:rsidP="00586BB6">
      <w:pPr>
        <w:spacing w:after="0" w:line="240" w:lineRule="auto"/>
        <w:ind w:leftChars="200" w:left="440"/>
        <w:rPr>
          <w:rFonts w:asciiTheme="majorEastAsia" w:eastAsiaTheme="majorEastAsia" w:hAnsiTheme="majorEastAsia"/>
          <w:sz w:val="21"/>
          <w:szCs w:val="21"/>
        </w:rPr>
      </w:pPr>
      <w:r w:rsidRPr="00BD08B4">
        <w:rPr>
          <w:rFonts w:asciiTheme="majorEastAsia" w:eastAsiaTheme="majorEastAsia" w:hAnsiTheme="majorEastAsia" w:hint="eastAsia"/>
          <w:sz w:val="21"/>
          <w:szCs w:val="21"/>
        </w:rPr>
        <w:t>知事が道民運動の先頭に立って</w:t>
      </w:r>
      <w:r w:rsidR="00BD08B4" w:rsidRPr="00BD08B4">
        <w:rPr>
          <w:rFonts w:asciiTheme="majorEastAsia" w:eastAsiaTheme="majorEastAsia" w:hAnsiTheme="majorEastAsia" w:hint="eastAsia"/>
          <w:sz w:val="21"/>
          <w:szCs w:val="21"/>
        </w:rPr>
        <w:t>！</w:t>
      </w:r>
    </w:p>
    <w:p w:rsidR="00BD08B4" w:rsidRDefault="00BD08B4" w:rsidP="00586BB6">
      <w:pPr>
        <w:spacing w:after="0" w:line="240" w:lineRule="auto"/>
        <w:ind w:leftChars="200" w:left="440"/>
        <w:rPr>
          <w:rFonts w:asciiTheme="minorEastAsia" w:hAnsiTheme="minorEastAsia"/>
          <w:sz w:val="21"/>
          <w:szCs w:val="21"/>
        </w:rPr>
      </w:pP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１・１２　山科喜一「９０日会」代表のじかたびインタビュー。　</w:t>
      </w:r>
    </w:p>
    <w:p w:rsidR="00586BB6" w:rsidRPr="00201F1D" w:rsidRDefault="00BD08B4"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noProof/>
          <w:sz w:val="21"/>
          <w:szCs w:val="21"/>
        </w:rPr>
        <w:drawing>
          <wp:anchor distT="0" distB="0" distL="114300" distR="114300" simplePos="0" relativeHeight="251782655" behindDoc="1" locked="0" layoutInCell="1" allowOverlap="1" wp14:anchorId="6B930709" wp14:editId="0281E394">
            <wp:simplePos x="0" y="0"/>
            <wp:positionH relativeFrom="column">
              <wp:posOffset>-1208405</wp:posOffset>
            </wp:positionH>
            <wp:positionV relativeFrom="paragraph">
              <wp:posOffset>-2078990</wp:posOffset>
            </wp:positionV>
            <wp:extent cx="885190" cy="1733550"/>
            <wp:effectExtent l="19050" t="19050" r="10160" b="19050"/>
            <wp:wrapThrough wrapText="bothSides">
              <wp:wrapPolygon edited="0">
                <wp:start x="-465" y="-237"/>
                <wp:lineTo x="-465" y="21600"/>
                <wp:lineTo x="21383" y="21600"/>
                <wp:lineTo x="21383" y="-237"/>
                <wp:lineTo x="-465" y="-237"/>
              </wp:wrapPolygon>
            </wp:wrapThrough>
            <wp:docPr id="19" name="図 19" descr="C:\Users\ryo-sato\Desktop\スキャン_20160723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スキャン_20160723 (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5190" cy="1733550"/>
                    </a:xfrm>
                    <a:prstGeom prst="rect">
                      <a:avLst/>
                    </a:prstGeom>
                    <a:noFill/>
                    <a:ln>
                      <a:solidFill>
                        <a:srgbClr val="4BACC6"/>
                      </a:solidFill>
                    </a:ln>
                  </pic:spPr>
                </pic:pic>
              </a:graphicData>
            </a:graphic>
            <wp14:sizeRelH relativeFrom="page">
              <wp14:pctWidth>0</wp14:pctWidth>
            </wp14:sizeRelH>
            <wp14:sizeRelV relativeFrom="page">
              <wp14:pctHeight>0</wp14:pctHeight>
            </wp14:sizeRelV>
          </wp:anchor>
        </w:drawing>
      </w:r>
      <w:r w:rsidR="00586BB6">
        <w:rPr>
          <w:rFonts w:asciiTheme="minorEastAsia" w:hAnsiTheme="minorEastAsia" w:hint="eastAsia"/>
          <w:sz w:val="21"/>
          <w:szCs w:val="21"/>
        </w:rPr>
        <w:t>２・２８　「ほっかい新報」が道の「冬期増嵩経費工事」を伝える。</w:t>
      </w:r>
      <w:r w:rsidR="00586BB6" w:rsidRPr="00201F1D">
        <w:rPr>
          <w:rFonts w:asciiTheme="minorEastAsia" w:hAnsiTheme="minorEastAsia" w:hint="eastAsia"/>
          <w:sz w:val="21"/>
          <w:szCs w:val="21"/>
        </w:rPr>
        <w:t>６３年度からの新規事業として２億５０００万円を計上。工事費に１０％の増高費とする。吸収見込みは延べ６</w:t>
      </w:r>
      <w:r w:rsidR="00E875F7">
        <w:rPr>
          <w:rFonts w:asciiTheme="minorEastAsia" w:hAnsiTheme="minorEastAsia" w:hint="eastAsia"/>
          <w:sz w:val="21"/>
          <w:szCs w:val="21"/>
        </w:rPr>
        <w:t>万</w:t>
      </w:r>
      <w:r w:rsidR="00586BB6" w:rsidRPr="00201F1D">
        <w:rPr>
          <w:rFonts w:asciiTheme="minorEastAsia" w:hAnsiTheme="minorEastAsia" w:hint="eastAsia"/>
          <w:sz w:val="21"/>
          <w:szCs w:val="21"/>
        </w:rPr>
        <w:t>５８００人。うち季節労働者は４</w:t>
      </w:r>
      <w:r w:rsidR="00E875F7">
        <w:rPr>
          <w:rFonts w:asciiTheme="minorEastAsia" w:hAnsiTheme="minorEastAsia" w:hint="eastAsia"/>
          <w:sz w:val="21"/>
          <w:szCs w:val="21"/>
        </w:rPr>
        <w:t>万</w:t>
      </w:r>
      <w:r w:rsidR="00586BB6" w:rsidRPr="00201F1D">
        <w:rPr>
          <w:rFonts w:asciiTheme="minorEastAsia" w:hAnsiTheme="minorEastAsia" w:hint="eastAsia"/>
          <w:sz w:val="21"/>
          <w:szCs w:val="21"/>
        </w:rPr>
        <w:t>５０００人。１００日の稼働として４６０人に過ぎない。２７万人の０・２％である。</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２・４～５　中央行動</w:t>
      </w: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 xml:space="preserve">　　連鎖集会８カ所</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w:t>
      </w:r>
      <w:r>
        <w:rPr>
          <w:rFonts w:asciiTheme="minorEastAsia" w:hAnsiTheme="minorEastAsia" w:hint="eastAsia"/>
          <w:sz w:val="21"/>
          <w:szCs w:val="21"/>
        </w:rPr>
        <w:t>・６</w:t>
      </w:r>
      <w:r w:rsidRPr="00201F1D">
        <w:rPr>
          <w:rFonts w:asciiTheme="minorEastAsia" w:hAnsiTheme="minorEastAsia" w:hint="eastAsia"/>
          <w:sz w:val="21"/>
          <w:szCs w:val="21"/>
        </w:rPr>
        <w:t xml:space="preserve">　第１１回季節労働者全道集会（制度延長のたたかい）</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４　道職安審が「制度の存続・改善」を</w:t>
      </w:r>
      <w:r>
        <w:rPr>
          <w:rFonts w:asciiTheme="minorEastAsia" w:hAnsiTheme="minorEastAsia" w:hint="eastAsia"/>
          <w:sz w:val="21"/>
          <w:szCs w:val="21"/>
        </w:rPr>
        <w:t>認める</w:t>
      </w:r>
      <w:r w:rsidRPr="00201F1D">
        <w:rPr>
          <w:rFonts w:asciiTheme="minorEastAsia" w:hAnsiTheme="minorEastAsia" w:hint="eastAsia"/>
          <w:sz w:val="21"/>
          <w:szCs w:val="21"/>
        </w:rPr>
        <w:t>建議</w:t>
      </w:r>
      <w:r>
        <w:rPr>
          <w:rFonts w:asciiTheme="minorEastAsia" w:hAnsiTheme="minorEastAsia" w:hint="eastAsia"/>
          <w:sz w:val="21"/>
          <w:szCs w:val="21"/>
        </w:rPr>
        <w:t>を答申</w:t>
      </w:r>
      <w:r w:rsidRPr="00201F1D">
        <w:rPr>
          <w:rFonts w:asciiTheme="minorEastAsia" w:hAnsiTheme="minorEastAsia" w:hint="eastAsia"/>
          <w:sz w:val="21"/>
          <w:szCs w:val="21"/>
        </w:rPr>
        <w:t>。</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４・２１　参院社労で「対馬法案」の議論。</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　  中村労相は「雇用の通年化がどうしてもできない地域に対し、雇用と生活安定にむけ、誠意をもった対処を考えなければならない。」と答え、「西ドイツの冬季手当制度などを参考にしたものを考えたい」と答弁。季節労働者通年雇用促進法案を議員立法として提出</w:t>
      </w:r>
      <w:r>
        <w:rPr>
          <w:rFonts w:asciiTheme="minorEastAsia" w:hAnsiTheme="minorEastAsia" w:hint="eastAsia"/>
          <w:sz w:val="21"/>
          <w:szCs w:val="21"/>
        </w:rPr>
        <w:t>と「</w:t>
      </w:r>
      <w:r w:rsidRPr="00201F1D">
        <w:rPr>
          <w:rFonts w:asciiTheme="minorEastAsia" w:hAnsiTheme="minorEastAsia" w:hint="eastAsia"/>
          <w:sz w:val="21"/>
          <w:szCs w:val="21"/>
        </w:rPr>
        <w:t>道新</w:t>
      </w:r>
      <w:r>
        <w:rPr>
          <w:rFonts w:asciiTheme="minorEastAsia" w:hAnsiTheme="minorEastAsia" w:hint="eastAsia"/>
          <w:sz w:val="21"/>
          <w:szCs w:val="21"/>
        </w:rPr>
        <w:t>」が伝える。</w:t>
      </w:r>
      <w:r w:rsidRPr="00201F1D">
        <w:rPr>
          <w:rFonts w:asciiTheme="minorEastAsia" w:hAnsiTheme="minorEastAsia" w:hint="eastAsia"/>
          <w:sz w:val="21"/>
          <w:szCs w:val="21"/>
        </w:rPr>
        <w:t>最終的には、現行法を一部手直しして</w:t>
      </w:r>
      <w:r>
        <w:rPr>
          <w:rFonts w:asciiTheme="minorEastAsia" w:hAnsiTheme="minorEastAsia" w:hint="eastAsia"/>
          <w:sz w:val="21"/>
          <w:szCs w:val="21"/>
        </w:rPr>
        <w:t>の</w:t>
      </w:r>
      <w:r w:rsidRPr="00201F1D">
        <w:rPr>
          <w:rFonts w:asciiTheme="minorEastAsia" w:hAnsiTheme="minorEastAsia" w:hint="eastAsia"/>
          <w:sz w:val="21"/>
          <w:szCs w:val="21"/>
        </w:rPr>
        <w:t>３年延長となった。</w:t>
      </w: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５・１　対道交渉</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６　来道した岡部職業安定局長に</w:t>
      </w:r>
      <w:r>
        <w:rPr>
          <w:rFonts w:asciiTheme="minorEastAsia" w:hAnsiTheme="minorEastAsia" w:hint="eastAsia"/>
          <w:sz w:val="21"/>
          <w:szCs w:val="21"/>
        </w:rPr>
        <w:t>「９０日会」と児玉衆議が</w:t>
      </w:r>
      <w:r w:rsidRPr="00201F1D">
        <w:rPr>
          <w:rFonts w:asciiTheme="minorEastAsia" w:hAnsiTheme="minorEastAsia" w:hint="eastAsia"/>
          <w:sz w:val="21"/>
          <w:szCs w:val="21"/>
        </w:rPr>
        <w:t>要請。</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７　</w:t>
      </w:r>
      <w:r>
        <w:rPr>
          <w:rFonts w:asciiTheme="minorEastAsia" w:hAnsiTheme="minorEastAsia" w:hint="eastAsia"/>
          <w:sz w:val="21"/>
          <w:szCs w:val="21"/>
        </w:rPr>
        <w:t>「９０日会」代表４人が</w:t>
      </w:r>
      <w:r w:rsidRPr="00201F1D">
        <w:rPr>
          <w:rFonts w:asciiTheme="minorEastAsia" w:hAnsiTheme="minorEastAsia" w:hint="eastAsia"/>
          <w:sz w:val="21"/>
          <w:szCs w:val="21"/>
        </w:rPr>
        <w:t>横路知事に要請</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１１　道が「冬期施工特別対策」を実施</w:t>
      </w: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１１・５　「９０日会」全道代表者会議</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w:t>
      </w:r>
      <w:r>
        <w:rPr>
          <w:rFonts w:asciiTheme="minorEastAsia" w:hAnsiTheme="minorEastAsia" w:hint="eastAsia"/>
          <w:sz w:val="21"/>
          <w:szCs w:val="21"/>
        </w:rPr>
        <w:t>２</w:t>
      </w:r>
      <w:r w:rsidRPr="00201F1D">
        <w:rPr>
          <w:rFonts w:asciiTheme="minorEastAsia" w:hAnsiTheme="minorEastAsia" w:hint="eastAsia"/>
          <w:sz w:val="21"/>
          <w:szCs w:val="21"/>
        </w:rPr>
        <w:t xml:space="preserve">　丹羽労相と交渉。「クビにかけても復活させる」と発言。復活折衝で「冬期雇用援護制度」の３年延長が実現する。冬期技能講習助成金と「職業講習」から「技能講習」に代わり、委託講習制度が導入される。（４回目の延長）</w:t>
      </w:r>
    </w:p>
    <w:p w:rsidR="00586BB6" w:rsidRDefault="00586BB6" w:rsidP="00586BB6">
      <w:pPr>
        <w:spacing w:after="0" w:line="240" w:lineRule="auto"/>
        <w:ind w:left="420" w:hangingChars="200" w:hanging="420"/>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4C6B30">
        <w:rPr>
          <w:rFonts w:asciiTheme="majorEastAsia" w:eastAsiaTheme="majorEastAsia" w:hAnsiTheme="majorEastAsia" w:hint="eastAsia"/>
          <w:sz w:val="21"/>
          <w:szCs w:val="21"/>
          <w:bdr w:val="single" w:sz="4" w:space="0" w:color="auto"/>
          <w:shd w:val="pct15" w:color="auto" w:fill="FFFFFF"/>
        </w:rPr>
        <w:t>１９８９年</w:t>
      </w:r>
      <w:r w:rsidRPr="00201F1D">
        <w:rPr>
          <w:rFonts w:asciiTheme="minorEastAsia" w:hAnsiTheme="minorEastAsia" w:hint="eastAsia"/>
          <w:sz w:val="21"/>
          <w:szCs w:val="21"/>
          <w:bdr w:val="single" w:sz="4" w:space="0" w:color="auto"/>
          <w:shd w:val="pct15" w:color="auto" w:fill="FFFFFF"/>
        </w:rPr>
        <w:t>（平成元年）</w:t>
      </w:r>
    </w:p>
    <w:p w:rsidR="00586BB6" w:rsidRDefault="00586BB6" w:rsidP="00586BB6">
      <w:pPr>
        <w:spacing w:after="0" w:line="240" w:lineRule="auto"/>
        <w:ind w:left="420" w:hangingChars="200" w:hanging="420"/>
        <w:rPr>
          <w:rFonts w:asciiTheme="minorEastAsia" w:hAnsiTheme="minorEastAsia"/>
          <w:sz w:val="21"/>
          <w:szCs w:val="21"/>
        </w:rPr>
      </w:pPr>
    </w:p>
    <w:p w:rsidR="00586BB6" w:rsidRPr="00B74B92" w:rsidRDefault="00BD08B4" w:rsidP="00586BB6">
      <w:pPr>
        <w:spacing w:after="0" w:line="240" w:lineRule="auto"/>
        <w:ind w:left="420" w:hangingChars="200" w:hanging="420"/>
        <w:rPr>
          <w:rFonts w:asciiTheme="majorEastAsia" w:eastAsiaTheme="majorEastAsia" w:hAnsiTheme="majorEastAsia"/>
          <w:sz w:val="21"/>
          <w:szCs w:val="21"/>
        </w:rPr>
      </w:pPr>
      <w:r>
        <w:rPr>
          <w:rFonts w:asciiTheme="minorEastAsia" w:hAnsiTheme="minorEastAsia" w:hint="eastAsia"/>
          <w:sz w:val="21"/>
          <w:szCs w:val="21"/>
        </w:rPr>
        <w:t xml:space="preserve">　</w:t>
      </w:r>
      <w:r w:rsidRPr="00B74B92">
        <w:rPr>
          <w:rFonts w:asciiTheme="majorEastAsia" w:eastAsiaTheme="majorEastAsia" w:hAnsiTheme="majorEastAsia" w:hint="eastAsia"/>
          <w:sz w:val="21"/>
          <w:szCs w:val="21"/>
        </w:rPr>
        <w:t>技能講習と</w:t>
      </w:r>
      <w:r w:rsidR="00586BB6" w:rsidRPr="00B74B92">
        <w:rPr>
          <w:rFonts w:asciiTheme="majorEastAsia" w:eastAsiaTheme="majorEastAsia" w:hAnsiTheme="majorEastAsia" w:hint="eastAsia"/>
          <w:sz w:val="21"/>
          <w:szCs w:val="21"/>
        </w:rPr>
        <w:t>委託講習</w:t>
      </w:r>
      <w:r w:rsidRPr="00B74B92">
        <w:rPr>
          <w:rFonts w:asciiTheme="majorEastAsia" w:eastAsiaTheme="majorEastAsia" w:hAnsiTheme="majorEastAsia" w:hint="eastAsia"/>
          <w:sz w:val="21"/>
          <w:szCs w:val="21"/>
        </w:rPr>
        <w:t>の</w:t>
      </w:r>
      <w:r w:rsidR="00586BB6" w:rsidRPr="00B74B92">
        <w:rPr>
          <w:rFonts w:asciiTheme="majorEastAsia" w:eastAsiaTheme="majorEastAsia" w:hAnsiTheme="majorEastAsia" w:hint="eastAsia"/>
          <w:sz w:val="21"/>
          <w:szCs w:val="21"/>
        </w:rPr>
        <w:t>導入</w:t>
      </w:r>
    </w:p>
    <w:p w:rsidR="00BD08B4" w:rsidRDefault="00BD08B4" w:rsidP="00BD08B4">
      <w:pPr>
        <w:spacing w:after="0" w:line="240" w:lineRule="auto"/>
        <w:rPr>
          <w:rFonts w:asciiTheme="minorEastAsia" w:hAnsiTheme="minorEastAsia"/>
          <w:sz w:val="21"/>
          <w:szCs w:val="21"/>
        </w:rPr>
      </w:pPr>
    </w:p>
    <w:p w:rsidR="00BD08B4" w:rsidRDefault="00586BB6" w:rsidP="00BD08B4">
      <w:pPr>
        <w:spacing w:after="0" w:line="240" w:lineRule="auto"/>
        <w:ind w:left="420" w:hangingChars="200" w:hanging="420"/>
        <w:rPr>
          <w:rFonts w:asciiTheme="minorEastAsia" w:hAnsiTheme="minorEastAsia"/>
          <w:sz w:val="21"/>
          <w:szCs w:val="21"/>
        </w:rPr>
      </w:pPr>
      <w:r w:rsidRPr="00BD08B4">
        <w:rPr>
          <w:rFonts w:asciiTheme="minorEastAsia" w:hAnsiTheme="minorEastAsia" w:hint="eastAsia"/>
          <w:sz w:val="21"/>
          <w:szCs w:val="21"/>
        </w:rPr>
        <w:t xml:space="preserve">　</w:t>
      </w:r>
      <w:r w:rsidR="00BD08B4">
        <w:rPr>
          <w:rFonts w:asciiTheme="minorEastAsia" w:hAnsiTheme="minorEastAsia" w:hint="eastAsia"/>
          <w:sz w:val="21"/>
          <w:szCs w:val="21"/>
        </w:rPr>
        <w:t xml:space="preserve">　</w:t>
      </w:r>
      <w:r w:rsidRPr="00BD08B4">
        <w:rPr>
          <w:rFonts w:asciiTheme="minorEastAsia" w:hAnsiTheme="minorEastAsia" w:hint="eastAsia"/>
          <w:sz w:val="21"/>
          <w:szCs w:val="21"/>
        </w:rPr>
        <w:t>制度名が「季節関係給付金制度」となる。職業講習から技能講習に名称がかわる。委託講習が始まる。</w:t>
      </w:r>
    </w:p>
    <w:p w:rsidR="00BD08B4" w:rsidRPr="00BD08B4" w:rsidRDefault="00BD08B4" w:rsidP="00BD08B4">
      <w:pPr>
        <w:spacing w:after="0" w:line="240" w:lineRule="auto"/>
        <w:rPr>
          <w:rFonts w:asciiTheme="minorEastAsia" w:hAnsiTheme="minorEastAsia"/>
          <w:sz w:val="21"/>
          <w:szCs w:val="21"/>
        </w:rPr>
      </w:pPr>
    </w:p>
    <w:p w:rsidR="00BD08B4" w:rsidRPr="00201F1D" w:rsidRDefault="00BD08B4" w:rsidP="00BD08B4">
      <w:pPr>
        <w:spacing w:after="0" w:line="240" w:lineRule="auto"/>
        <w:rPr>
          <w:rFonts w:asciiTheme="minorEastAsia" w:hAnsiTheme="minorEastAsia"/>
          <w:sz w:val="21"/>
          <w:szCs w:val="21"/>
        </w:rPr>
      </w:pPr>
      <w:r w:rsidRPr="00201F1D">
        <w:rPr>
          <w:rFonts w:asciiTheme="minorEastAsia" w:hAnsiTheme="minorEastAsia" w:hint="eastAsia"/>
          <w:sz w:val="21"/>
          <w:szCs w:val="21"/>
        </w:rPr>
        <w:t>２　第１２回季節労働者全道連鎖集会</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１１「新実施要領」が確定</w:t>
      </w:r>
    </w:p>
    <w:p w:rsidR="00586BB6"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4C6B30">
        <w:rPr>
          <w:rFonts w:asciiTheme="majorEastAsia" w:eastAsiaTheme="majorEastAsia" w:hAnsiTheme="majorEastAsia" w:hint="eastAsia"/>
          <w:sz w:val="21"/>
          <w:szCs w:val="21"/>
          <w:bdr w:val="single" w:sz="4" w:space="0" w:color="auto"/>
          <w:shd w:val="pct15" w:color="auto" w:fill="FFFFFF"/>
        </w:rPr>
        <w:t>１９９０年</w:t>
      </w:r>
      <w:r w:rsidRPr="00201F1D">
        <w:rPr>
          <w:rFonts w:asciiTheme="minorEastAsia" w:hAnsiTheme="minorEastAsia" w:hint="eastAsia"/>
          <w:sz w:val="21"/>
          <w:szCs w:val="21"/>
          <w:bdr w:val="single" w:sz="4" w:space="0" w:color="auto"/>
          <w:shd w:val="pct15" w:color="auto" w:fill="FFFFFF"/>
        </w:rPr>
        <w:t>（平成２年</w:t>
      </w:r>
      <w:r>
        <w:rPr>
          <w:rFonts w:asciiTheme="minorEastAsia" w:hAnsiTheme="minorEastAsia" w:hint="eastAsia"/>
          <w:sz w:val="21"/>
          <w:szCs w:val="21"/>
          <w:bdr w:val="single" w:sz="4" w:space="0" w:color="auto"/>
          <w:shd w:val="pct15" w:color="auto" w:fill="FFFFFF"/>
        </w:rPr>
        <w:t>）</w:t>
      </w:r>
    </w:p>
    <w:p w:rsidR="00586BB6" w:rsidRDefault="00586BB6" w:rsidP="00586BB6">
      <w:pPr>
        <w:spacing w:after="0" w:line="240" w:lineRule="auto"/>
        <w:rPr>
          <w:rFonts w:asciiTheme="minorEastAsia" w:hAnsiTheme="minorEastAsia"/>
          <w:sz w:val="21"/>
          <w:szCs w:val="21"/>
        </w:rPr>
      </w:pPr>
    </w:p>
    <w:p w:rsidR="00586BB6" w:rsidRPr="00BD08B4"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BD08B4">
        <w:rPr>
          <w:rFonts w:asciiTheme="majorEastAsia" w:eastAsiaTheme="majorEastAsia" w:hAnsiTheme="majorEastAsia" w:hint="eastAsia"/>
          <w:sz w:val="21"/>
          <w:szCs w:val="21"/>
        </w:rPr>
        <w:t>制度改善を求めて、交渉が継続</w:t>
      </w:r>
    </w:p>
    <w:p w:rsidR="00586BB6" w:rsidRPr="00201F1D"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　季節労働者全道連鎖集会（制度改善のたたかい）</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　労働省が雇用保険の「手引き」を改定。認定日の指定が遅くなる。</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　塚原労相と交渉</w:t>
      </w:r>
    </w:p>
    <w:p w:rsidR="00586BB6"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4C6B30">
        <w:rPr>
          <w:rFonts w:asciiTheme="majorEastAsia" w:eastAsiaTheme="majorEastAsia" w:hAnsiTheme="majorEastAsia" w:hint="eastAsia"/>
          <w:sz w:val="21"/>
          <w:szCs w:val="21"/>
          <w:bdr w:val="single" w:sz="4" w:space="0" w:color="auto"/>
          <w:shd w:val="pct15" w:color="auto" w:fill="FFFFFF"/>
        </w:rPr>
        <w:t>１９９１年</w:t>
      </w:r>
      <w:r w:rsidRPr="00201F1D">
        <w:rPr>
          <w:rFonts w:asciiTheme="minorEastAsia" w:hAnsiTheme="minorEastAsia" w:hint="eastAsia"/>
          <w:sz w:val="21"/>
          <w:szCs w:val="21"/>
          <w:bdr w:val="single" w:sz="4" w:space="0" w:color="auto"/>
          <w:shd w:val="pct15" w:color="auto" w:fill="FFFFFF"/>
        </w:rPr>
        <w:t>（平成３年）</w:t>
      </w:r>
    </w:p>
    <w:p w:rsidR="00586BB6" w:rsidRPr="00201F1D" w:rsidRDefault="00586BB6" w:rsidP="00586BB6">
      <w:pPr>
        <w:spacing w:after="0" w:line="240" w:lineRule="auto"/>
        <w:rPr>
          <w:rFonts w:asciiTheme="minorEastAsia" w:hAnsiTheme="minorEastAsia"/>
          <w:sz w:val="21"/>
          <w:szCs w:val="21"/>
        </w:rPr>
      </w:pPr>
    </w:p>
    <w:p w:rsidR="00586BB6" w:rsidRPr="00BD08B4" w:rsidRDefault="00586BB6" w:rsidP="00586BB6">
      <w:pPr>
        <w:spacing w:after="0" w:line="240" w:lineRule="auto"/>
        <w:ind w:left="420" w:hangingChars="200" w:hanging="420"/>
        <w:rPr>
          <w:rFonts w:asciiTheme="majorEastAsia" w:eastAsiaTheme="majorEastAsia" w:hAnsiTheme="majorEastAsia"/>
          <w:sz w:val="21"/>
          <w:szCs w:val="21"/>
        </w:rPr>
      </w:pPr>
      <w:r>
        <w:rPr>
          <w:rFonts w:asciiTheme="minorEastAsia" w:hAnsiTheme="minorEastAsia" w:hint="eastAsia"/>
          <w:sz w:val="21"/>
          <w:szCs w:val="21"/>
        </w:rPr>
        <w:t xml:space="preserve">　</w:t>
      </w:r>
      <w:r w:rsidRPr="00BD08B4">
        <w:rPr>
          <w:rFonts w:asciiTheme="majorEastAsia" w:eastAsiaTheme="majorEastAsia" w:hAnsiTheme="majorEastAsia" w:hint="eastAsia"/>
          <w:sz w:val="21"/>
          <w:szCs w:val="21"/>
        </w:rPr>
        <w:t>会社ぐるみ「出稼ぎ」にも助成する</w:t>
      </w:r>
    </w:p>
    <w:p w:rsidR="00586BB6" w:rsidRDefault="00586BB6" w:rsidP="00586BB6">
      <w:pPr>
        <w:spacing w:after="0" w:line="240" w:lineRule="auto"/>
        <w:ind w:left="420" w:hangingChars="200" w:hanging="420"/>
        <w:rPr>
          <w:rFonts w:asciiTheme="minorEastAsia" w:hAnsiTheme="minorEastAsia"/>
          <w:sz w:val="21"/>
          <w:szCs w:val="21"/>
        </w:rPr>
      </w:pPr>
    </w:p>
    <w:p w:rsidR="00586BB6" w:rsidRPr="00201F1D" w:rsidRDefault="00586BB6" w:rsidP="00BD08B4">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　第１３回季節労働者全道集会（制度改善のたたかい）</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５　道職安審が「建議」</w:t>
      </w:r>
      <w:r>
        <w:rPr>
          <w:rFonts w:asciiTheme="minorEastAsia" w:hAnsiTheme="minorEastAsia" w:hint="eastAsia"/>
          <w:sz w:val="21"/>
          <w:szCs w:val="21"/>
        </w:rPr>
        <w:t>を答申</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７　</w:t>
      </w:r>
      <w:r>
        <w:rPr>
          <w:rFonts w:asciiTheme="minorEastAsia" w:hAnsiTheme="minorEastAsia" w:hint="eastAsia"/>
          <w:sz w:val="21"/>
          <w:szCs w:val="21"/>
        </w:rPr>
        <w:t>「９０日会」が</w:t>
      </w:r>
      <w:r w:rsidRPr="00201F1D">
        <w:rPr>
          <w:rFonts w:asciiTheme="minorEastAsia" w:hAnsiTheme="minorEastAsia" w:hint="eastAsia"/>
          <w:sz w:val="21"/>
          <w:szCs w:val="21"/>
        </w:rPr>
        <w:t>横路知事に要請</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８　小里労相、羽田蔵相と</w:t>
      </w:r>
      <w:r>
        <w:rPr>
          <w:rFonts w:asciiTheme="minorEastAsia" w:hAnsiTheme="minorEastAsia" w:hint="eastAsia"/>
          <w:sz w:val="21"/>
          <w:szCs w:val="21"/>
        </w:rPr>
        <w:t>制度継続を求めて要請</w:t>
      </w:r>
    </w:p>
    <w:p w:rsidR="00586BB6" w:rsidRDefault="00586BB6" w:rsidP="00BD08B4">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　復活折衝で「冬期援護制度」の３年延長実現。通年雇用奨励金に「移動就労への助成」が新設される。（５回目の延長）</w:t>
      </w:r>
    </w:p>
    <w:p w:rsidR="00586BB6" w:rsidRDefault="00586BB6" w:rsidP="00586BB6">
      <w:pPr>
        <w:spacing w:after="0" w:line="240" w:lineRule="auto"/>
        <w:rPr>
          <w:rFonts w:asciiTheme="minorEastAsia" w:hAnsiTheme="minorEastAsia"/>
          <w:sz w:val="21"/>
          <w:szCs w:val="21"/>
          <w:bdr w:val="single" w:sz="4" w:space="0" w:color="auto"/>
          <w:shd w:val="pct15" w:color="auto" w:fill="FFFFFF"/>
        </w:rPr>
      </w:pPr>
      <w:r w:rsidRPr="004C6B30">
        <w:rPr>
          <w:rFonts w:asciiTheme="majorEastAsia" w:eastAsiaTheme="majorEastAsia" w:hAnsiTheme="majorEastAsia" w:hint="eastAsia"/>
          <w:sz w:val="21"/>
          <w:szCs w:val="21"/>
          <w:bdr w:val="single" w:sz="4" w:space="0" w:color="auto"/>
          <w:shd w:val="pct15" w:color="auto" w:fill="FFFFFF"/>
        </w:rPr>
        <w:t xml:space="preserve">　１９９２年</w:t>
      </w:r>
      <w:r w:rsidRPr="00201F1D">
        <w:rPr>
          <w:rFonts w:asciiTheme="minorEastAsia" w:hAnsiTheme="minorEastAsia" w:hint="eastAsia"/>
          <w:sz w:val="21"/>
          <w:szCs w:val="21"/>
          <w:bdr w:val="single" w:sz="4" w:space="0" w:color="auto"/>
          <w:shd w:val="pct15" w:color="auto" w:fill="FFFFFF"/>
        </w:rPr>
        <w:t>（平成４年）</w:t>
      </w:r>
    </w:p>
    <w:p w:rsidR="00586BB6" w:rsidRDefault="00586BB6" w:rsidP="00586BB6">
      <w:pPr>
        <w:spacing w:after="0" w:line="240" w:lineRule="auto"/>
        <w:rPr>
          <w:rFonts w:asciiTheme="minorEastAsia" w:hAnsiTheme="minorEastAsia"/>
          <w:sz w:val="21"/>
          <w:szCs w:val="21"/>
        </w:rPr>
      </w:pPr>
    </w:p>
    <w:p w:rsidR="00586BB6" w:rsidRPr="00BD08B4"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BD08B4">
        <w:rPr>
          <w:rFonts w:asciiTheme="majorEastAsia" w:eastAsiaTheme="majorEastAsia" w:hAnsiTheme="majorEastAsia" w:hint="eastAsia"/>
          <w:sz w:val="21"/>
          <w:szCs w:val="21"/>
        </w:rPr>
        <w:t>安定奨励金にも「締め付け」</w:t>
      </w:r>
    </w:p>
    <w:p w:rsidR="00586BB6"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　第１４回季節労働者全道連鎖集会（制度改善のたたかい）</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１０　「新実施要領」の発表</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 xml:space="preserve">　　通年雇用奨励金に移動就労助成制度を導入。安定奨励金の就労日数が３０日から３５日となる</w:t>
      </w:r>
    </w:p>
    <w:p w:rsidR="00586BB6" w:rsidRDefault="00586BB6" w:rsidP="00586BB6">
      <w:pPr>
        <w:spacing w:after="0" w:line="240" w:lineRule="auto"/>
        <w:ind w:firstLineChars="200" w:firstLine="420"/>
        <w:rPr>
          <w:rFonts w:asciiTheme="minorEastAsia" w:hAnsiTheme="minorEastAsia"/>
          <w:sz w:val="21"/>
          <w:szCs w:val="21"/>
        </w:rPr>
      </w:pPr>
      <w:r>
        <w:rPr>
          <w:rFonts w:asciiTheme="minorEastAsia" w:hAnsiTheme="minorEastAsia" w:hint="eastAsia"/>
          <w:sz w:val="21"/>
          <w:szCs w:val="21"/>
        </w:rPr>
        <w:t xml:space="preserve">　</w:t>
      </w:r>
    </w:p>
    <w:p w:rsidR="00586BB6" w:rsidRPr="004C6B30"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4C6B30">
        <w:rPr>
          <w:rFonts w:asciiTheme="majorEastAsia" w:eastAsiaTheme="majorEastAsia" w:hAnsiTheme="majorEastAsia" w:hint="eastAsia"/>
          <w:sz w:val="21"/>
          <w:szCs w:val="21"/>
          <w:bdr w:val="single" w:sz="4" w:space="0" w:color="auto"/>
          <w:shd w:val="pct15" w:color="auto" w:fill="FFFFFF"/>
        </w:rPr>
        <w:t>１９９３年</w:t>
      </w:r>
      <w:r w:rsidRPr="00201F1D">
        <w:rPr>
          <w:rFonts w:asciiTheme="minorEastAsia" w:hAnsiTheme="minorEastAsia" w:hint="eastAsia"/>
          <w:sz w:val="21"/>
          <w:szCs w:val="21"/>
          <w:bdr w:val="single" w:sz="4" w:space="0" w:color="auto"/>
          <w:shd w:val="pct15" w:color="auto" w:fill="FFFFFF"/>
        </w:rPr>
        <w:t>（平成５年）</w:t>
      </w:r>
    </w:p>
    <w:p w:rsidR="00586BB6" w:rsidRDefault="00586BB6" w:rsidP="00586BB6">
      <w:pPr>
        <w:spacing w:after="0" w:line="240" w:lineRule="auto"/>
        <w:rPr>
          <w:rFonts w:asciiTheme="minorEastAsia" w:hAnsiTheme="minorEastAsia"/>
          <w:sz w:val="21"/>
          <w:szCs w:val="21"/>
        </w:rPr>
      </w:pPr>
    </w:p>
    <w:p w:rsidR="00586BB6" w:rsidRPr="00BD08B4" w:rsidRDefault="00586BB6" w:rsidP="00586BB6">
      <w:pPr>
        <w:spacing w:after="0" w:line="240" w:lineRule="auto"/>
        <w:ind w:firstLineChars="100" w:firstLine="210"/>
        <w:rPr>
          <w:rFonts w:asciiTheme="majorEastAsia" w:eastAsiaTheme="majorEastAsia" w:hAnsiTheme="majorEastAsia"/>
          <w:sz w:val="21"/>
          <w:szCs w:val="21"/>
        </w:rPr>
      </w:pPr>
      <w:r w:rsidRPr="00BD08B4">
        <w:rPr>
          <w:rFonts w:asciiTheme="majorEastAsia" w:eastAsiaTheme="majorEastAsia" w:hAnsiTheme="majorEastAsia" w:hint="eastAsia"/>
          <w:sz w:val="21"/>
          <w:szCs w:val="21"/>
        </w:rPr>
        <w:t>農業労働者が講習に来るようになる</w:t>
      </w:r>
    </w:p>
    <w:p w:rsidR="00586BB6"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　「不況打開・中小企業危機突破、コ</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メ輸入自由化阻止」全道連鎖集会（第１５回全道集会。制度延長・改善のたたかい）</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１０・７　常任代表委員会　</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１１・８　中央行動（竹下</w:t>
      </w:r>
      <w:r>
        <w:rPr>
          <w:rFonts w:asciiTheme="minorEastAsia" w:hAnsiTheme="minorEastAsia" w:hint="eastAsia"/>
          <w:sz w:val="21"/>
          <w:szCs w:val="21"/>
        </w:rPr>
        <w:t>満高</w:t>
      </w:r>
      <w:r w:rsidRPr="00201F1D">
        <w:rPr>
          <w:rFonts w:asciiTheme="minorEastAsia" w:hAnsiTheme="minorEastAsia" w:hint="eastAsia"/>
          <w:sz w:val="21"/>
          <w:szCs w:val="21"/>
        </w:rPr>
        <w:t>団長以下１３人）</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１６　常任代表委員会</w:t>
      </w:r>
    </w:p>
    <w:p w:rsidR="00586BB6" w:rsidRPr="00201F1D"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１７　全道代表者会議、対道交渉</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１１　指定業種に「農業労働者」</w:t>
      </w:r>
      <w:r>
        <w:rPr>
          <w:rFonts w:asciiTheme="minorEastAsia" w:hAnsiTheme="minorEastAsia" w:hint="eastAsia"/>
          <w:sz w:val="21"/>
          <w:szCs w:val="21"/>
        </w:rPr>
        <w:t>が</w:t>
      </w:r>
      <w:r w:rsidRPr="00201F1D">
        <w:rPr>
          <w:rFonts w:asciiTheme="minorEastAsia" w:hAnsiTheme="minorEastAsia" w:hint="eastAsia"/>
          <w:sz w:val="21"/>
          <w:szCs w:val="21"/>
        </w:rPr>
        <w:t>拡大</w:t>
      </w:r>
      <w:r>
        <w:rPr>
          <w:rFonts w:asciiTheme="minorEastAsia" w:hAnsiTheme="minorEastAsia" w:hint="eastAsia"/>
          <w:sz w:val="21"/>
          <w:szCs w:val="21"/>
        </w:rPr>
        <w:t>する</w:t>
      </w:r>
      <w:r w:rsidRPr="00201F1D">
        <w:rPr>
          <w:rFonts w:asciiTheme="minorEastAsia" w:hAnsiTheme="minorEastAsia" w:hint="eastAsia"/>
          <w:sz w:val="21"/>
          <w:szCs w:val="21"/>
        </w:rPr>
        <w:t>（「当分の間」の措置、職対第７１８号）</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１２・１３　対道交渉（鹿内課長）</w:t>
      </w:r>
    </w:p>
    <w:p w:rsidR="00586BB6"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4C6B30">
        <w:rPr>
          <w:rFonts w:asciiTheme="majorEastAsia" w:eastAsiaTheme="majorEastAsia" w:hAnsiTheme="majorEastAsia" w:hint="eastAsia"/>
          <w:sz w:val="21"/>
          <w:szCs w:val="21"/>
          <w:bdr w:val="single" w:sz="4" w:space="0" w:color="auto"/>
          <w:shd w:val="pct15" w:color="auto" w:fill="FFFFFF"/>
        </w:rPr>
        <w:t>１９９４年</w:t>
      </w:r>
      <w:r w:rsidRPr="00201F1D">
        <w:rPr>
          <w:rFonts w:asciiTheme="minorEastAsia" w:hAnsiTheme="minorEastAsia" w:hint="eastAsia"/>
          <w:sz w:val="21"/>
          <w:szCs w:val="21"/>
          <w:bdr w:val="single" w:sz="4" w:space="0" w:color="auto"/>
          <w:shd w:val="pct15" w:color="auto" w:fill="FFFFFF"/>
        </w:rPr>
        <w:t>（平成６年）</w:t>
      </w:r>
    </w:p>
    <w:p w:rsidR="00586BB6" w:rsidRDefault="00586BB6" w:rsidP="00586BB6">
      <w:pPr>
        <w:spacing w:after="0" w:line="240" w:lineRule="auto"/>
        <w:rPr>
          <w:rFonts w:asciiTheme="minorEastAsia" w:hAnsiTheme="minorEastAsia"/>
          <w:sz w:val="21"/>
          <w:szCs w:val="21"/>
        </w:rPr>
      </w:pPr>
    </w:p>
    <w:p w:rsidR="00586BB6" w:rsidRPr="00BD08B4"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BD08B4">
        <w:rPr>
          <w:rFonts w:asciiTheme="majorEastAsia" w:eastAsiaTheme="majorEastAsia" w:hAnsiTheme="majorEastAsia" w:hint="eastAsia"/>
          <w:sz w:val="21"/>
          <w:szCs w:val="21"/>
        </w:rPr>
        <w:t xml:space="preserve">もうダメだから「新制度」では弱腰　</w:t>
      </w:r>
    </w:p>
    <w:p w:rsidR="00586BB6" w:rsidRDefault="00586BB6" w:rsidP="00586BB6">
      <w:pPr>
        <w:spacing w:after="0" w:line="240" w:lineRule="auto"/>
        <w:rPr>
          <w:rFonts w:asciiTheme="minorEastAsia" w:hAnsiTheme="minorEastAsia"/>
          <w:sz w:val="21"/>
          <w:szCs w:val="21"/>
        </w:rPr>
      </w:pPr>
    </w:p>
    <w:p w:rsidR="00586BB6" w:rsidRDefault="00586BB6" w:rsidP="00586BB6">
      <w:pPr>
        <w:spacing w:after="0" w:line="240" w:lineRule="auto"/>
        <w:ind w:left="315" w:hangingChars="150" w:hanging="315"/>
        <w:rPr>
          <w:rFonts w:asciiTheme="minorEastAsia" w:hAnsiTheme="minorEastAsia"/>
          <w:sz w:val="21"/>
          <w:szCs w:val="21"/>
        </w:rPr>
      </w:pPr>
      <w:r w:rsidRPr="00201F1D">
        <w:rPr>
          <w:rFonts w:asciiTheme="minorEastAsia" w:hAnsiTheme="minorEastAsia" w:hint="eastAsia"/>
          <w:sz w:val="21"/>
          <w:szCs w:val="21"/>
        </w:rPr>
        <w:t>１・２８　第１６回季節労働者全道集会６００人。</w:t>
      </w:r>
    </w:p>
    <w:p w:rsidR="00586BB6" w:rsidRPr="00201F1D" w:rsidRDefault="00586BB6" w:rsidP="00586BB6">
      <w:pPr>
        <w:spacing w:after="0" w:line="240" w:lineRule="auto"/>
        <w:ind w:leftChars="150" w:left="330"/>
        <w:rPr>
          <w:rFonts w:asciiTheme="minorEastAsia" w:hAnsiTheme="minorEastAsia"/>
          <w:sz w:val="21"/>
          <w:szCs w:val="21"/>
        </w:rPr>
      </w:pPr>
      <w:r w:rsidRPr="00201F1D">
        <w:rPr>
          <w:rFonts w:asciiTheme="minorEastAsia" w:hAnsiTheme="minorEastAsia" w:hint="eastAsia"/>
          <w:sz w:val="21"/>
          <w:szCs w:val="21"/>
        </w:rPr>
        <w:t>道季労が「新制度」を要求。「９０日会」は制度打切りにつながると批判し、「延長・改善」を対置してたたか</w:t>
      </w:r>
      <w:r>
        <w:rPr>
          <w:rFonts w:asciiTheme="minorEastAsia" w:hAnsiTheme="minorEastAsia" w:hint="eastAsia"/>
          <w:sz w:val="21"/>
          <w:szCs w:val="21"/>
        </w:rPr>
        <w:t>う</w:t>
      </w:r>
    </w:p>
    <w:p w:rsidR="00586BB6" w:rsidRPr="00201F1D" w:rsidRDefault="00586BB6" w:rsidP="00586BB6">
      <w:pPr>
        <w:spacing w:after="0" w:line="240" w:lineRule="auto"/>
        <w:ind w:firstLineChars="150" w:firstLine="315"/>
        <w:rPr>
          <w:rFonts w:asciiTheme="minorEastAsia" w:hAnsiTheme="minorEastAsia"/>
          <w:sz w:val="21"/>
          <w:szCs w:val="21"/>
        </w:rPr>
      </w:pPr>
      <w:r w:rsidRPr="00201F1D">
        <w:rPr>
          <w:rFonts w:asciiTheme="minorEastAsia" w:hAnsiTheme="minorEastAsia" w:hint="eastAsia"/>
          <w:sz w:val="21"/>
          <w:szCs w:val="21"/>
        </w:rPr>
        <w:t>２８　静内集会 （竹下</w:t>
      </w:r>
      <w:r w:rsidR="00BD08B4">
        <w:rPr>
          <w:rFonts w:asciiTheme="minorEastAsia" w:hAnsiTheme="minorEastAsia" w:hint="eastAsia"/>
          <w:sz w:val="21"/>
          <w:szCs w:val="21"/>
        </w:rPr>
        <w:t>挨拶、</w:t>
      </w:r>
      <w:r w:rsidRPr="00201F1D">
        <w:rPr>
          <w:rFonts w:asciiTheme="minorEastAsia" w:hAnsiTheme="minorEastAsia" w:hint="eastAsia"/>
          <w:sz w:val="21"/>
          <w:szCs w:val="21"/>
        </w:rPr>
        <w:t>１３０人）</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２・２　釧路（４００人）、３日滝川（２００人）、４日帯広(８３０人）、５日余市（６２０人）６日旭川（２００人）</w:t>
      </w:r>
    </w:p>
    <w:p w:rsidR="00586BB6" w:rsidRPr="00201F1D" w:rsidRDefault="00BD08B4" w:rsidP="00586BB6">
      <w:pPr>
        <w:spacing w:after="0" w:line="240" w:lineRule="auto"/>
        <w:ind w:leftChars="150" w:left="330" w:firstLineChars="50" w:firstLine="105"/>
        <w:rPr>
          <w:rFonts w:asciiTheme="minorEastAsia" w:hAnsiTheme="minorEastAsia"/>
          <w:sz w:val="21"/>
          <w:szCs w:val="21"/>
        </w:rPr>
      </w:pPr>
      <w:r>
        <w:rPr>
          <w:rFonts w:asciiTheme="minorEastAsia" w:hAnsiTheme="minorEastAsia" w:hint="eastAsia"/>
          <w:sz w:val="21"/>
          <w:szCs w:val="21"/>
        </w:rPr>
        <w:t>６　雇用保険法改悪で９５年度から</w:t>
      </w:r>
      <w:r w:rsidR="00586BB6" w:rsidRPr="00201F1D">
        <w:rPr>
          <w:rFonts w:asciiTheme="minorEastAsia" w:hAnsiTheme="minorEastAsia" w:hint="eastAsia"/>
          <w:sz w:val="21"/>
          <w:szCs w:val="21"/>
        </w:rPr>
        <w:t>最高限度額の設定により、５０日の 一時金が減額される季節労働者が生まれる</w:t>
      </w:r>
    </w:p>
    <w:p w:rsidR="00586BB6" w:rsidRPr="00201F1D" w:rsidRDefault="00586BB6" w:rsidP="00586BB6">
      <w:pPr>
        <w:spacing w:after="0" w:line="240" w:lineRule="auto"/>
        <w:ind w:left="525" w:hangingChars="250" w:hanging="525"/>
        <w:rPr>
          <w:rFonts w:asciiTheme="minorEastAsia" w:hAnsiTheme="minorEastAsia"/>
          <w:sz w:val="21"/>
          <w:szCs w:val="21"/>
        </w:rPr>
      </w:pPr>
      <w:r w:rsidRPr="00201F1D">
        <w:rPr>
          <w:rFonts w:asciiTheme="minorEastAsia" w:hAnsiTheme="minorEastAsia" w:hint="eastAsia"/>
          <w:sz w:val="21"/>
          <w:szCs w:val="21"/>
        </w:rPr>
        <w:t>３・１　道議会請願　９４年度期限切れの延</w:t>
      </w:r>
    </w:p>
    <w:p w:rsidR="00586BB6" w:rsidRDefault="00586BB6" w:rsidP="00586BB6">
      <w:pPr>
        <w:spacing w:after="0" w:line="240" w:lineRule="auto"/>
        <w:ind w:leftChars="200" w:left="545" w:hangingChars="50" w:hanging="105"/>
        <w:rPr>
          <w:rFonts w:asciiTheme="minorEastAsia" w:hAnsiTheme="minorEastAsia"/>
          <w:sz w:val="21"/>
          <w:szCs w:val="21"/>
        </w:rPr>
      </w:pPr>
      <w:r w:rsidRPr="00201F1D">
        <w:rPr>
          <w:rFonts w:asciiTheme="minorEastAsia" w:hAnsiTheme="minorEastAsia" w:hint="eastAsia"/>
          <w:sz w:val="21"/>
          <w:szCs w:val="21"/>
        </w:rPr>
        <w:t>長・改善を求める</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３・２５　中央行動（２８人）署名５</w:t>
      </w:r>
      <w:r w:rsidR="00E875F7">
        <w:rPr>
          <w:rFonts w:asciiTheme="minorEastAsia" w:hAnsiTheme="minorEastAsia" w:hint="eastAsia"/>
          <w:sz w:val="21"/>
          <w:szCs w:val="21"/>
        </w:rPr>
        <w:t>万</w:t>
      </w:r>
      <w:r w:rsidRPr="00201F1D">
        <w:rPr>
          <w:rFonts w:asciiTheme="minorEastAsia" w:hAnsiTheme="minorEastAsia" w:hint="eastAsia"/>
          <w:sz w:val="21"/>
          <w:szCs w:val="21"/>
        </w:rPr>
        <w:t>４１８８筆、ハガキ９４１枚、副申書１０２通、業者賛同３２０通</w:t>
      </w:r>
    </w:p>
    <w:p w:rsidR="00586BB6" w:rsidRPr="00201F1D" w:rsidRDefault="00586BB6" w:rsidP="00586BB6">
      <w:pPr>
        <w:spacing w:after="0" w:line="240" w:lineRule="auto"/>
        <w:ind w:leftChars="200" w:left="440" w:firstLineChars="100" w:firstLine="210"/>
        <w:rPr>
          <w:rFonts w:asciiTheme="minorEastAsia" w:hAnsiTheme="minorEastAsia"/>
          <w:sz w:val="21"/>
          <w:szCs w:val="21"/>
        </w:rPr>
      </w:pPr>
      <w:r w:rsidRPr="00201F1D">
        <w:rPr>
          <w:rFonts w:asciiTheme="minorEastAsia" w:hAnsiTheme="minorEastAsia" w:hint="eastAsia"/>
          <w:sz w:val="21"/>
          <w:szCs w:val="21"/>
        </w:rPr>
        <w:t>加瀬特雇課長が対応。「存続は白紙。そもそも暫定措置」を繰り返す。会計検査院が「講習で何人が通年雇用されたか」と追及を受けていると繰り返す</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４・２　釧根集会（４００人）</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４・３　北空知集会(２００人)</w:t>
      </w:r>
      <w:r>
        <w:rPr>
          <w:rFonts w:asciiTheme="minorEastAsia" w:hAnsiTheme="minorEastAsia" w:hint="eastAsia"/>
          <w:sz w:val="21"/>
          <w:szCs w:val="21"/>
        </w:rPr>
        <w:t xml:space="preserve">　「細川内閣</w:t>
      </w:r>
    </w:p>
    <w:p w:rsidR="00586BB6" w:rsidRPr="00201F1D" w:rsidRDefault="00586BB6" w:rsidP="00586BB6">
      <w:pPr>
        <w:spacing w:after="0" w:line="240" w:lineRule="auto"/>
        <w:ind w:leftChars="200" w:left="440"/>
        <w:rPr>
          <w:rFonts w:asciiTheme="minorEastAsia" w:hAnsiTheme="minorEastAsia"/>
          <w:sz w:val="21"/>
          <w:szCs w:val="21"/>
        </w:rPr>
      </w:pPr>
      <w:r>
        <w:rPr>
          <w:rFonts w:asciiTheme="minorEastAsia" w:hAnsiTheme="minorEastAsia" w:hint="eastAsia"/>
          <w:sz w:val="21"/>
          <w:szCs w:val="21"/>
        </w:rPr>
        <w:t>の</w:t>
      </w:r>
      <w:r w:rsidRPr="00201F1D">
        <w:rPr>
          <w:rFonts w:asciiTheme="minorEastAsia" w:hAnsiTheme="minorEastAsia" w:hint="eastAsia"/>
          <w:sz w:val="21"/>
          <w:szCs w:val="21"/>
        </w:rPr>
        <w:t>打ち切りを許さない」と佐藤事務局長あいさつ</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４・１８　全道代表者会議　署名７万／目標１０万に到達</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６・２８　七瀬時雄職安局長来道。「これからの課題」と予断を許さない情勢が表面化（建設新聞）</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７・１４　中央行動３０人　村 山連立内閣・浜本万三労相。「１８年間続いてきた制度を 打ち切るな」と要請。</w:t>
      </w:r>
    </w:p>
    <w:p w:rsidR="00586BB6" w:rsidRPr="00201F1D" w:rsidRDefault="00586BB6" w:rsidP="00586BB6">
      <w:pPr>
        <w:spacing w:after="0" w:line="240" w:lineRule="auto"/>
        <w:ind w:left="420" w:hangingChars="200" w:hanging="420"/>
        <w:rPr>
          <w:rFonts w:asciiTheme="minorEastAsia" w:hAnsiTheme="minorEastAsia"/>
          <w:color w:val="FF0000"/>
          <w:sz w:val="21"/>
          <w:szCs w:val="21"/>
        </w:rPr>
      </w:pPr>
      <w:r w:rsidRPr="00201F1D">
        <w:rPr>
          <w:rFonts w:asciiTheme="minorEastAsia" w:hAnsiTheme="minorEastAsia" w:hint="eastAsia"/>
          <w:sz w:val="21"/>
          <w:szCs w:val="21"/>
        </w:rPr>
        <w:t>８・４　浜本労相と交渉（高崎ゆう子参議の尽力）概算要求で第一関門突破を確認。内容は①通雇の魅力をたかめる。②「安 定奨励金」から「通年雇用奨励金」へ誘導する。③講習内容を改善するといもの。</w:t>
      </w:r>
    </w:p>
    <w:p w:rsidR="00586BB6" w:rsidRDefault="00586BB6" w:rsidP="00586BB6">
      <w:pPr>
        <w:spacing w:after="0" w:line="240" w:lineRule="auto"/>
        <w:ind w:leftChars="100" w:left="220" w:firstLineChars="50" w:firstLine="105"/>
        <w:rPr>
          <w:rFonts w:asciiTheme="minorEastAsia" w:hAnsiTheme="minorEastAsia"/>
          <w:sz w:val="21"/>
          <w:szCs w:val="21"/>
        </w:rPr>
      </w:pPr>
      <w:r w:rsidRPr="00201F1D">
        <w:rPr>
          <w:rFonts w:asciiTheme="minorEastAsia" w:hAnsiTheme="minorEastAsia"/>
          <w:noProof/>
          <w:sz w:val="21"/>
          <w:szCs w:val="21"/>
        </w:rPr>
        <w:drawing>
          <wp:anchor distT="0" distB="0" distL="114300" distR="114300" simplePos="0" relativeHeight="251775487" behindDoc="1" locked="0" layoutInCell="1" allowOverlap="1" wp14:anchorId="4C044941" wp14:editId="5B7B2E10">
            <wp:simplePos x="0" y="0"/>
            <wp:positionH relativeFrom="column">
              <wp:posOffset>-1184910</wp:posOffset>
            </wp:positionH>
            <wp:positionV relativeFrom="paragraph">
              <wp:posOffset>944245</wp:posOffset>
            </wp:positionV>
            <wp:extent cx="1313815" cy="1710690"/>
            <wp:effectExtent l="0" t="7937" r="0" b="0"/>
            <wp:wrapThrough wrapText="bothSides">
              <wp:wrapPolygon edited="0">
                <wp:start x="-131" y="21500"/>
                <wp:lineTo x="21167" y="21500"/>
                <wp:lineTo x="21167" y="333"/>
                <wp:lineTo x="-131" y="333"/>
                <wp:lineTo x="-131" y="21500"/>
              </wp:wrapPolygon>
            </wp:wrapThrough>
            <wp:docPr id="20" name="図 20" descr="C:\Users\ryo-sato\Desktop\スキャン_20160723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o-sato\Desktop\スキャン_20160723 (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313815"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F1D">
        <w:rPr>
          <w:rFonts w:asciiTheme="minorEastAsia" w:hAnsiTheme="minorEastAsia" w:hint="eastAsia"/>
          <w:sz w:val="21"/>
          <w:szCs w:val="21"/>
        </w:rPr>
        <w:t>１２　復活折</w:t>
      </w:r>
      <w:r>
        <w:rPr>
          <w:rFonts w:asciiTheme="minorEastAsia" w:hAnsiTheme="minorEastAsia" w:hint="eastAsia"/>
          <w:sz w:val="21"/>
          <w:szCs w:val="21"/>
        </w:rPr>
        <w:t xml:space="preserve">  </w:t>
      </w:r>
    </w:p>
    <w:p w:rsidR="00586BB6" w:rsidRPr="00201F1D" w:rsidRDefault="00586BB6" w:rsidP="00586BB6">
      <w:pPr>
        <w:spacing w:after="0" w:line="240" w:lineRule="auto"/>
        <w:ind w:leftChars="100" w:left="220" w:firstLineChars="50" w:firstLine="105"/>
        <w:rPr>
          <w:rFonts w:asciiTheme="minorEastAsia" w:hAnsiTheme="minorEastAsia"/>
          <w:sz w:val="21"/>
          <w:szCs w:val="21"/>
        </w:rPr>
      </w:pPr>
      <w:r w:rsidRPr="00201F1D">
        <w:rPr>
          <w:rFonts w:asciiTheme="minorEastAsia" w:hAnsiTheme="minorEastAsia" w:hint="eastAsia"/>
          <w:sz w:val="21"/>
          <w:szCs w:val="21"/>
        </w:rPr>
        <w:t>衝で冬期援護制度の３年</w:t>
      </w:r>
    </w:p>
    <w:p w:rsidR="00586BB6" w:rsidRPr="00201F1D" w:rsidRDefault="00586BB6" w:rsidP="00586BB6">
      <w:pPr>
        <w:spacing w:after="0" w:line="240" w:lineRule="auto"/>
        <w:ind w:leftChars="100" w:left="220" w:firstLineChars="50" w:firstLine="105"/>
        <w:rPr>
          <w:rFonts w:asciiTheme="minorEastAsia" w:hAnsiTheme="minorEastAsia"/>
          <w:sz w:val="21"/>
          <w:szCs w:val="21"/>
        </w:rPr>
      </w:pPr>
      <w:r w:rsidRPr="00201F1D">
        <w:rPr>
          <w:rFonts w:asciiTheme="minorEastAsia" w:hAnsiTheme="minorEastAsia" w:hint="eastAsia"/>
          <w:sz w:val="21"/>
          <w:szCs w:val="21"/>
        </w:rPr>
        <w:t>延長を実現。従来は３年＋３年の制度延</w:t>
      </w:r>
    </w:p>
    <w:p w:rsidR="00586BB6" w:rsidRPr="00201F1D" w:rsidRDefault="00586BB6" w:rsidP="00586BB6">
      <w:pPr>
        <w:spacing w:after="0" w:line="240" w:lineRule="auto"/>
        <w:ind w:leftChars="100" w:left="220" w:firstLineChars="50" w:firstLine="105"/>
        <w:rPr>
          <w:rFonts w:asciiTheme="minorEastAsia" w:hAnsiTheme="minorEastAsia"/>
          <w:sz w:val="21"/>
          <w:szCs w:val="21"/>
        </w:rPr>
      </w:pPr>
      <w:r w:rsidRPr="00201F1D">
        <w:rPr>
          <w:rFonts w:asciiTheme="minorEastAsia" w:hAnsiTheme="minorEastAsia" w:hint="eastAsia"/>
          <w:sz w:val="21"/>
          <w:szCs w:val="21"/>
        </w:rPr>
        <w:t>長で名称も変わったが、「特例」として</w:t>
      </w:r>
    </w:p>
    <w:p w:rsidR="00586BB6" w:rsidRPr="00201F1D" w:rsidRDefault="00586BB6" w:rsidP="00586BB6">
      <w:pPr>
        <w:spacing w:after="0" w:line="240" w:lineRule="auto"/>
        <w:ind w:leftChars="100" w:left="220" w:firstLineChars="50" w:firstLine="105"/>
        <w:rPr>
          <w:rFonts w:asciiTheme="minorEastAsia" w:hAnsiTheme="minorEastAsia"/>
          <w:sz w:val="21"/>
          <w:szCs w:val="21"/>
        </w:rPr>
      </w:pPr>
      <w:r w:rsidRPr="00201F1D">
        <w:rPr>
          <w:rFonts w:asciiTheme="minorEastAsia" w:hAnsiTheme="minorEastAsia" w:hint="eastAsia"/>
          <w:sz w:val="21"/>
          <w:szCs w:val="21"/>
        </w:rPr>
        <w:t>さらに３年延長され</w:t>
      </w:r>
      <w:r>
        <w:rPr>
          <w:rFonts w:asciiTheme="minorEastAsia" w:hAnsiTheme="minorEastAsia" w:hint="eastAsia"/>
          <w:sz w:val="21"/>
          <w:szCs w:val="21"/>
        </w:rPr>
        <w:t>た</w:t>
      </w:r>
      <w:r w:rsidRPr="00201F1D">
        <w:rPr>
          <w:rFonts w:asciiTheme="minorEastAsia" w:hAnsiTheme="minorEastAsia" w:hint="eastAsia"/>
          <w:sz w:val="21"/>
          <w:szCs w:val="21"/>
        </w:rPr>
        <w:t>。（６回目の</w:t>
      </w:r>
    </w:p>
    <w:p w:rsidR="00586BB6" w:rsidRPr="00201F1D" w:rsidRDefault="00586BB6" w:rsidP="00586BB6">
      <w:pPr>
        <w:spacing w:after="0" w:line="240" w:lineRule="auto"/>
        <w:ind w:leftChars="100" w:left="220" w:firstLineChars="50" w:firstLine="105"/>
        <w:rPr>
          <w:rFonts w:asciiTheme="minorEastAsia" w:hAnsiTheme="minorEastAsia"/>
          <w:sz w:val="21"/>
          <w:szCs w:val="21"/>
        </w:rPr>
      </w:pPr>
      <w:r w:rsidRPr="00201F1D">
        <w:rPr>
          <w:rFonts w:asciiTheme="minorEastAsia" w:hAnsiTheme="minorEastAsia" w:hint="eastAsia"/>
          <w:sz w:val="21"/>
          <w:szCs w:val="21"/>
        </w:rPr>
        <w:t xml:space="preserve">延長）　</w:t>
      </w:r>
    </w:p>
    <w:p w:rsidR="00BD08B4"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 xml:space="preserve">　　安定奨励金に通年雇用目標数を設定</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 xml:space="preserve">　</w:t>
      </w:r>
    </w:p>
    <w:p w:rsidR="00586BB6" w:rsidRPr="00201F1D"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rPr>
        <w:t xml:space="preserve">　</w:t>
      </w:r>
      <w:r w:rsidRPr="004C6B30">
        <w:rPr>
          <w:rFonts w:asciiTheme="majorEastAsia" w:eastAsiaTheme="majorEastAsia" w:hAnsiTheme="majorEastAsia" w:hint="eastAsia"/>
          <w:sz w:val="21"/>
          <w:szCs w:val="21"/>
          <w:bdr w:val="single" w:sz="4" w:space="0" w:color="auto"/>
          <w:shd w:val="pct15" w:color="auto" w:fill="FFFFFF"/>
        </w:rPr>
        <w:t xml:space="preserve">　１９９５年（</w:t>
      </w:r>
      <w:r w:rsidRPr="00201F1D">
        <w:rPr>
          <w:rFonts w:asciiTheme="minorEastAsia" w:hAnsiTheme="minorEastAsia" w:hint="eastAsia"/>
          <w:sz w:val="21"/>
          <w:szCs w:val="21"/>
          <w:bdr w:val="single" w:sz="4" w:space="0" w:color="auto"/>
          <w:shd w:val="pct15" w:color="auto" w:fill="FFFFFF"/>
        </w:rPr>
        <w:t>平成７年）</w:t>
      </w:r>
    </w:p>
    <w:p w:rsidR="00586BB6" w:rsidRDefault="00586BB6" w:rsidP="00586BB6">
      <w:pPr>
        <w:spacing w:after="0" w:line="240" w:lineRule="auto"/>
        <w:rPr>
          <w:rFonts w:asciiTheme="minorEastAsia" w:hAnsiTheme="minorEastAsia"/>
          <w:sz w:val="21"/>
          <w:szCs w:val="21"/>
        </w:rPr>
      </w:pPr>
    </w:p>
    <w:p w:rsidR="00586BB6" w:rsidRPr="00BD08B4"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BD08B4">
        <w:rPr>
          <w:rFonts w:asciiTheme="majorEastAsia" w:eastAsiaTheme="majorEastAsia" w:hAnsiTheme="majorEastAsia" w:hint="eastAsia"/>
          <w:sz w:val="21"/>
          <w:szCs w:val="21"/>
        </w:rPr>
        <w:t xml:space="preserve">安定奨励金にネガティブ宣伝　</w:t>
      </w:r>
    </w:p>
    <w:p w:rsidR="00586BB6" w:rsidRPr="00A169F2"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　第１７回季節労働者全道集会。</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　「新実施要領」で委託講習の「弾力化」がはかられる</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１１・１７　改悪雇用保険法で５０日分の減</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額の恐れ表面化。</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１１・２４　北海タイムスが「寒冷地のバイ</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ト奨励金制度改善」「通年雇用進まぬ会</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社には</w:t>
      </w:r>
      <w:r>
        <w:rPr>
          <w:rFonts w:asciiTheme="minorEastAsia" w:hAnsiTheme="minorEastAsia" w:hint="eastAsia"/>
          <w:sz w:val="21"/>
          <w:szCs w:val="21"/>
        </w:rPr>
        <w:t>減額の」</w:t>
      </w:r>
      <w:r w:rsidRPr="00201F1D">
        <w:rPr>
          <w:rFonts w:asciiTheme="minorEastAsia" w:hAnsiTheme="minorEastAsia" w:hint="eastAsia"/>
          <w:sz w:val="21"/>
          <w:szCs w:val="21"/>
        </w:rPr>
        <w:t>見出で</w:t>
      </w:r>
      <w:r>
        <w:rPr>
          <w:rFonts w:asciiTheme="minorEastAsia" w:hAnsiTheme="minorEastAsia" w:hint="eastAsia"/>
          <w:sz w:val="21"/>
          <w:szCs w:val="21"/>
        </w:rPr>
        <w:t>安定</w:t>
      </w:r>
      <w:r w:rsidRPr="00201F1D">
        <w:rPr>
          <w:rFonts w:asciiTheme="minorEastAsia" w:hAnsiTheme="minorEastAsia" w:hint="eastAsia"/>
          <w:sz w:val="21"/>
          <w:szCs w:val="21"/>
        </w:rPr>
        <w:t>奨励金をと</w:t>
      </w:r>
    </w:p>
    <w:p w:rsidR="00586BB6"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りあげる。「３ヵ月間に５０日以上アルバイトとして雇い、一時解雇の形をとっている」</w:t>
      </w:r>
      <w:r>
        <w:rPr>
          <w:rFonts w:asciiTheme="minorEastAsia" w:hAnsiTheme="minorEastAsia" w:hint="eastAsia"/>
          <w:sz w:val="21"/>
          <w:szCs w:val="21"/>
        </w:rPr>
        <w:t>というもの。</w:t>
      </w:r>
    </w:p>
    <w:p w:rsidR="00586BB6" w:rsidRDefault="00586BB6" w:rsidP="00586BB6">
      <w:pPr>
        <w:spacing w:after="0" w:line="240" w:lineRule="auto"/>
        <w:ind w:leftChars="200" w:left="440" w:firstLineChars="100" w:firstLine="210"/>
        <w:rPr>
          <w:rFonts w:asciiTheme="minorEastAsia" w:hAnsiTheme="minorEastAsia"/>
          <w:sz w:val="21"/>
          <w:szCs w:val="21"/>
        </w:rPr>
      </w:pPr>
      <w:r w:rsidRPr="00201F1D">
        <w:rPr>
          <w:rFonts w:asciiTheme="minorEastAsia" w:hAnsiTheme="minorEastAsia" w:hint="eastAsia"/>
          <w:sz w:val="21"/>
          <w:szCs w:val="21"/>
        </w:rPr>
        <w:t>安定奨励金の半額助成を会計検査院が問題視しているとの記事。「一時解雇で賃金を浮かし、奨励金」と攻撃する。</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１～２　季節労働者全道連鎖集会（第１８回、前回（９４年）延長が「特例」とされたことから、２年がかりの延長運動を提起する）</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「１／６→１／３に強める。未達成は半分から１／３に減らす。</w:t>
      </w:r>
    </w:p>
    <w:p w:rsidR="00586BB6" w:rsidRPr="00201F1D"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4C6B30">
        <w:rPr>
          <w:rFonts w:asciiTheme="majorEastAsia" w:eastAsiaTheme="majorEastAsia" w:hAnsiTheme="majorEastAsia" w:hint="eastAsia"/>
          <w:sz w:val="21"/>
          <w:szCs w:val="21"/>
          <w:bdr w:val="single" w:sz="4" w:space="0" w:color="auto"/>
          <w:shd w:val="pct15" w:color="auto" w:fill="FFFFFF"/>
        </w:rPr>
        <w:t>１９９６年</w:t>
      </w:r>
      <w:r w:rsidRPr="00201F1D">
        <w:rPr>
          <w:rFonts w:asciiTheme="minorEastAsia" w:hAnsiTheme="minorEastAsia" w:hint="eastAsia"/>
          <w:sz w:val="21"/>
          <w:szCs w:val="21"/>
          <w:bdr w:val="single" w:sz="4" w:space="0" w:color="auto"/>
          <w:shd w:val="pct15" w:color="auto" w:fill="FFFFFF"/>
        </w:rPr>
        <w:t>（平成８年）</w:t>
      </w:r>
    </w:p>
    <w:p w:rsidR="00586BB6" w:rsidRDefault="00586BB6" w:rsidP="00586BB6">
      <w:pPr>
        <w:spacing w:after="0" w:line="240" w:lineRule="auto"/>
        <w:rPr>
          <w:rFonts w:asciiTheme="minorEastAsia" w:hAnsiTheme="minorEastAsia"/>
          <w:sz w:val="21"/>
          <w:szCs w:val="21"/>
        </w:rPr>
      </w:pPr>
    </w:p>
    <w:p w:rsidR="00586BB6" w:rsidRPr="00BD08B4"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BD08B4">
        <w:rPr>
          <w:rFonts w:asciiTheme="majorEastAsia" w:eastAsiaTheme="majorEastAsia" w:hAnsiTheme="majorEastAsia" w:hint="eastAsia"/>
          <w:sz w:val="21"/>
          <w:szCs w:val="21"/>
        </w:rPr>
        <w:t>あらためて全市町村に決議を要請</w:t>
      </w:r>
    </w:p>
    <w:p w:rsidR="00586BB6" w:rsidRPr="00201F1D"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９　</w:t>
      </w:r>
      <w:r>
        <w:rPr>
          <w:rFonts w:asciiTheme="minorEastAsia" w:hAnsiTheme="minorEastAsia" w:hint="eastAsia"/>
          <w:sz w:val="21"/>
          <w:szCs w:val="21"/>
        </w:rPr>
        <w:t>「９０日会」が前回の延長は「特例」とされている経過を説明し、</w:t>
      </w:r>
      <w:r w:rsidRPr="00201F1D">
        <w:rPr>
          <w:rFonts w:asciiTheme="minorEastAsia" w:hAnsiTheme="minorEastAsia" w:hint="eastAsia"/>
          <w:sz w:val="21"/>
          <w:szCs w:val="21"/>
        </w:rPr>
        <w:t>２１２市町村の「制度延長」の陳情を行なう。</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　北海道市長会が「制度延長」の要望決議を採択</w:t>
      </w:r>
    </w:p>
    <w:p w:rsidR="00586BB6" w:rsidRDefault="00586BB6" w:rsidP="00586BB6">
      <w:pPr>
        <w:spacing w:after="0" w:line="240" w:lineRule="auto"/>
        <w:ind w:left="210" w:hangingChars="100" w:hanging="210"/>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4C6B30">
        <w:rPr>
          <w:rFonts w:asciiTheme="majorEastAsia" w:eastAsiaTheme="majorEastAsia" w:hAnsiTheme="majorEastAsia" w:hint="eastAsia"/>
          <w:sz w:val="21"/>
          <w:szCs w:val="21"/>
          <w:bdr w:val="single" w:sz="4" w:space="0" w:color="auto"/>
          <w:shd w:val="pct15" w:color="auto" w:fill="FFFFFF"/>
        </w:rPr>
        <w:t>１９９７年</w:t>
      </w:r>
      <w:r w:rsidRPr="00201F1D">
        <w:rPr>
          <w:rFonts w:asciiTheme="minorEastAsia" w:hAnsiTheme="minorEastAsia" w:hint="eastAsia"/>
          <w:sz w:val="21"/>
          <w:szCs w:val="21"/>
          <w:bdr w:val="single" w:sz="4" w:space="0" w:color="auto"/>
          <w:shd w:val="pct15" w:color="auto" w:fill="FFFFFF"/>
        </w:rPr>
        <w:t>（平成９年）</w:t>
      </w:r>
    </w:p>
    <w:p w:rsidR="00586BB6" w:rsidRDefault="00586BB6" w:rsidP="00586BB6">
      <w:pPr>
        <w:spacing w:after="0" w:line="240" w:lineRule="auto"/>
        <w:ind w:left="210" w:hangingChars="100" w:hanging="210"/>
        <w:rPr>
          <w:rFonts w:asciiTheme="minorEastAsia" w:hAnsiTheme="minorEastAsia"/>
          <w:sz w:val="21"/>
          <w:szCs w:val="21"/>
        </w:rPr>
      </w:pPr>
    </w:p>
    <w:p w:rsidR="00586BB6" w:rsidRPr="00BD08B4" w:rsidRDefault="00586BB6" w:rsidP="00586BB6">
      <w:pPr>
        <w:spacing w:after="0" w:line="240" w:lineRule="auto"/>
        <w:ind w:left="210" w:hangingChars="100" w:hanging="210"/>
        <w:rPr>
          <w:rFonts w:asciiTheme="majorEastAsia" w:eastAsiaTheme="majorEastAsia" w:hAnsiTheme="majorEastAsia"/>
          <w:sz w:val="21"/>
          <w:szCs w:val="21"/>
        </w:rPr>
      </w:pPr>
      <w:r>
        <w:rPr>
          <w:rFonts w:asciiTheme="minorEastAsia" w:hAnsiTheme="minorEastAsia" w:hint="eastAsia"/>
          <w:sz w:val="21"/>
          <w:szCs w:val="21"/>
        </w:rPr>
        <w:t xml:space="preserve">　</w:t>
      </w:r>
      <w:r w:rsidRPr="00BD08B4">
        <w:rPr>
          <w:rFonts w:asciiTheme="majorEastAsia" w:eastAsiaTheme="majorEastAsia" w:hAnsiTheme="majorEastAsia" w:hint="eastAsia"/>
          <w:sz w:val="21"/>
          <w:szCs w:val="21"/>
        </w:rPr>
        <w:t>「通年雇用が進まない」と問題視</w:t>
      </w:r>
    </w:p>
    <w:p w:rsidR="00586BB6" w:rsidRPr="001925BC" w:rsidRDefault="00586BB6" w:rsidP="00586BB6">
      <w:pPr>
        <w:spacing w:after="0" w:line="240" w:lineRule="auto"/>
        <w:ind w:left="210" w:hangingChars="100" w:hanging="210"/>
        <w:rPr>
          <w:rFonts w:asciiTheme="minorEastAsia" w:hAnsiTheme="minorEastAsia"/>
          <w:sz w:val="21"/>
          <w:szCs w:val="21"/>
        </w:rPr>
      </w:pP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　季節労働者全道連鎖集会（第１９回、制度延長のたたかい）</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２・２６　対道行動</w:t>
      </w:r>
      <w:r>
        <w:rPr>
          <w:rFonts w:asciiTheme="minorEastAsia" w:hAnsiTheme="minorEastAsia" w:hint="eastAsia"/>
          <w:sz w:val="21"/>
          <w:szCs w:val="21"/>
        </w:rPr>
        <w:t>。</w:t>
      </w:r>
      <w:r w:rsidRPr="00201F1D">
        <w:rPr>
          <w:rFonts w:asciiTheme="minorEastAsia" w:hAnsiTheme="minorEastAsia" w:hint="eastAsia"/>
          <w:sz w:val="21"/>
          <w:szCs w:val="21"/>
        </w:rPr>
        <w:t>石田</w:t>
      </w:r>
      <w:r>
        <w:rPr>
          <w:rFonts w:asciiTheme="minorEastAsia" w:hAnsiTheme="minorEastAsia" w:hint="eastAsia"/>
          <w:sz w:val="21"/>
          <w:szCs w:val="21"/>
        </w:rPr>
        <w:t>道</w:t>
      </w:r>
      <w:r w:rsidRPr="00201F1D">
        <w:rPr>
          <w:rFonts w:asciiTheme="minorEastAsia" w:hAnsiTheme="minorEastAsia" w:hint="eastAsia"/>
          <w:sz w:val="21"/>
          <w:szCs w:val="21"/>
        </w:rPr>
        <w:t>職対課長　「２０年を超えることから、何らかの形で継続が必要と考えている」と回答。</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２・２７～２８　中央行動２２人。梶田課長</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通年雇用の</w:t>
      </w:r>
      <w:r w:rsidRPr="00201F1D">
        <w:rPr>
          <w:rFonts w:asciiTheme="minorEastAsia" w:hAnsiTheme="minorEastAsia" w:hint="eastAsia"/>
          <w:color w:val="000000" w:themeColor="text1"/>
          <w:sz w:val="21"/>
          <w:szCs w:val="21"/>
        </w:rPr>
        <w:t>環境整備が進んでいるか、会計検査院の指摘が改善しているか」が問題になっていると回答。</w:t>
      </w:r>
    </w:p>
    <w:p w:rsidR="00586BB6" w:rsidRPr="00201F1D" w:rsidRDefault="00586BB6" w:rsidP="00C91805">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４　道議会</w:t>
      </w:r>
      <w:r>
        <w:rPr>
          <w:rFonts w:asciiTheme="minorEastAsia" w:hAnsiTheme="minorEastAsia" w:hint="eastAsia"/>
          <w:sz w:val="21"/>
          <w:szCs w:val="21"/>
        </w:rPr>
        <w:t>が「制度延長」の要望</w:t>
      </w:r>
      <w:r w:rsidRPr="00201F1D">
        <w:rPr>
          <w:rFonts w:asciiTheme="minorEastAsia" w:hAnsiTheme="minorEastAsia" w:hint="eastAsia"/>
          <w:sz w:val="21"/>
          <w:szCs w:val="21"/>
        </w:rPr>
        <w:t>決議</w:t>
      </w:r>
    </w:p>
    <w:p w:rsidR="00586BB6" w:rsidRDefault="00586BB6" w:rsidP="00C91805">
      <w:pPr>
        <w:spacing w:after="0" w:line="240" w:lineRule="auto"/>
        <w:ind w:leftChars="100" w:left="430" w:hangingChars="100" w:hanging="210"/>
        <w:rPr>
          <w:rFonts w:asciiTheme="minorEastAsia" w:hAnsiTheme="minorEastAsia"/>
          <w:sz w:val="21"/>
          <w:szCs w:val="21"/>
        </w:rPr>
      </w:pPr>
      <w:r w:rsidRPr="00201F1D">
        <w:rPr>
          <w:rFonts w:asciiTheme="minorEastAsia" w:hAnsiTheme="minorEastAsia" w:hint="eastAsia"/>
          <w:sz w:val="21"/>
          <w:szCs w:val="21"/>
        </w:rPr>
        <w:t>７　労働省職業安定局のヒアリング 日比次長「従来にまして延長は厳しい状況下にある。</w:t>
      </w:r>
      <w:r>
        <w:rPr>
          <w:rFonts w:asciiTheme="minorEastAsia" w:hAnsiTheme="minorEastAsia" w:hint="eastAsia"/>
          <w:sz w:val="21"/>
          <w:szCs w:val="21"/>
        </w:rPr>
        <w:t xml:space="preserve">　</w:t>
      </w:r>
    </w:p>
    <w:p w:rsidR="00C91805" w:rsidRPr="00201F1D" w:rsidRDefault="00586BB6" w:rsidP="00C91805">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予断を許さない」と記者会</w:t>
      </w:r>
      <w:r w:rsidR="00C91805" w:rsidRPr="00201F1D">
        <w:rPr>
          <w:rFonts w:asciiTheme="minorEastAsia" w:hAnsiTheme="minorEastAsia" w:hint="eastAsia"/>
          <w:sz w:val="21"/>
          <w:szCs w:val="21"/>
        </w:rPr>
        <w:t>見。</w:t>
      </w:r>
    </w:p>
    <w:p w:rsidR="00C91805" w:rsidRPr="00201F1D" w:rsidRDefault="00586BB6" w:rsidP="00C91805">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 xml:space="preserve">　「９０日</w:t>
      </w:r>
      <w:r>
        <w:rPr>
          <w:rFonts w:asciiTheme="minorEastAsia" w:hAnsiTheme="minorEastAsia" w:hint="eastAsia"/>
          <w:sz w:val="21"/>
          <w:szCs w:val="21"/>
        </w:rPr>
        <w:t>会</w:t>
      </w:r>
      <w:r w:rsidRPr="00201F1D">
        <w:rPr>
          <w:rFonts w:asciiTheme="minorEastAsia" w:hAnsiTheme="minorEastAsia" w:hint="eastAsia"/>
          <w:sz w:val="21"/>
          <w:szCs w:val="21"/>
        </w:rPr>
        <w:t>」堀知</w:t>
      </w:r>
      <w:r w:rsidR="00C91805" w:rsidRPr="00201F1D">
        <w:rPr>
          <w:rFonts w:asciiTheme="minorEastAsia" w:hAnsiTheme="minorEastAsia" w:hint="eastAsia"/>
          <w:sz w:val="21"/>
          <w:szCs w:val="21"/>
        </w:rPr>
        <w:t>事へ要請。</w:t>
      </w:r>
    </w:p>
    <w:p w:rsidR="00C91805" w:rsidRDefault="00C91805" w:rsidP="00C91805">
      <w:pPr>
        <w:spacing w:after="0" w:line="240" w:lineRule="auto"/>
        <w:rPr>
          <w:rFonts w:asciiTheme="minorEastAsia" w:hAnsiTheme="minorEastAsia"/>
          <w:sz w:val="21"/>
          <w:szCs w:val="21"/>
        </w:rPr>
      </w:pPr>
    </w:p>
    <w:p w:rsidR="00586BB6" w:rsidRDefault="00C91805" w:rsidP="00C91805">
      <w:pPr>
        <w:spacing w:after="0" w:line="240" w:lineRule="auto"/>
        <w:ind w:left="420" w:hangingChars="200" w:hanging="420"/>
        <w:rPr>
          <w:rFonts w:asciiTheme="minorEastAsia" w:hAnsiTheme="minorEastAsia"/>
          <w:sz w:val="21"/>
          <w:szCs w:val="21"/>
        </w:rPr>
      </w:pPr>
      <w:r w:rsidRPr="00201F1D">
        <w:rPr>
          <w:rFonts w:asciiTheme="minorEastAsia" w:hAnsiTheme="minorEastAsia"/>
          <w:noProof/>
          <w:sz w:val="21"/>
          <w:szCs w:val="21"/>
        </w:rPr>
        <w:drawing>
          <wp:anchor distT="0" distB="0" distL="114300" distR="114300" simplePos="0" relativeHeight="251783679" behindDoc="1" locked="0" layoutInCell="1" allowOverlap="1" wp14:anchorId="1FA2F86D" wp14:editId="4A21348E">
            <wp:simplePos x="0" y="0"/>
            <wp:positionH relativeFrom="column">
              <wp:posOffset>-3014980</wp:posOffset>
            </wp:positionH>
            <wp:positionV relativeFrom="paragraph">
              <wp:posOffset>950595</wp:posOffset>
            </wp:positionV>
            <wp:extent cx="3140075" cy="1831975"/>
            <wp:effectExtent l="19050" t="19050" r="22225" b="15875"/>
            <wp:wrapThrough wrapText="bothSides">
              <wp:wrapPolygon edited="0">
                <wp:start x="-131" y="-225"/>
                <wp:lineTo x="-131" y="21563"/>
                <wp:lineTo x="21622" y="21563"/>
                <wp:lineTo x="21622" y="-225"/>
                <wp:lineTo x="-131" y="-225"/>
              </wp:wrapPolygon>
            </wp:wrapThrough>
            <wp:docPr id="25" name="図 25" descr="C:\Users\ryo-sato\Desktop\スキャン_2016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o-sato\Desktop\スキャン_201607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0075" cy="1831975"/>
                    </a:xfrm>
                    <a:prstGeom prst="rect">
                      <a:avLst/>
                    </a:prstGeom>
                    <a:noFill/>
                    <a:ln w="3175">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00586BB6" w:rsidRPr="00201F1D">
        <w:rPr>
          <w:rFonts w:asciiTheme="minorEastAsia" w:hAnsiTheme="minorEastAsia" w:hint="eastAsia"/>
          <w:sz w:val="21"/>
          <w:szCs w:val="21"/>
        </w:rPr>
        <w:t>１１・４　道が公共事業発注機関に「季節労働者に対する有給休暇の付与について」（労副第５５９号、平成９・１１・４）を発出。６ヵ月以上勤続には１０日間（離職までの間に）履行確保、６ヵ月未満には３～４ヶ月は３日程度、４～６ヵ月は５日程度付与を「指導に努める」こと。</w:t>
      </w:r>
    </w:p>
    <w:p w:rsidR="00586BB6" w:rsidRDefault="00586BB6" w:rsidP="00586BB6">
      <w:pPr>
        <w:spacing w:after="0" w:line="240" w:lineRule="auto"/>
        <w:ind w:leftChars="100" w:left="640" w:hangingChars="200" w:hanging="420"/>
        <w:rPr>
          <w:rFonts w:asciiTheme="minorEastAsia" w:hAnsiTheme="minorEastAsia"/>
          <w:sz w:val="21"/>
          <w:szCs w:val="21"/>
        </w:rPr>
      </w:pPr>
      <w:r w:rsidRPr="00201F1D">
        <w:rPr>
          <w:rFonts w:asciiTheme="minorEastAsia" w:hAnsiTheme="minorEastAsia" w:hint="eastAsia"/>
          <w:sz w:val="21"/>
          <w:szCs w:val="21"/>
        </w:rPr>
        <w:t>１２　大蔵原案で冬期援護制度の３年延長実現。（７回目の延長）</w:t>
      </w:r>
    </w:p>
    <w:p w:rsidR="00586BB6" w:rsidRDefault="00586BB6" w:rsidP="00586BB6">
      <w:pPr>
        <w:spacing w:after="0" w:line="240" w:lineRule="auto"/>
        <w:ind w:leftChars="100" w:left="220"/>
        <w:rPr>
          <w:rFonts w:asciiTheme="minorEastAsia" w:hAnsiTheme="minorEastAsia"/>
          <w:sz w:val="21"/>
          <w:szCs w:val="21"/>
        </w:rPr>
      </w:pPr>
    </w:p>
    <w:p w:rsidR="00586BB6" w:rsidRDefault="00586BB6" w:rsidP="00586BB6">
      <w:pPr>
        <w:spacing w:after="0" w:line="240" w:lineRule="auto"/>
        <w:ind w:leftChars="100" w:left="220"/>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F41F6D">
        <w:rPr>
          <w:rFonts w:asciiTheme="majorEastAsia" w:eastAsiaTheme="majorEastAsia" w:hAnsiTheme="majorEastAsia" w:hint="eastAsia"/>
          <w:sz w:val="21"/>
          <w:szCs w:val="21"/>
          <w:bdr w:val="single" w:sz="4" w:space="0" w:color="auto"/>
          <w:shd w:val="pct15" w:color="auto" w:fill="FFFFFF"/>
        </w:rPr>
        <w:t>１９９８年</w:t>
      </w:r>
      <w:r w:rsidRPr="00201F1D">
        <w:rPr>
          <w:rFonts w:asciiTheme="minorEastAsia" w:hAnsiTheme="minorEastAsia" w:hint="eastAsia"/>
          <w:sz w:val="21"/>
          <w:szCs w:val="21"/>
          <w:bdr w:val="single" w:sz="4" w:space="0" w:color="auto"/>
          <w:shd w:val="pct15" w:color="auto" w:fill="FFFFFF"/>
        </w:rPr>
        <w:t>（平成１０年）</w:t>
      </w:r>
    </w:p>
    <w:p w:rsidR="00586BB6" w:rsidRDefault="00586BB6" w:rsidP="00586BB6">
      <w:pPr>
        <w:spacing w:after="0" w:line="240" w:lineRule="auto"/>
        <w:ind w:leftChars="100" w:left="220"/>
        <w:rPr>
          <w:rFonts w:asciiTheme="minorEastAsia" w:hAnsiTheme="minorEastAsia"/>
          <w:sz w:val="21"/>
          <w:szCs w:val="21"/>
        </w:rPr>
      </w:pPr>
    </w:p>
    <w:p w:rsidR="00586BB6" w:rsidRPr="00C91805" w:rsidRDefault="00586BB6" w:rsidP="00586BB6">
      <w:pPr>
        <w:spacing w:after="0" w:line="240" w:lineRule="auto"/>
        <w:ind w:left="210" w:hangingChars="100" w:hanging="210"/>
        <w:rPr>
          <w:rFonts w:asciiTheme="majorEastAsia" w:eastAsiaTheme="majorEastAsia" w:hAnsiTheme="majorEastAsia"/>
          <w:sz w:val="21"/>
          <w:szCs w:val="21"/>
        </w:rPr>
      </w:pPr>
      <w:r>
        <w:rPr>
          <w:rFonts w:asciiTheme="minorEastAsia" w:hAnsiTheme="minorEastAsia" w:hint="eastAsia"/>
          <w:sz w:val="21"/>
          <w:szCs w:val="21"/>
        </w:rPr>
        <w:t xml:space="preserve">　</w:t>
      </w:r>
      <w:r w:rsidRPr="00C91805">
        <w:rPr>
          <w:rFonts w:asciiTheme="majorEastAsia" w:eastAsiaTheme="majorEastAsia" w:hAnsiTheme="majorEastAsia" w:hint="eastAsia"/>
          <w:sz w:val="21"/>
          <w:szCs w:val="21"/>
        </w:rPr>
        <w:t>「つなぎ就労」を企業組合に委託</w:t>
      </w:r>
    </w:p>
    <w:p w:rsidR="00586BB6" w:rsidRPr="00201F1D" w:rsidRDefault="00586BB6" w:rsidP="00586BB6">
      <w:pPr>
        <w:spacing w:after="0" w:line="240" w:lineRule="auto"/>
        <w:ind w:left="210" w:hangingChars="100" w:hanging="210"/>
        <w:rPr>
          <w:rFonts w:asciiTheme="minorEastAsia" w:hAnsiTheme="minorEastAsia"/>
          <w:sz w:val="21"/>
          <w:szCs w:val="21"/>
        </w:rPr>
      </w:pP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　季節労働者全道連鎖集会（第２０回</w:t>
      </w:r>
      <w:r>
        <w:rPr>
          <w:rFonts w:asciiTheme="minorEastAsia" w:hAnsiTheme="minorEastAsia" w:hint="eastAsia"/>
          <w:sz w:val="21"/>
          <w:szCs w:val="21"/>
        </w:rPr>
        <w:t>）</w:t>
      </w:r>
      <w:r w:rsidRPr="00201F1D">
        <w:rPr>
          <w:rFonts w:asciiTheme="minorEastAsia" w:hAnsiTheme="minorEastAsia" w:hint="eastAsia"/>
          <w:sz w:val="21"/>
          <w:szCs w:val="21"/>
        </w:rPr>
        <w:t>「仕事よこせ」が焦点に</w:t>
      </w:r>
      <w:r>
        <w:rPr>
          <w:rFonts w:asciiTheme="minorEastAsia" w:hAnsiTheme="minorEastAsia" w:hint="eastAsia"/>
          <w:sz w:val="21"/>
          <w:szCs w:val="21"/>
        </w:rPr>
        <w:t>なる。</w:t>
      </w:r>
      <w:r w:rsidRPr="00201F1D">
        <w:rPr>
          <w:rFonts w:asciiTheme="minorEastAsia" w:hAnsiTheme="minorEastAsia" w:hint="eastAsia"/>
          <w:sz w:val="21"/>
          <w:szCs w:val="21"/>
        </w:rPr>
        <w:t>各地で「つなぎ就労」事業が</w:t>
      </w:r>
      <w:r>
        <w:rPr>
          <w:rFonts w:asciiTheme="minorEastAsia" w:hAnsiTheme="minorEastAsia" w:hint="eastAsia"/>
          <w:sz w:val="21"/>
          <w:szCs w:val="21"/>
        </w:rPr>
        <w:t>企業組合に</w:t>
      </w:r>
      <w:r w:rsidRPr="00201F1D">
        <w:rPr>
          <w:rFonts w:asciiTheme="minorEastAsia" w:hAnsiTheme="minorEastAsia" w:hint="eastAsia"/>
          <w:sz w:val="21"/>
          <w:szCs w:val="21"/>
        </w:rPr>
        <w:t>委託され</w:t>
      </w:r>
      <w:r>
        <w:rPr>
          <w:rFonts w:asciiTheme="minorEastAsia" w:hAnsiTheme="minorEastAsia" w:hint="eastAsia"/>
          <w:sz w:val="21"/>
          <w:szCs w:val="21"/>
        </w:rPr>
        <w:t>、雇用保険の資格取得が進む。</w:t>
      </w:r>
    </w:p>
    <w:p w:rsidR="00586BB6" w:rsidRPr="00201F1D" w:rsidRDefault="00586BB6" w:rsidP="00586BB6">
      <w:pPr>
        <w:spacing w:after="0" w:line="240" w:lineRule="auto"/>
        <w:ind w:leftChars="200" w:left="440" w:firstLineChars="100" w:firstLine="210"/>
        <w:rPr>
          <w:rFonts w:asciiTheme="minorEastAsia" w:hAnsiTheme="minorEastAsia"/>
          <w:sz w:val="21"/>
          <w:szCs w:val="21"/>
        </w:rPr>
      </w:pPr>
      <w:r w:rsidRPr="00201F1D">
        <w:rPr>
          <w:rFonts w:asciiTheme="minorEastAsia" w:hAnsiTheme="minorEastAsia" w:hint="eastAsia"/>
          <w:sz w:val="21"/>
          <w:szCs w:val="21"/>
        </w:rPr>
        <w:t>１２０市町村議会で「特別対策」を求める意見書が採択される。</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９月議会　苫小牧　雇用対策で１，０００万円予算化。</w:t>
      </w:r>
    </w:p>
    <w:p w:rsidR="00586BB6" w:rsidRPr="00201F1D" w:rsidRDefault="00586BB6" w:rsidP="00C91805">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　技能講習の受講要件が緩和される（１月末から２月末へ）</w:t>
      </w:r>
    </w:p>
    <w:p w:rsidR="00586BB6" w:rsidRPr="00201F1D" w:rsidRDefault="00586BB6" w:rsidP="00C91805">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１２・２　地域雇用対策課の樋口課長、丸谷補佐が表敬訪問で</w:t>
      </w:r>
      <w:r>
        <w:rPr>
          <w:rFonts w:asciiTheme="minorEastAsia" w:hAnsiTheme="minorEastAsia" w:hint="eastAsia"/>
          <w:sz w:val="21"/>
          <w:szCs w:val="21"/>
        </w:rPr>
        <w:t>建設一般道本部に</w:t>
      </w:r>
      <w:r w:rsidRPr="00201F1D">
        <w:rPr>
          <w:rFonts w:asciiTheme="minorEastAsia" w:hAnsiTheme="minorEastAsia" w:hint="eastAsia"/>
          <w:sz w:val="21"/>
          <w:szCs w:val="21"/>
        </w:rPr>
        <w:t>来所</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１２・２３　全道代表者会議</w:t>
      </w:r>
    </w:p>
    <w:p w:rsidR="00586BB6"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１２・２１　大蔵内示　満額回答</w:t>
      </w:r>
    </w:p>
    <w:p w:rsidR="00586BB6"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（２０００</w:t>
      </w:r>
      <w:r w:rsidR="00E875F7">
        <w:rPr>
          <w:rFonts w:asciiTheme="minorEastAsia" w:hAnsiTheme="minorEastAsia" w:hint="eastAsia"/>
          <w:sz w:val="21"/>
          <w:szCs w:val="21"/>
        </w:rPr>
        <w:t>年</w:t>
      </w:r>
      <w:r w:rsidRPr="00201F1D">
        <w:rPr>
          <w:rFonts w:asciiTheme="minorEastAsia" w:hAnsiTheme="minorEastAsia" w:hint="eastAsia"/>
          <w:sz w:val="21"/>
          <w:szCs w:val="21"/>
        </w:rPr>
        <w:t>１～３実施は１０００円で１１</w:t>
      </w:r>
      <w:r w:rsidR="00E875F7">
        <w:rPr>
          <w:rFonts w:asciiTheme="minorEastAsia" w:hAnsiTheme="minorEastAsia" w:hint="eastAsia"/>
          <w:sz w:val="21"/>
          <w:szCs w:val="21"/>
        </w:rPr>
        <w:t>万</w:t>
      </w:r>
      <w:r w:rsidRPr="00201F1D">
        <w:rPr>
          <w:rFonts w:asciiTheme="minorEastAsia" w:hAnsiTheme="minorEastAsia" w:hint="eastAsia"/>
          <w:sz w:val="21"/>
          <w:szCs w:val="21"/>
        </w:rPr>
        <w:t>６０００円。助成金＋１００円で１</w:t>
      </w:r>
      <w:r w:rsidR="00E875F7">
        <w:rPr>
          <w:rFonts w:asciiTheme="minorEastAsia" w:hAnsiTheme="minorEastAsia" w:hint="eastAsia"/>
          <w:sz w:val="21"/>
          <w:szCs w:val="21"/>
        </w:rPr>
        <w:t>万</w:t>
      </w:r>
      <w:r w:rsidRPr="00201F1D">
        <w:rPr>
          <w:rFonts w:asciiTheme="minorEastAsia" w:hAnsiTheme="minorEastAsia" w:hint="eastAsia"/>
          <w:sz w:val="21"/>
          <w:szCs w:val="21"/>
        </w:rPr>
        <w:t>３３００）</w:t>
      </w:r>
    </w:p>
    <w:p w:rsidR="00586BB6" w:rsidRDefault="00586BB6" w:rsidP="00586BB6">
      <w:pPr>
        <w:spacing w:after="0" w:line="240" w:lineRule="auto"/>
        <w:ind w:left="210" w:hangingChars="100" w:hanging="210"/>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4C6B30">
        <w:rPr>
          <w:rFonts w:asciiTheme="majorEastAsia" w:eastAsiaTheme="majorEastAsia" w:hAnsiTheme="majorEastAsia" w:hint="eastAsia"/>
          <w:sz w:val="21"/>
          <w:szCs w:val="21"/>
          <w:bdr w:val="single" w:sz="4" w:space="0" w:color="auto"/>
          <w:shd w:val="pct15" w:color="auto" w:fill="FFFFFF"/>
        </w:rPr>
        <w:t>１９９９年</w:t>
      </w:r>
      <w:r w:rsidRPr="00201F1D">
        <w:rPr>
          <w:rFonts w:asciiTheme="minorEastAsia" w:hAnsiTheme="minorEastAsia" w:hint="eastAsia"/>
          <w:sz w:val="21"/>
          <w:szCs w:val="21"/>
          <w:bdr w:val="single" w:sz="4" w:space="0" w:color="auto"/>
          <w:shd w:val="pct15" w:color="auto" w:fill="FFFFFF"/>
        </w:rPr>
        <w:t>（平成１１年）</w:t>
      </w:r>
    </w:p>
    <w:p w:rsidR="00586BB6" w:rsidRDefault="00586BB6" w:rsidP="00586BB6">
      <w:pPr>
        <w:spacing w:after="0" w:line="240" w:lineRule="auto"/>
        <w:ind w:left="210" w:hangingChars="100" w:hanging="210"/>
        <w:rPr>
          <w:rFonts w:asciiTheme="minorEastAsia" w:hAnsiTheme="minorEastAsia"/>
          <w:sz w:val="21"/>
          <w:szCs w:val="21"/>
        </w:rPr>
      </w:pPr>
    </w:p>
    <w:p w:rsidR="00586BB6" w:rsidRPr="00C91805" w:rsidRDefault="00586BB6" w:rsidP="00586BB6">
      <w:pPr>
        <w:spacing w:after="0" w:line="240" w:lineRule="auto"/>
        <w:ind w:left="210" w:hangingChars="100" w:hanging="210"/>
        <w:rPr>
          <w:rFonts w:asciiTheme="majorEastAsia" w:eastAsiaTheme="majorEastAsia" w:hAnsiTheme="majorEastAsia"/>
          <w:sz w:val="21"/>
          <w:szCs w:val="21"/>
        </w:rPr>
      </w:pPr>
      <w:r>
        <w:rPr>
          <w:rFonts w:asciiTheme="minorEastAsia" w:hAnsiTheme="minorEastAsia" w:hint="eastAsia"/>
          <w:sz w:val="21"/>
          <w:szCs w:val="21"/>
        </w:rPr>
        <w:t xml:space="preserve">　</w:t>
      </w:r>
      <w:r w:rsidRPr="00C91805">
        <w:rPr>
          <w:rFonts w:asciiTheme="majorEastAsia" w:eastAsiaTheme="majorEastAsia" w:hAnsiTheme="majorEastAsia" w:hint="eastAsia"/>
          <w:sz w:val="21"/>
          <w:szCs w:val="21"/>
        </w:rPr>
        <w:t>「緊急雇用」でも季節労働者に仕事</w:t>
      </w:r>
    </w:p>
    <w:p w:rsidR="00586BB6" w:rsidRPr="00201F1D" w:rsidRDefault="00586BB6" w:rsidP="00586BB6">
      <w:pPr>
        <w:spacing w:after="0" w:line="240" w:lineRule="auto"/>
        <w:ind w:left="210" w:hangingChars="100" w:hanging="210"/>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　季節労働者全道連鎖集会（第２１回）</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２　国民大集会（９万人）で季節労働者の代表が「仕事よこせ」を訴える</w:t>
      </w:r>
    </w:p>
    <w:p w:rsidR="00586BB6"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６　政府が「緊急雇用対策」を発表</w:t>
      </w:r>
    </w:p>
    <w:p w:rsidR="00586BB6" w:rsidRPr="00201F1D" w:rsidRDefault="00586BB6" w:rsidP="00586BB6">
      <w:pPr>
        <w:spacing w:after="0" w:line="240" w:lineRule="auto"/>
        <w:ind w:leftChars="150" w:left="435" w:hangingChars="50" w:hanging="105"/>
        <w:rPr>
          <w:rFonts w:asciiTheme="minorEastAsia" w:hAnsiTheme="minorEastAsia"/>
          <w:sz w:val="21"/>
          <w:szCs w:val="21"/>
        </w:rPr>
      </w:pPr>
      <w:r w:rsidRPr="00654ACD">
        <w:rPr>
          <w:rFonts w:asciiTheme="majorEastAsia" w:eastAsiaTheme="majorEastAsia" w:hAnsiTheme="majorEastAsia" w:hint="eastAsia"/>
          <w:sz w:val="21"/>
          <w:szCs w:val="21"/>
        </w:rPr>
        <w:t>「緊急地域雇用特別交付金」制度</w:t>
      </w:r>
      <w:r w:rsidRPr="00201F1D">
        <w:rPr>
          <w:rFonts w:asciiTheme="minorEastAsia" w:hAnsiTheme="minorEastAsia" w:hint="eastAsia"/>
          <w:sz w:val="21"/>
          <w:szCs w:val="21"/>
        </w:rPr>
        <w:t>が実施される（北海道へ１０３億円）</w:t>
      </w:r>
    </w:p>
    <w:p w:rsidR="00586BB6"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 xml:space="preserve">　</w:t>
      </w:r>
      <w:r>
        <w:rPr>
          <w:rFonts w:asciiTheme="minorEastAsia" w:hAnsiTheme="minorEastAsia" w:hint="eastAsia"/>
          <w:sz w:val="21"/>
          <w:szCs w:val="21"/>
        </w:rPr>
        <w:t xml:space="preserve">  </w:t>
      </w:r>
      <w:r w:rsidRPr="00201F1D">
        <w:rPr>
          <w:rFonts w:asciiTheme="minorEastAsia" w:hAnsiTheme="minorEastAsia" w:hint="eastAsia"/>
          <w:sz w:val="21"/>
          <w:szCs w:val="21"/>
        </w:rPr>
        <w:t>各地で職安前アンケート</w:t>
      </w:r>
    </w:p>
    <w:p w:rsidR="00586BB6" w:rsidRDefault="00586BB6" w:rsidP="00586BB6">
      <w:pPr>
        <w:spacing w:after="0" w:line="240" w:lineRule="auto"/>
        <w:ind w:leftChars="100" w:left="220" w:firstLineChars="50" w:firstLine="105"/>
        <w:rPr>
          <w:rFonts w:asciiTheme="minorEastAsia" w:hAnsiTheme="minorEastAsia"/>
          <w:sz w:val="21"/>
          <w:szCs w:val="21"/>
        </w:rPr>
      </w:pPr>
      <w:r w:rsidRPr="00201F1D">
        <w:rPr>
          <w:rFonts w:asciiTheme="minorEastAsia" w:hAnsiTheme="minorEastAsia" w:hint="eastAsia"/>
          <w:sz w:val="21"/>
          <w:szCs w:val="21"/>
        </w:rPr>
        <w:t>「失業者ネットワーク」が結成される</w:t>
      </w:r>
    </w:p>
    <w:p w:rsidR="00586BB6" w:rsidRPr="00201F1D" w:rsidRDefault="00586BB6" w:rsidP="00586BB6">
      <w:pPr>
        <w:spacing w:after="0" w:line="240" w:lineRule="auto"/>
        <w:ind w:leftChars="100" w:left="220" w:firstLineChars="100" w:firstLine="210"/>
        <w:rPr>
          <w:rFonts w:asciiTheme="minorEastAsia" w:hAnsiTheme="minorEastAsia"/>
          <w:sz w:val="21"/>
          <w:szCs w:val="21"/>
        </w:rPr>
      </w:pPr>
      <w:r w:rsidRPr="00201F1D">
        <w:rPr>
          <w:rFonts w:asciiTheme="minorEastAsia" w:hAnsiTheme="minorEastAsia" w:hint="eastAsia"/>
          <w:sz w:val="21"/>
          <w:szCs w:val="21"/>
        </w:rPr>
        <w:t>企業組合への事業の委託も行われる</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１０・５　旭川「働きたい人たちのネットワークの会」</w:t>
      </w:r>
      <w:r>
        <w:rPr>
          <w:rFonts w:asciiTheme="minorEastAsia" w:hAnsiTheme="minorEastAsia" w:hint="eastAsia"/>
          <w:sz w:val="21"/>
          <w:szCs w:val="21"/>
        </w:rPr>
        <w:t>に</w:t>
      </w:r>
      <w:r w:rsidRPr="00201F1D">
        <w:rPr>
          <w:rFonts w:asciiTheme="minorEastAsia" w:hAnsiTheme="minorEastAsia" w:hint="eastAsia"/>
          <w:sz w:val="21"/>
          <w:szCs w:val="21"/>
        </w:rPr>
        <w:t>１２人参加</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１０・２２　緊急雇用創出事業が始動（準備不足、個性なく、事業決定から予算化まで２ヵ月‐「道新」）</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　中央職安審雇用保険部会が「報告」される。「早急に着手する課題」に「雇用保険３事業おける各種給付金の整理合理化等」があげられ、季節労働者冬期援護制度も含まれる。さらに「今後検討すべき課題」として「短期雇用特例被保険者給付（５０日の一時金）」については、…将来的にはその在り方を検討する必要がある」とされた。</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１２・２１　中央行動。大蔵原案で受講給付金１０００円アップ。１</w:t>
      </w:r>
      <w:r w:rsidR="00E875F7">
        <w:rPr>
          <w:rFonts w:asciiTheme="minorEastAsia" w:hAnsiTheme="minorEastAsia" w:hint="eastAsia"/>
          <w:sz w:val="21"/>
          <w:szCs w:val="21"/>
        </w:rPr>
        <w:t>万</w:t>
      </w:r>
      <w:r w:rsidRPr="00201F1D">
        <w:rPr>
          <w:rFonts w:asciiTheme="minorEastAsia" w:hAnsiTheme="minorEastAsia" w:hint="eastAsia"/>
          <w:sz w:val="21"/>
          <w:szCs w:val="21"/>
        </w:rPr>
        <w:t>３３００円に据え置き。</w:t>
      </w:r>
    </w:p>
    <w:p w:rsidR="00586BB6" w:rsidRPr="00201F1D" w:rsidRDefault="00586BB6" w:rsidP="00586BB6">
      <w:pPr>
        <w:spacing w:after="0" w:line="240" w:lineRule="auto"/>
        <w:ind w:left="210" w:hangingChars="100" w:hanging="210"/>
        <w:rPr>
          <w:rFonts w:asciiTheme="minorEastAsia" w:hAnsiTheme="minorEastAsia"/>
          <w:sz w:val="21"/>
          <w:szCs w:val="21"/>
        </w:rPr>
      </w:pPr>
    </w:p>
    <w:p w:rsidR="00586BB6"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4C6B30">
        <w:rPr>
          <w:rFonts w:asciiTheme="majorEastAsia" w:eastAsiaTheme="majorEastAsia" w:hAnsiTheme="majorEastAsia" w:hint="eastAsia"/>
          <w:sz w:val="21"/>
          <w:szCs w:val="21"/>
          <w:bdr w:val="single" w:sz="4" w:space="0" w:color="auto"/>
          <w:shd w:val="pct15" w:color="auto" w:fill="FFFFFF"/>
        </w:rPr>
        <w:t>２０００年</w:t>
      </w:r>
      <w:r w:rsidRPr="00201F1D">
        <w:rPr>
          <w:rFonts w:asciiTheme="minorEastAsia" w:hAnsiTheme="minorEastAsia" w:hint="eastAsia"/>
          <w:sz w:val="21"/>
          <w:szCs w:val="21"/>
          <w:bdr w:val="single" w:sz="4" w:space="0" w:color="auto"/>
          <w:shd w:val="pct15" w:color="auto" w:fill="FFFFFF"/>
        </w:rPr>
        <w:t>（平成１２年）</w:t>
      </w:r>
    </w:p>
    <w:p w:rsidR="00586BB6" w:rsidRDefault="00586BB6" w:rsidP="00586BB6">
      <w:pPr>
        <w:spacing w:after="0" w:line="240" w:lineRule="auto"/>
        <w:rPr>
          <w:rFonts w:asciiTheme="minorEastAsia" w:hAnsiTheme="minorEastAsia"/>
          <w:sz w:val="21"/>
          <w:szCs w:val="21"/>
        </w:rPr>
      </w:pPr>
    </w:p>
    <w:p w:rsidR="00586BB6" w:rsidRPr="00C91805" w:rsidRDefault="00586BB6" w:rsidP="00586BB6">
      <w:pPr>
        <w:spacing w:after="0" w:line="240" w:lineRule="auto"/>
        <w:rPr>
          <w:rFonts w:asciiTheme="majorEastAsia" w:eastAsiaTheme="majorEastAsia" w:hAnsiTheme="majorEastAsia"/>
          <w:sz w:val="21"/>
          <w:szCs w:val="21"/>
        </w:rPr>
      </w:pPr>
      <w:r w:rsidRPr="00C91805">
        <w:rPr>
          <w:rFonts w:asciiTheme="majorEastAsia" w:eastAsiaTheme="majorEastAsia" w:hAnsiTheme="majorEastAsia" w:hint="eastAsia"/>
          <w:sz w:val="21"/>
          <w:szCs w:val="21"/>
        </w:rPr>
        <w:t>「延長」と「締め付け」が抱き合わせ</w:t>
      </w:r>
    </w:p>
    <w:p w:rsidR="00586BB6" w:rsidRDefault="00586BB6" w:rsidP="00586BB6">
      <w:pPr>
        <w:spacing w:after="0" w:line="240" w:lineRule="auto"/>
        <w:rPr>
          <w:rFonts w:asciiTheme="minorEastAsia" w:hAnsiTheme="minorEastAsia"/>
          <w:sz w:val="21"/>
          <w:szCs w:val="21"/>
        </w:rPr>
      </w:pP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２　季節労働者全道集会（第２２回、</w:t>
      </w:r>
      <w:r>
        <w:rPr>
          <w:rFonts w:asciiTheme="minorEastAsia" w:hAnsiTheme="minorEastAsia" w:hint="eastAsia"/>
          <w:sz w:val="21"/>
          <w:szCs w:val="21"/>
        </w:rPr>
        <w:t xml:space="preserve">　</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３６０人）～ブロック集会は２・</w:t>
      </w:r>
      <w:r>
        <w:rPr>
          <w:rFonts w:asciiTheme="minorEastAsia" w:hAnsiTheme="minorEastAsia" w:hint="eastAsia"/>
          <w:sz w:val="21"/>
          <w:szCs w:val="21"/>
        </w:rPr>
        <w:t xml:space="preserve">　</w:t>
      </w:r>
    </w:p>
    <w:p w:rsidR="00586BB6" w:rsidRDefault="00586BB6" w:rsidP="00586BB6">
      <w:pPr>
        <w:spacing w:after="0" w:line="240" w:lineRule="auto"/>
        <w:ind w:firstLineChars="100" w:firstLine="210"/>
        <w:rPr>
          <w:rFonts w:asciiTheme="minorEastAsia" w:hAnsiTheme="minorEastAsia"/>
          <w:sz w:val="21"/>
          <w:szCs w:val="21"/>
        </w:rPr>
      </w:pPr>
      <w:r w:rsidRPr="00201F1D">
        <w:rPr>
          <w:rFonts w:asciiTheme="minorEastAsia" w:hAnsiTheme="minorEastAsia" w:hint="eastAsia"/>
          <w:sz w:val="21"/>
          <w:szCs w:val="21"/>
        </w:rPr>
        <w:t>２</w:t>
      </w:r>
      <w:r>
        <w:rPr>
          <w:rFonts w:asciiTheme="minorEastAsia" w:hAnsiTheme="minorEastAsia" w:hint="eastAsia"/>
          <w:sz w:val="21"/>
          <w:szCs w:val="21"/>
        </w:rPr>
        <w:t xml:space="preserve">　</w:t>
      </w:r>
      <w:r w:rsidRPr="00201F1D">
        <w:rPr>
          <w:rFonts w:asciiTheme="minorEastAsia" w:hAnsiTheme="minorEastAsia" w:hint="eastAsia"/>
          <w:sz w:val="21"/>
          <w:szCs w:val="21"/>
        </w:rPr>
        <w:t>苫小牧（４５０人）、３岩見沢(７</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５５人)、釧路（１８０人）、５帯広（７５５人）、４旭川（３１３人）、１３北見（３００人）</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３　中央行動。いっせいに市町村議会の意見</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書、道議会の意見書をとりくむ</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３　季節労働者の通年雇用に関する建議（道職安審）</w:t>
      </w: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４　改定雇用保険法施行</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　北海道労働局、道庁雇用対策課交渉（地</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方事務官制度の廃止）</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　</w:t>
      </w:r>
      <w:r>
        <w:rPr>
          <w:rFonts w:asciiTheme="minorEastAsia" w:hAnsiTheme="minorEastAsia" w:hint="eastAsia"/>
          <w:sz w:val="21"/>
          <w:szCs w:val="21"/>
        </w:rPr>
        <w:t xml:space="preserve">　</w:t>
      </w:r>
      <w:r w:rsidRPr="00201F1D">
        <w:rPr>
          <w:rFonts w:asciiTheme="minorEastAsia" w:hAnsiTheme="minorEastAsia" w:hint="eastAsia"/>
          <w:sz w:val="21"/>
          <w:szCs w:val="21"/>
        </w:rPr>
        <w:t>中央行動。</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４～６　北海道市長</w:t>
      </w:r>
      <w:r>
        <w:rPr>
          <w:rFonts w:asciiTheme="minorEastAsia" w:hAnsiTheme="minorEastAsia" w:hint="eastAsia"/>
          <w:sz w:val="21"/>
          <w:szCs w:val="21"/>
        </w:rPr>
        <w:t xml:space="preserve">　</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会、町村会、市議</w:t>
      </w:r>
      <w:r>
        <w:rPr>
          <w:rFonts w:asciiTheme="minorEastAsia" w:hAnsiTheme="minorEastAsia" w:hint="eastAsia"/>
          <w:sz w:val="21"/>
          <w:szCs w:val="21"/>
        </w:rPr>
        <w:t xml:space="preserve">　</w:t>
      </w:r>
    </w:p>
    <w:p w:rsidR="00586BB6"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会議長会、町村議</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長会が要望決議。</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７　労働省職安局長</w:t>
      </w:r>
      <w:r>
        <w:rPr>
          <w:rFonts w:asciiTheme="minorEastAsia" w:hAnsiTheme="minorEastAsia" w:hint="eastAsia"/>
          <w:sz w:val="21"/>
          <w:szCs w:val="21"/>
        </w:rPr>
        <w:t xml:space="preserve">　</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noProof/>
          <w:sz w:val="21"/>
          <w:szCs w:val="21"/>
        </w:rPr>
        <w:drawing>
          <wp:anchor distT="0" distB="0" distL="114300" distR="114300" simplePos="0" relativeHeight="251774463" behindDoc="1" locked="0" layoutInCell="1" allowOverlap="1" wp14:anchorId="76EA05F2" wp14:editId="0AF3175E">
            <wp:simplePos x="0" y="0"/>
            <wp:positionH relativeFrom="column">
              <wp:posOffset>-113665</wp:posOffset>
            </wp:positionH>
            <wp:positionV relativeFrom="paragraph">
              <wp:posOffset>1468755</wp:posOffset>
            </wp:positionV>
            <wp:extent cx="1342390" cy="1030605"/>
            <wp:effectExtent l="19050" t="19050" r="10160" b="17145"/>
            <wp:wrapThrough wrapText="bothSides">
              <wp:wrapPolygon edited="0">
                <wp:start x="-307" y="-399"/>
                <wp:lineTo x="-307" y="21560"/>
                <wp:lineTo x="21457" y="21560"/>
                <wp:lineTo x="21457" y="-399"/>
                <wp:lineTo x="-307" y="-399"/>
              </wp:wrapPolygon>
            </wp:wrapThrough>
            <wp:docPr id="26" name="図 26" descr="C:\Users\ryo-sato\Desktop\スキャン_2016072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o-sato\Desktop\スキャン_20160723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2390" cy="1030605"/>
                    </a:xfrm>
                    <a:prstGeom prst="rect">
                      <a:avLst/>
                    </a:prstGeom>
                    <a:noFill/>
                    <a:ln>
                      <a:solidFill>
                        <a:sysClr val="windowText" lastClr="000000"/>
                      </a:solidFill>
                      <a:prstDash val="sysDot"/>
                    </a:ln>
                  </pic:spPr>
                </pic:pic>
              </a:graphicData>
            </a:graphic>
            <wp14:sizeRelH relativeFrom="page">
              <wp14:pctWidth>0</wp14:pctWidth>
            </wp14:sizeRelH>
            <wp14:sizeRelV relativeFrom="page">
              <wp14:pctHeight>0</wp14:pctHeight>
            </wp14:sizeRelV>
          </wp:anchor>
        </w:drawing>
      </w:r>
      <w:r w:rsidRPr="00201F1D">
        <w:rPr>
          <w:rFonts w:asciiTheme="minorEastAsia" w:hAnsiTheme="minorEastAsia" w:hint="eastAsia"/>
          <w:sz w:val="21"/>
          <w:szCs w:val="21"/>
        </w:rPr>
        <w:t>ヒアリング</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８　中央行動。情勢のきびしさから、道季労と意見交換を行なう。</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　　労働省が制度を「見直し」して３年延長の方針を決定し、２２４億円を概算要求。「苦渋の選択」と評価した。</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冬期雇用安定奨励金の助成率に段階性を導入。「３５～４９日」「５０～５９日」「６０日以上」の３区分、それぞれ「１／３，１／２、２／３」とする。移動就労助成も３年間延長する。</w:t>
      </w:r>
    </w:p>
    <w:p w:rsidR="00586BB6" w:rsidRDefault="00586BB6" w:rsidP="00586BB6">
      <w:pPr>
        <w:spacing w:after="0" w:line="240" w:lineRule="auto"/>
        <w:ind w:leftChars="200" w:left="440" w:firstLineChars="100" w:firstLine="210"/>
        <w:rPr>
          <w:rFonts w:asciiTheme="minorEastAsia" w:hAnsiTheme="minorEastAsia"/>
          <w:sz w:val="21"/>
          <w:szCs w:val="21"/>
        </w:rPr>
      </w:pPr>
      <w:r w:rsidRPr="00201F1D">
        <w:rPr>
          <w:rFonts w:asciiTheme="minorEastAsia" w:hAnsiTheme="minorEastAsia" w:hint="eastAsia"/>
          <w:sz w:val="21"/>
          <w:szCs w:val="21"/>
        </w:rPr>
        <w:t>講習制度は１６日間の一般講習＋４日以上の委託講習を基本とする。一般講習のみの場合は受講給付金が２割減額となった。</w:t>
      </w:r>
    </w:p>
    <w:p w:rsidR="00586BB6" w:rsidRPr="00201F1D" w:rsidRDefault="00586BB6" w:rsidP="00586BB6">
      <w:pPr>
        <w:spacing w:after="0" w:line="240" w:lineRule="auto"/>
        <w:ind w:leftChars="200" w:left="440" w:firstLineChars="100" w:firstLine="210"/>
        <w:rPr>
          <w:rFonts w:asciiTheme="minorEastAsia" w:hAnsiTheme="minorEastAsia"/>
          <w:sz w:val="21"/>
          <w:szCs w:val="21"/>
        </w:rPr>
      </w:pPr>
      <w:r>
        <w:rPr>
          <w:rFonts w:asciiTheme="minorEastAsia" w:hAnsiTheme="minorEastAsia" w:hint="eastAsia"/>
          <w:sz w:val="21"/>
          <w:szCs w:val="21"/>
        </w:rPr>
        <w:t>技能講習は２０日から１６日へ改悪される</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１０　３単産合同で建交労道本部となる。</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　　</w:t>
      </w:r>
      <w:r>
        <w:rPr>
          <w:rFonts w:asciiTheme="minorEastAsia" w:hAnsiTheme="minorEastAsia" w:hint="eastAsia"/>
          <w:sz w:val="21"/>
          <w:szCs w:val="21"/>
        </w:rPr>
        <w:t xml:space="preserve">　</w:t>
      </w:r>
      <w:r w:rsidRPr="00201F1D">
        <w:rPr>
          <w:rFonts w:asciiTheme="minorEastAsia" w:hAnsiTheme="minorEastAsia" w:hint="eastAsia"/>
          <w:sz w:val="21"/>
          <w:szCs w:val="21"/>
        </w:rPr>
        <w:t>対道交渉（４日分削減対策）</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１１　中央行動</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１２　対道交渉（４日分の削減対策）</w:t>
      </w:r>
    </w:p>
    <w:p w:rsidR="00586BB6" w:rsidRDefault="00586BB6" w:rsidP="00C91805">
      <w:pPr>
        <w:spacing w:after="0" w:line="240" w:lineRule="auto"/>
        <w:ind w:left="630" w:hangingChars="300" w:hanging="630"/>
        <w:rPr>
          <w:rFonts w:asciiTheme="minorEastAsia" w:hAnsiTheme="minorEastAsia"/>
          <w:sz w:val="21"/>
          <w:szCs w:val="21"/>
        </w:rPr>
      </w:pPr>
      <w:r w:rsidRPr="00201F1D">
        <w:rPr>
          <w:rFonts w:asciiTheme="minorEastAsia" w:hAnsiTheme="minorEastAsia" w:hint="eastAsia"/>
          <w:sz w:val="21"/>
          <w:szCs w:val="21"/>
        </w:rPr>
        <w:t xml:space="preserve">　</w:t>
      </w:r>
      <w:r>
        <w:rPr>
          <w:rFonts w:asciiTheme="minorEastAsia" w:hAnsiTheme="minorEastAsia" w:hint="eastAsia"/>
          <w:sz w:val="21"/>
          <w:szCs w:val="21"/>
        </w:rPr>
        <w:t xml:space="preserve">　　</w:t>
      </w:r>
      <w:r w:rsidRPr="00201F1D">
        <w:rPr>
          <w:rFonts w:asciiTheme="minorEastAsia" w:hAnsiTheme="minorEastAsia" w:hint="eastAsia"/>
          <w:sz w:val="21"/>
          <w:szCs w:val="21"/>
        </w:rPr>
        <w:t>大蔵原案で冬期援護制度予算がほぼ満額の内示（８度目の制度延長）</w:t>
      </w:r>
    </w:p>
    <w:p w:rsidR="00586BB6"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A03155">
        <w:rPr>
          <w:rFonts w:asciiTheme="majorEastAsia" w:eastAsiaTheme="majorEastAsia" w:hAnsiTheme="majorEastAsia" w:hint="eastAsia"/>
          <w:sz w:val="21"/>
          <w:szCs w:val="21"/>
          <w:bdr w:val="single" w:sz="4" w:space="0" w:color="auto"/>
          <w:shd w:val="pct15" w:color="auto" w:fill="FFFFFF"/>
        </w:rPr>
        <w:t>２００１年</w:t>
      </w:r>
      <w:r w:rsidRPr="00201F1D">
        <w:rPr>
          <w:rFonts w:asciiTheme="minorEastAsia" w:hAnsiTheme="minorEastAsia" w:hint="eastAsia"/>
          <w:sz w:val="21"/>
          <w:szCs w:val="21"/>
          <w:bdr w:val="single" w:sz="4" w:space="0" w:color="auto"/>
          <w:shd w:val="pct15" w:color="auto" w:fill="FFFFFF"/>
        </w:rPr>
        <w:t>（平成１３年）</w:t>
      </w:r>
    </w:p>
    <w:p w:rsidR="00586BB6" w:rsidRDefault="00586BB6" w:rsidP="00586BB6">
      <w:pPr>
        <w:spacing w:after="0" w:line="240" w:lineRule="auto"/>
        <w:rPr>
          <w:rFonts w:asciiTheme="minorEastAsia" w:hAnsiTheme="minorEastAsia"/>
          <w:sz w:val="21"/>
          <w:szCs w:val="21"/>
        </w:rPr>
      </w:pPr>
    </w:p>
    <w:p w:rsidR="00586BB6" w:rsidRPr="00C91805"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C91805">
        <w:rPr>
          <w:rFonts w:asciiTheme="majorEastAsia" w:eastAsiaTheme="majorEastAsia" w:hAnsiTheme="majorEastAsia" w:hint="eastAsia"/>
          <w:sz w:val="21"/>
          <w:szCs w:val="21"/>
        </w:rPr>
        <w:t>希望者全員に委託講習の受講を</w:t>
      </w:r>
    </w:p>
    <w:p w:rsidR="00586BB6" w:rsidRDefault="00586BB6" w:rsidP="00586BB6">
      <w:pPr>
        <w:spacing w:after="0" w:line="240" w:lineRule="auto"/>
        <w:rPr>
          <w:rFonts w:asciiTheme="minorEastAsia" w:hAnsiTheme="minorEastAsia"/>
          <w:sz w:val="21"/>
          <w:szCs w:val="21"/>
        </w:rPr>
      </w:pPr>
    </w:p>
    <w:p w:rsidR="00C91805" w:rsidRDefault="00586BB6" w:rsidP="00C91805">
      <w:pPr>
        <w:spacing w:after="0" w:line="240" w:lineRule="auto"/>
        <w:rPr>
          <w:rFonts w:asciiTheme="minorEastAsia" w:hAnsiTheme="minorEastAsia"/>
          <w:sz w:val="21"/>
          <w:szCs w:val="21"/>
        </w:rPr>
      </w:pPr>
      <w:r w:rsidRPr="00201F1D">
        <w:rPr>
          <w:rFonts w:asciiTheme="minorEastAsia" w:hAnsiTheme="minorEastAsia" w:hint="eastAsia"/>
          <w:sz w:val="21"/>
          <w:szCs w:val="21"/>
        </w:rPr>
        <w:t>１　厚生労働省が発足</w:t>
      </w:r>
    </w:p>
    <w:p w:rsidR="00586BB6" w:rsidRPr="00201F1D" w:rsidRDefault="00586BB6" w:rsidP="00C91805">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２　季節労働者全道集会（第２３回）</w:t>
      </w:r>
      <w:r>
        <w:rPr>
          <w:rFonts w:asciiTheme="minorEastAsia" w:hAnsiTheme="minorEastAsia" w:hint="eastAsia"/>
          <w:sz w:val="21"/>
          <w:szCs w:val="21"/>
        </w:rPr>
        <w:t>道庁へ座り込み　希望者全員の委託講習受講、４日分削減対策を要求</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４　労働局、道庁雇用対策課と意見交換。</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５　厚労省交渉（雇用開発課）</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６・７　電話聞き取り就労調査。排除される高齢、女性季節労働者　１，５５７人。（ＣＧＴTニュース第１５号）</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６　厚労省への要請</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　８　労働局から委託講習について説明</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　</w:t>
      </w:r>
      <w:r>
        <w:rPr>
          <w:rFonts w:asciiTheme="minorEastAsia" w:hAnsiTheme="minorEastAsia" w:hint="eastAsia"/>
          <w:sz w:val="21"/>
          <w:szCs w:val="21"/>
        </w:rPr>
        <w:t xml:space="preserve">　</w:t>
      </w:r>
      <w:r w:rsidRPr="00201F1D">
        <w:rPr>
          <w:rFonts w:asciiTheme="minorEastAsia" w:hAnsiTheme="minorEastAsia" w:hint="eastAsia"/>
          <w:sz w:val="21"/>
          <w:szCs w:val="21"/>
        </w:rPr>
        <w:t>労働局との意見交換。厚労省への要請</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９　道庁雇用対策課との交渉</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１０　「新支給要領」が確定　労働局から説明。委託講習科目は従来どおり。</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「１日３時間以上、総時間数が１２時間以上」</w:t>
      </w:r>
      <w:r>
        <w:rPr>
          <w:rFonts w:asciiTheme="minorEastAsia" w:hAnsiTheme="minorEastAsia" w:hint="eastAsia"/>
          <w:sz w:val="21"/>
          <w:szCs w:val="21"/>
        </w:rPr>
        <w:t>で４日間とみなす。</w:t>
      </w:r>
      <w:r w:rsidRPr="00201F1D">
        <w:rPr>
          <w:rFonts w:asciiTheme="minorEastAsia" w:hAnsiTheme="minorEastAsia" w:hint="eastAsia"/>
          <w:sz w:val="21"/>
          <w:szCs w:val="21"/>
        </w:rPr>
        <w:t>委託講習の受験科目は過年度を含めて１回のみ。一般講習（１６日）だけの受講者の給付金支払いは先に申請を受け付ける。委託講習は全員終了後となる。企業組合への助成金も委託講習の終了後となる</w:t>
      </w:r>
      <w:r>
        <w:rPr>
          <w:rFonts w:asciiTheme="minorEastAsia" w:hAnsiTheme="minorEastAsia" w:hint="eastAsia"/>
          <w:sz w:val="21"/>
          <w:szCs w:val="21"/>
        </w:rPr>
        <w:t>等</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１１　臨時国会で「緊急地域雇用創出特別交付金」（３５００億円）の補正予算が成立。実質３年延長。北海道に１５３億円（２００４年度まで）</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１２・９　ほっかい新報インタビュー「組織合同から２年目。</w:t>
      </w:r>
    </w:p>
    <w:p w:rsidR="00586BB6" w:rsidRPr="00201F1D" w:rsidRDefault="00586BB6" w:rsidP="00586BB6">
      <w:pPr>
        <w:spacing w:after="0" w:line="240" w:lineRule="auto"/>
        <w:ind w:leftChars="200" w:left="440" w:firstLineChars="100" w:firstLine="210"/>
        <w:rPr>
          <w:rFonts w:asciiTheme="minorEastAsia" w:hAnsiTheme="minorEastAsia"/>
          <w:sz w:val="21"/>
          <w:szCs w:val="21"/>
        </w:rPr>
      </w:pPr>
      <w:r w:rsidRPr="00201F1D">
        <w:rPr>
          <w:rFonts w:asciiTheme="minorEastAsia" w:hAnsiTheme="minorEastAsia" w:hint="eastAsia"/>
          <w:sz w:val="21"/>
          <w:szCs w:val="21"/>
        </w:rPr>
        <w:t>失業者闘争を強調」する。仕事がない‐雇用保険の１０月末　前年比一般が３，５５０人減、季節５，８２３人減　小泉構造改革不況による</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１２　</w:t>
      </w:r>
      <w:r w:rsidR="00E875F7">
        <w:rPr>
          <w:rFonts w:asciiTheme="minorEastAsia" w:hAnsiTheme="minorEastAsia" w:hint="eastAsia"/>
          <w:sz w:val="21"/>
          <w:szCs w:val="21"/>
        </w:rPr>
        <w:t>２００２年度予算案に冬期援護制度の予算２１７億円が盛り込まれる。</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８回目の延長（２００２年から３年間）は、小泉構造改革で「各種給付金の整理」「５０日の一時金は必要ない」「すでに４日分は削減された」など、「３年後の制度打切りの危機にある」ととらえられた。</w:t>
      </w:r>
    </w:p>
    <w:p w:rsidR="00586BB6" w:rsidRPr="00201F1D" w:rsidRDefault="00586BB6" w:rsidP="00586BB6">
      <w:pPr>
        <w:spacing w:after="0" w:line="240" w:lineRule="auto"/>
        <w:ind w:firstLineChars="100" w:firstLine="180"/>
        <w:rPr>
          <w:rFonts w:asciiTheme="minorEastAsia" w:hAnsiTheme="minorEastAsia"/>
          <w:sz w:val="18"/>
          <w:szCs w:val="18"/>
        </w:rPr>
      </w:pPr>
    </w:p>
    <w:p w:rsidR="00586BB6" w:rsidRPr="00D9638C"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F41F6D">
        <w:rPr>
          <w:rFonts w:asciiTheme="majorEastAsia" w:eastAsiaTheme="majorEastAsia" w:hAnsiTheme="majorEastAsia" w:hint="eastAsia"/>
          <w:sz w:val="21"/>
          <w:szCs w:val="21"/>
          <w:bdr w:val="single" w:sz="4" w:space="0" w:color="auto"/>
          <w:shd w:val="pct15" w:color="auto" w:fill="FFFFFF"/>
        </w:rPr>
        <w:t>２００２年</w:t>
      </w:r>
      <w:r w:rsidRPr="00201F1D">
        <w:rPr>
          <w:rFonts w:asciiTheme="minorEastAsia" w:hAnsiTheme="minorEastAsia" w:hint="eastAsia"/>
          <w:sz w:val="21"/>
          <w:szCs w:val="21"/>
          <w:bdr w:val="single" w:sz="4" w:space="0" w:color="auto"/>
          <w:shd w:val="pct15" w:color="auto" w:fill="FFFFFF"/>
        </w:rPr>
        <w:t>（平成１４年）</w:t>
      </w:r>
    </w:p>
    <w:p w:rsidR="00586BB6" w:rsidRDefault="00586BB6" w:rsidP="00586BB6">
      <w:pPr>
        <w:spacing w:after="0" w:line="240" w:lineRule="auto"/>
        <w:rPr>
          <w:rFonts w:asciiTheme="minorEastAsia" w:hAnsiTheme="minorEastAsia"/>
          <w:sz w:val="21"/>
          <w:szCs w:val="21"/>
        </w:rPr>
      </w:pPr>
    </w:p>
    <w:p w:rsidR="00586BB6" w:rsidRPr="00C91805"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C91805">
        <w:rPr>
          <w:rFonts w:asciiTheme="majorEastAsia" w:eastAsiaTheme="majorEastAsia" w:hAnsiTheme="majorEastAsia" w:hint="eastAsia"/>
          <w:sz w:val="21"/>
          <w:szCs w:val="21"/>
        </w:rPr>
        <w:t>労政審が打切り・削減のお墨付き</w:t>
      </w:r>
    </w:p>
    <w:p w:rsidR="00586BB6" w:rsidRPr="00C91805" w:rsidRDefault="00586BB6" w:rsidP="00586BB6">
      <w:pPr>
        <w:spacing w:after="0" w:line="240" w:lineRule="auto"/>
        <w:rPr>
          <w:rFonts w:asciiTheme="majorEastAsia" w:eastAsiaTheme="majorEastAsia" w:hAnsiTheme="majorEastAsia"/>
          <w:sz w:val="21"/>
          <w:szCs w:val="21"/>
        </w:rPr>
      </w:pP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２　マンモス対道交渉</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１０　支給要領改訂で委託講習の教材費は自己負担とされる</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１１　労政審（労働政策審議会職業安定分科会）雇用保険部会が報告書で「制度打切り」と「５０日削減」お墨付きを与える</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 xml:space="preserve">　　①助成金の整理統合</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 xml:space="preserve">　　②短期特例給付の再検討</w:t>
      </w:r>
    </w:p>
    <w:p w:rsidR="00586BB6"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A03155">
        <w:rPr>
          <w:rFonts w:asciiTheme="majorEastAsia" w:eastAsiaTheme="majorEastAsia" w:hAnsiTheme="majorEastAsia" w:hint="eastAsia"/>
          <w:sz w:val="21"/>
          <w:szCs w:val="21"/>
          <w:bdr w:val="single" w:sz="4" w:space="0" w:color="auto"/>
          <w:shd w:val="pct15" w:color="auto" w:fill="FFFFFF"/>
        </w:rPr>
        <w:t>２００３年</w:t>
      </w:r>
      <w:r w:rsidRPr="00201F1D">
        <w:rPr>
          <w:rFonts w:asciiTheme="minorEastAsia" w:hAnsiTheme="minorEastAsia" w:hint="eastAsia"/>
          <w:sz w:val="21"/>
          <w:szCs w:val="21"/>
          <w:bdr w:val="single" w:sz="4" w:space="0" w:color="auto"/>
          <w:shd w:val="pct15" w:color="auto" w:fill="FFFFFF"/>
        </w:rPr>
        <w:t>（平成１５年）</w:t>
      </w:r>
    </w:p>
    <w:p w:rsidR="00586BB6" w:rsidRDefault="00586BB6" w:rsidP="00586BB6">
      <w:pPr>
        <w:spacing w:after="0" w:line="240" w:lineRule="auto"/>
        <w:rPr>
          <w:rFonts w:asciiTheme="minorEastAsia" w:hAnsiTheme="minorEastAsia"/>
          <w:sz w:val="21"/>
          <w:szCs w:val="21"/>
        </w:rPr>
      </w:pPr>
    </w:p>
    <w:p w:rsidR="00586BB6" w:rsidRPr="00C91805" w:rsidRDefault="00586BB6" w:rsidP="00586BB6">
      <w:pPr>
        <w:spacing w:after="0" w:line="240" w:lineRule="auto"/>
        <w:rPr>
          <w:rFonts w:asciiTheme="majorEastAsia" w:eastAsiaTheme="majorEastAsia" w:hAnsiTheme="majorEastAsia"/>
          <w:sz w:val="21"/>
          <w:szCs w:val="21"/>
        </w:rPr>
      </w:pPr>
      <w:r>
        <w:rPr>
          <w:rFonts w:asciiTheme="minorEastAsia" w:hAnsiTheme="minorEastAsia" w:hint="eastAsia"/>
          <w:sz w:val="21"/>
          <w:szCs w:val="21"/>
        </w:rPr>
        <w:t xml:space="preserve">　</w:t>
      </w:r>
      <w:r w:rsidRPr="00C91805">
        <w:rPr>
          <w:rFonts w:asciiTheme="majorEastAsia" w:eastAsiaTheme="majorEastAsia" w:hAnsiTheme="majorEastAsia" w:hint="eastAsia"/>
          <w:sz w:val="21"/>
          <w:szCs w:val="21"/>
        </w:rPr>
        <w:t>講習を前年比５０％減の予算要求</w:t>
      </w:r>
    </w:p>
    <w:p w:rsidR="00586BB6" w:rsidRDefault="00586BB6" w:rsidP="00586BB6">
      <w:pPr>
        <w:spacing w:after="0" w:line="240" w:lineRule="auto"/>
        <w:rPr>
          <w:rFonts w:asciiTheme="minorEastAsia" w:hAnsiTheme="minorEastAsia"/>
          <w:sz w:val="21"/>
          <w:szCs w:val="21"/>
        </w:rPr>
      </w:pP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１　第２５回季節労働者全道集会</w:t>
      </w:r>
    </w:p>
    <w:p w:rsidR="00586BB6" w:rsidRDefault="00586BB6" w:rsidP="00586BB6">
      <w:pPr>
        <w:spacing w:after="0" w:line="240" w:lineRule="auto"/>
        <w:ind w:firstLineChars="200" w:firstLine="420"/>
        <w:rPr>
          <w:rFonts w:asciiTheme="minorEastAsia" w:hAnsiTheme="minorEastAsia"/>
          <w:sz w:val="21"/>
          <w:szCs w:val="21"/>
        </w:rPr>
      </w:pPr>
      <w:r>
        <w:rPr>
          <w:rFonts w:asciiTheme="minorEastAsia" w:hAnsiTheme="minorEastAsia" w:hint="eastAsia"/>
          <w:sz w:val="21"/>
          <w:szCs w:val="21"/>
        </w:rPr>
        <w:t>道庁座り込み</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３・２３　北海道市長会（帯広）</w:t>
      </w:r>
    </w:p>
    <w:p w:rsidR="00586BB6"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５・２２～２３　中央行動、２５人。</w:t>
      </w:r>
    </w:p>
    <w:p w:rsidR="00586BB6" w:rsidRPr="00201F1D" w:rsidRDefault="00586BB6" w:rsidP="00586BB6">
      <w:pPr>
        <w:spacing w:after="0" w:line="240" w:lineRule="auto"/>
        <w:ind w:leftChars="200" w:left="440" w:firstLineChars="100" w:firstLine="210"/>
        <w:rPr>
          <w:rFonts w:asciiTheme="minorEastAsia" w:hAnsiTheme="minorEastAsia"/>
          <w:sz w:val="21"/>
          <w:szCs w:val="21"/>
        </w:rPr>
      </w:pPr>
      <w:r w:rsidRPr="00201F1D">
        <w:rPr>
          <w:rFonts w:asciiTheme="minorEastAsia" w:hAnsiTheme="minorEastAsia" w:hint="eastAsia"/>
          <w:sz w:val="21"/>
          <w:szCs w:val="21"/>
        </w:rPr>
        <w:t>中原特雇課長が「昨年の労働政策審議会で３事業を見直すこととされており、冬期演技制度は暫定制度なので見直し対象となっている。ゼロから廃止を含めていろいろパターンを検討している」「今のままの延長はあり得ないし、全廃もあり得る」と回答。</w:t>
      </w:r>
    </w:p>
    <w:p w:rsidR="00586BB6" w:rsidRPr="00201F1D" w:rsidRDefault="00586BB6" w:rsidP="00586BB6">
      <w:pPr>
        <w:spacing w:after="0" w:line="240" w:lineRule="auto"/>
        <w:ind w:leftChars="200" w:left="440"/>
        <w:rPr>
          <w:rFonts w:asciiTheme="minorEastAsia" w:hAnsiTheme="minorEastAsia"/>
          <w:sz w:val="21"/>
          <w:szCs w:val="21"/>
        </w:rPr>
      </w:pPr>
      <w:r w:rsidRPr="00201F1D">
        <w:rPr>
          <w:rFonts w:asciiTheme="minorEastAsia" w:hAnsiTheme="minorEastAsia" w:hint="eastAsia"/>
          <w:sz w:val="21"/>
          <w:szCs w:val="21"/>
        </w:rPr>
        <w:t>９議員</w:t>
      </w:r>
      <w:r w:rsidR="00FF6D10">
        <w:rPr>
          <w:rFonts w:asciiTheme="minorEastAsia" w:hAnsiTheme="minorEastAsia" w:hint="eastAsia"/>
          <w:sz w:val="21"/>
          <w:szCs w:val="21"/>
        </w:rPr>
        <w:t>（共産以外）</w:t>
      </w:r>
      <w:r w:rsidRPr="00201F1D">
        <w:rPr>
          <w:rFonts w:asciiTheme="minorEastAsia" w:hAnsiTheme="minorEastAsia" w:hint="eastAsia"/>
          <w:sz w:val="21"/>
          <w:szCs w:val="21"/>
        </w:rPr>
        <w:t>と面会し、危機的な情勢を認識してもらう。</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５月末　</w:t>
      </w:r>
      <w:r>
        <w:rPr>
          <w:rFonts w:asciiTheme="minorEastAsia" w:hAnsiTheme="minorEastAsia" w:hint="eastAsia"/>
          <w:sz w:val="21"/>
          <w:szCs w:val="21"/>
        </w:rPr>
        <w:t>季節労働者が減少。</w:t>
      </w:r>
      <w:r w:rsidRPr="00201F1D">
        <w:rPr>
          <w:rFonts w:asciiTheme="minorEastAsia" w:hAnsiTheme="minorEastAsia" w:hint="eastAsia"/>
          <w:sz w:val="21"/>
          <w:szCs w:val="21"/>
        </w:rPr>
        <w:t>昨年比１</w:t>
      </w:r>
      <w:r w:rsidR="00E875F7">
        <w:rPr>
          <w:rFonts w:asciiTheme="minorEastAsia" w:hAnsiTheme="minorEastAsia" w:hint="eastAsia"/>
          <w:sz w:val="21"/>
          <w:szCs w:val="21"/>
        </w:rPr>
        <w:t>万</w:t>
      </w:r>
      <w:r w:rsidRPr="00201F1D">
        <w:rPr>
          <w:rFonts w:asciiTheme="minorEastAsia" w:hAnsiTheme="minorEastAsia" w:hint="eastAsia"/>
          <w:sz w:val="21"/>
          <w:szCs w:val="21"/>
        </w:rPr>
        <w:t>１０９６（１１％)、建設業は８４７６人減（１４％）</w:t>
      </w:r>
    </w:p>
    <w:p w:rsidR="00586BB6" w:rsidRPr="00201F1D" w:rsidRDefault="00586BB6" w:rsidP="00586BB6">
      <w:pPr>
        <w:spacing w:after="0" w:line="240" w:lineRule="auto"/>
        <w:ind w:leftChars="200" w:left="440" w:firstLineChars="100" w:firstLine="210"/>
        <w:rPr>
          <w:rFonts w:asciiTheme="minorEastAsia" w:hAnsiTheme="minorEastAsia"/>
          <w:sz w:val="21"/>
          <w:szCs w:val="21"/>
        </w:rPr>
      </w:pPr>
      <w:r w:rsidRPr="00201F1D">
        <w:rPr>
          <w:rFonts w:asciiTheme="minorEastAsia" w:hAnsiTheme="minorEastAsia" w:hint="eastAsia"/>
          <w:sz w:val="21"/>
          <w:szCs w:val="21"/>
        </w:rPr>
        <w:t>建設業の季節労働者は３年前から１</w:t>
      </w:r>
      <w:r w:rsidR="00E875F7">
        <w:rPr>
          <w:rFonts w:asciiTheme="minorEastAsia" w:hAnsiTheme="minorEastAsia" w:hint="eastAsia"/>
          <w:sz w:val="21"/>
          <w:szCs w:val="21"/>
        </w:rPr>
        <w:t>万</w:t>
      </w:r>
      <w:r w:rsidRPr="00201F1D">
        <w:rPr>
          <w:rFonts w:asciiTheme="minorEastAsia" w:hAnsiTheme="minorEastAsia" w:hint="eastAsia"/>
          <w:sz w:val="21"/>
          <w:szCs w:val="21"/>
        </w:rPr>
        <w:t>５８６８人減、５</w:t>
      </w:r>
      <w:r w:rsidR="00E875F7">
        <w:rPr>
          <w:rFonts w:asciiTheme="minorEastAsia" w:hAnsiTheme="minorEastAsia" w:hint="eastAsia"/>
          <w:sz w:val="21"/>
          <w:szCs w:val="21"/>
        </w:rPr>
        <w:t>万</w:t>
      </w:r>
      <w:r w:rsidRPr="00201F1D">
        <w:rPr>
          <w:rFonts w:asciiTheme="minorEastAsia" w:hAnsiTheme="minorEastAsia" w:hint="eastAsia"/>
          <w:sz w:val="21"/>
          <w:szCs w:val="21"/>
        </w:rPr>
        <w:t>２５８８人となっている。今年は、過去２年分を上回る減少の厳しさにある</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６・１　緊急全道代表者会議</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６・１３　高橋知事が上京、制度存続を厚労省に要請</w:t>
      </w:r>
    </w:p>
    <w:p w:rsidR="00586BB6"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６・１９　全国市長会が決議</w:t>
      </w:r>
      <w:r>
        <w:rPr>
          <w:rFonts w:asciiTheme="minorEastAsia" w:hAnsiTheme="minorEastAsia" w:hint="eastAsia"/>
          <w:sz w:val="21"/>
          <w:szCs w:val="21"/>
        </w:rPr>
        <w:t>。</w:t>
      </w:r>
      <w:r w:rsidRPr="00201F1D">
        <w:rPr>
          <w:rFonts w:asciiTheme="minorEastAsia" w:hAnsiTheme="minorEastAsia" w:hint="eastAsia"/>
          <w:sz w:val="21"/>
          <w:szCs w:val="21"/>
        </w:rPr>
        <w:t>北海道市長会</w:t>
      </w:r>
    </w:p>
    <w:p w:rsidR="00586BB6" w:rsidRPr="00201F1D" w:rsidRDefault="00586BB6" w:rsidP="00586BB6">
      <w:pPr>
        <w:spacing w:after="0" w:line="240" w:lineRule="auto"/>
        <w:ind w:firstLineChars="200" w:firstLine="420"/>
        <w:rPr>
          <w:rFonts w:asciiTheme="minorEastAsia" w:hAnsiTheme="minorEastAsia"/>
          <w:sz w:val="21"/>
          <w:szCs w:val="21"/>
        </w:rPr>
      </w:pPr>
      <w:r w:rsidRPr="00201F1D">
        <w:rPr>
          <w:rFonts w:asciiTheme="minorEastAsia" w:hAnsiTheme="minorEastAsia" w:hint="eastAsia"/>
          <w:sz w:val="21"/>
          <w:szCs w:val="21"/>
        </w:rPr>
        <w:t>の提案</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６・２９　町村会も上京</w:t>
      </w:r>
      <w:r>
        <w:rPr>
          <w:rFonts w:asciiTheme="minorEastAsia" w:hAnsiTheme="minorEastAsia" w:hint="eastAsia"/>
          <w:sz w:val="21"/>
          <w:szCs w:val="21"/>
        </w:rPr>
        <w:t>して存続を要請</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７・４　空知キャラバン実施</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７・９　札幌　戸狩利和職安局長来道、ヒアリングに佐藤事務局長</w:t>
      </w:r>
      <w:r>
        <w:rPr>
          <w:rFonts w:asciiTheme="minorEastAsia" w:hAnsiTheme="minorEastAsia" w:hint="eastAsia"/>
          <w:sz w:val="21"/>
          <w:szCs w:val="21"/>
        </w:rPr>
        <w:t>が出席</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８　概算要求で前年２０５億円から１５８億円に減額。「３年限り」を打ち出す</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９～１２　各市町村が「現行の内容と水準での存続」を求める意見書を提出</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１０　「総合規制改革会議」が「労災・雇用保険の民間開放」を検討議題に乗せる</w:t>
      </w:r>
    </w:p>
    <w:p w:rsidR="00586BB6"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１２　</w:t>
      </w:r>
      <w:r w:rsidRPr="00201F1D">
        <w:rPr>
          <w:rFonts w:asciiTheme="majorEastAsia" w:eastAsiaTheme="majorEastAsia" w:hAnsiTheme="majorEastAsia" w:hint="eastAsia"/>
          <w:sz w:val="21"/>
          <w:szCs w:val="21"/>
        </w:rPr>
        <w:t>季節労働者白書</w:t>
      </w:r>
      <w:r w:rsidRPr="00201F1D">
        <w:rPr>
          <w:rFonts w:asciiTheme="minorEastAsia" w:hAnsiTheme="minorEastAsia" w:hint="eastAsia"/>
          <w:sz w:val="21"/>
          <w:szCs w:val="21"/>
        </w:rPr>
        <w:t>（第３集、建政研道センター編）</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 xml:space="preserve">　　　大蔵原案が減額の概算要求通りに示される</w:t>
      </w:r>
    </w:p>
    <w:p w:rsidR="00586BB6" w:rsidRPr="001636BC" w:rsidRDefault="00586BB6" w:rsidP="00586BB6">
      <w:pPr>
        <w:spacing w:after="0" w:line="240" w:lineRule="auto"/>
        <w:ind w:left="210" w:hangingChars="100" w:hanging="210"/>
        <w:rPr>
          <w:rFonts w:asciiTheme="minorEastAsia" w:hAnsiTheme="minorEastAsia"/>
          <w:sz w:val="21"/>
          <w:szCs w:val="21"/>
        </w:rPr>
      </w:pPr>
    </w:p>
    <w:p w:rsidR="00586BB6" w:rsidRPr="009D5E08" w:rsidRDefault="00586BB6" w:rsidP="00586BB6">
      <w:pPr>
        <w:spacing w:after="0" w:line="240" w:lineRule="auto"/>
        <w:rPr>
          <w:rFonts w:asciiTheme="minorEastAsia" w:hAnsiTheme="minorEastAsia"/>
          <w:sz w:val="21"/>
          <w:szCs w:val="21"/>
          <w:bdr w:val="single" w:sz="4" w:space="0" w:color="auto"/>
          <w:shd w:val="pct15" w:color="auto" w:fill="FFFFFF"/>
        </w:rPr>
      </w:pPr>
      <w:r>
        <w:rPr>
          <w:rFonts w:asciiTheme="minorEastAsia" w:hAnsiTheme="minorEastAsia" w:hint="eastAsia"/>
          <w:sz w:val="21"/>
          <w:szCs w:val="21"/>
          <w:bdr w:val="single" w:sz="4" w:space="0" w:color="auto"/>
          <w:shd w:val="pct15" w:color="auto" w:fill="FFFFFF"/>
        </w:rPr>
        <w:t xml:space="preserve">　</w:t>
      </w:r>
      <w:r w:rsidRPr="00F41F6D">
        <w:rPr>
          <w:rFonts w:asciiTheme="majorEastAsia" w:eastAsiaTheme="majorEastAsia" w:hAnsiTheme="majorEastAsia" w:hint="eastAsia"/>
          <w:sz w:val="21"/>
          <w:szCs w:val="21"/>
          <w:bdr w:val="single" w:sz="4" w:space="0" w:color="auto"/>
          <w:shd w:val="pct15" w:color="auto" w:fill="FFFFFF"/>
        </w:rPr>
        <w:t>２００４年</w:t>
      </w:r>
      <w:r>
        <w:rPr>
          <w:rFonts w:asciiTheme="minorEastAsia" w:hAnsiTheme="minorEastAsia" w:hint="eastAsia"/>
          <w:sz w:val="21"/>
          <w:szCs w:val="21"/>
          <w:bdr w:val="single" w:sz="4" w:space="0" w:color="auto"/>
          <w:shd w:val="pct15" w:color="auto" w:fill="FFFFFF"/>
        </w:rPr>
        <w:t>（平成１６年</w:t>
      </w:r>
      <w:r w:rsidRPr="00201F1D">
        <w:rPr>
          <w:rFonts w:asciiTheme="minorEastAsia" w:hAnsiTheme="minorEastAsia" w:hint="eastAsia"/>
          <w:sz w:val="21"/>
          <w:szCs w:val="21"/>
          <w:bdr w:val="single" w:sz="4" w:space="0" w:color="auto"/>
          <w:shd w:val="pct15" w:color="auto" w:fill="FFFFFF"/>
        </w:rPr>
        <w:t>）</w:t>
      </w:r>
    </w:p>
    <w:p w:rsidR="00586BB6" w:rsidRDefault="00586BB6" w:rsidP="00586BB6">
      <w:pPr>
        <w:spacing w:after="0" w:line="240" w:lineRule="auto"/>
        <w:ind w:left="210" w:hangingChars="100" w:hanging="210"/>
        <w:rPr>
          <w:rFonts w:asciiTheme="minorEastAsia" w:hAnsiTheme="minorEastAsia"/>
          <w:sz w:val="21"/>
          <w:szCs w:val="21"/>
        </w:rPr>
      </w:pPr>
    </w:p>
    <w:p w:rsidR="00586BB6" w:rsidRPr="00C91805" w:rsidRDefault="00586BB6" w:rsidP="00586BB6">
      <w:pPr>
        <w:spacing w:after="0" w:line="240" w:lineRule="auto"/>
        <w:ind w:left="420" w:hangingChars="200" w:hanging="420"/>
        <w:rPr>
          <w:rFonts w:asciiTheme="majorEastAsia" w:eastAsiaTheme="majorEastAsia" w:hAnsiTheme="majorEastAsia"/>
          <w:sz w:val="21"/>
          <w:szCs w:val="21"/>
        </w:rPr>
      </w:pPr>
      <w:r>
        <w:rPr>
          <w:rFonts w:asciiTheme="minorEastAsia" w:hAnsiTheme="minorEastAsia" w:hint="eastAsia"/>
          <w:sz w:val="21"/>
          <w:szCs w:val="21"/>
        </w:rPr>
        <w:t xml:space="preserve">　</w:t>
      </w:r>
      <w:r w:rsidRPr="00C91805">
        <w:rPr>
          <w:rFonts w:asciiTheme="majorEastAsia" w:eastAsiaTheme="majorEastAsia" w:hAnsiTheme="majorEastAsia" w:hint="eastAsia"/>
          <w:sz w:val="21"/>
          <w:szCs w:val="21"/>
        </w:rPr>
        <w:t>講習等の廃止を閣議決定</w:t>
      </w:r>
    </w:p>
    <w:p w:rsidR="00586BB6" w:rsidRDefault="00586BB6" w:rsidP="00586BB6">
      <w:pPr>
        <w:spacing w:after="0" w:line="240" w:lineRule="auto"/>
        <w:ind w:left="420" w:hangingChars="200" w:hanging="420"/>
        <w:rPr>
          <w:rFonts w:asciiTheme="minorEastAsia" w:hAnsiTheme="minorEastAsia"/>
          <w:sz w:val="21"/>
          <w:szCs w:val="21"/>
        </w:rPr>
      </w:pP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２・２　第２６回季節労働者全道集会、知事請願、労働局請願</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 xml:space="preserve">　　３　対道交渉</w:t>
      </w: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３・２４～２５　中央行動（厚労省講習、国会議員要請）</w:t>
      </w:r>
    </w:p>
    <w:p w:rsidR="00586BB6" w:rsidRPr="00201F1D"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３　</w:t>
      </w:r>
      <w:r>
        <w:rPr>
          <w:rFonts w:asciiTheme="minorEastAsia" w:hAnsiTheme="minorEastAsia" w:hint="eastAsia"/>
          <w:sz w:val="21"/>
          <w:szCs w:val="21"/>
        </w:rPr>
        <w:t xml:space="preserve">　</w:t>
      </w:r>
      <w:r w:rsidRPr="00201F1D">
        <w:rPr>
          <w:rFonts w:asciiTheme="minorEastAsia" w:hAnsiTheme="minorEastAsia" w:hint="eastAsia"/>
          <w:sz w:val="21"/>
          <w:szCs w:val="21"/>
        </w:rPr>
        <w:t>政府</w:t>
      </w:r>
      <w:r>
        <w:rPr>
          <w:rFonts w:asciiTheme="minorEastAsia" w:hAnsiTheme="minorEastAsia" w:hint="eastAsia"/>
          <w:sz w:val="21"/>
          <w:szCs w:val="21"/>
        </w:rPr>
        <w:t>が</w:t>
      </w:r>
      <w:r w:rsidRPr="00201F1D">
        <w:rPr>
          <w:rFonts w:asciiTheme="minorEastAsia" w:hAnsiTheme="minorEastAsia" w:hint="eastAsia"/>
          <w:sz w:val="21"/>
          <w:szCs w:val="21"/>
        </w:rPr>
        <w:t>総合規制改革会議の答申に基づき、「通年雇用安定給付金制度については、早急に廃止縮小する」と閣議決定</w:t>
      </w:r>
      <w:r>
        <w:rPr>
          <w:rFonts w:asciiTheme="minorEastAsia" w:hAnsiTheme="minorEastAsia" w:hint="eastAsia"/>
          <w:sz w:val="21"/>
          <w:szCs w:val="21"/>
        </w:rPr>
        <w:t>を行なう</w:t>
      </w:r>
      <w:r w:rsidR="00E875F7">
        <w:rPr>
          <w:rFonts w:asciiTheme="minorEastAsia" w:hAnsiTheme="minorEastAsia" w:hint="eastAsia"/>
          <w:sz w:val="21"/>
          <w:szCs w:val="21"/>
        </w:rPr>
        <w:t>。</w:t>
      </w:r>
    </w:p>
    <w:p w:rsidR="00586BB6" w:rsidRPr="00201F1D" w:rsidRDefault="00586BB6" w:rsidP="00870042">
      <w:pPr>
        <w:spacing w:after="0" w:line="240" w:lineRule="auto"/>
        <w:ind w:leftChars="200" w:left="440" w:firstLineChars="100" w:firstLine="210"/>
        <w:rPr>
          <w:rFonts w:asciiTheme="minorEastAsia" w:hAnsiTheme="minorEastAsia"/>
          <w:sz w:val="21"/>
          <w:szCs w:val="21"/>
        </w:rPr>
      </w:pPr>
      <w:r>
        <w:rPr>
          <w:rFonts w:asciiTheme="minorEastAsia" w:hAnsiTheme="minorEastAsia" w:hint="eastAsia"/>
          <w:sz w:val="21"/>
          <w:szCs w:val="21"/>
        </w:rPr>
        <w:t>閣議決定に対する道の認識は</w:t>
      </w:r>
      <w:r w:rsidRPr="00201F1D">
        <w:rPr>
          <w:rFonts w:asciiTheme="minorEastAsia" w:hAnsiTheme="minorEastAsia" w:hint="eastAsia"/>
          <w:sz w:val="21"/>
          <w:szCs w:val="21"/>
        </w:rPr>
        <w:t>、</w:t>
      </w:r>
      <w:r>
        <w:rPr>
          <w:rFonts w:asciiTheme="minorEastAsia" w:hAnsiTheme="minorEastAsia" w:hint="eastAsia"/>
          <w:sz w:val="21"/>
          <w:szCs w:val="21"/>
        </w:rPr>
        <w:t>国の言いぶんをそのまま繰り返し、</w:t>
      </w:r>
      <w:r w:rsidRPr="00201F1D">
        <w:rPr>
          <w:rFonts w:asciiTheme="minorEastAsia" w:hAnsiTheme="minorEastAsia" w:hint="eastAsia"/>
          <w:sz w:val="21"/>
          <w:szCs w:val="21"/>
        </w:rPr>
        <w:t>❶政策効果に疑問がある。季節労働者が減少していない。❷制度がステップアップ利用されていない。➌雇用対策だけでは限界がある</w:t>
      </w:r>
      <w:r>
        <w:rPr>
          <w:rFonts w:asciiTheme="minorEastAsia" w:hAnsiTheme="minorEastAsia" w:hint="eastAsia"/>
          <w:sz w:val="21"/>
          <w:szCs w:val="21"/>
        </w:rPr>
        <w:t>というものだった。</w:t>
      </w:r>
    </w:p>
    <w:p w:rsidR="00586BB6" w:rsidRPr="00201F1D" w:rsidRDefault="00586BB6" w:rsidP="00870042">
      <w:pPr>
        <w:spacing w:after="0" w:line="240" w:lineRule="auto"/>
        <w:ind w:leftChars="200" w:left="440" w:firstLineChars="100" w:firstLine="210"/>
        <w:rPr>
          <w:rFonts w:asciiTheme="minorEastAsia" w:hAnsiTheme="minorEastAsia"/>
          <w:sz w:val="21"/>
          <w:szCs w:val="21"/>
        </w:rPr>
      </w:pPr>
      <w:r w:rsidRPr="00201F1D">
        <w:rPr>
          <w:rFonts w:asciiTheme="minorEastAsia" w:hAnsiTheme="minorEastAsia" w:hint="eastAsia"/>
          <w:sz w:val="21"/>
          <w:szCs w:val="21"/>
        </w:rPr>
        <w:t>安定奨励金は、就労による賃金収入＋特例一時金＋冬期手当は通年雇用されるよりも有利な場合がある。通年雇用化の意欲が疎外される。</w:t>
      </w:r>
    </w:p>
    <w:p w:rsidR="00586BB6" w:rsidRDefault="00C863AC" w:rsidP="00870042">
      <w:pPr>
        <w:spacing w:after="0" w:line="240" w:lineRule="auto"/>
        <w:ind w:leftChars="200" w:left="440" w:firstLineChars="100" w:firstLine="210"/>
        <w:rPr>
          <w:rFonts w:asciiTheme="minorEastAsia" w:hAnsiTheme="minorEastAsia"/>
          <w:sz w:val="21"/>
          <w:szCs w:val="21"/>
        </w:rPr>
      </w:pPr>
      <w:r>
        <w:rPr>
          <w:rFonts w:asciiTheme="minorEastAsia" w:hAnsiTheme="minorEastAsia" w:hint="eastAsia"/>
          <w:sz w:val="21"/>
          <w:szCs w:val="21"/>
        </w:rPr>
        <w:t>他方、</w:t>
      </w:r>
      <w:r w:rsidR="00586BB6" w:rsidRPr="00201F1D">
        <w:rPr>
          <w:rFonts w:asciiTheme="minorEastAsia" w:hAnsiTheme="minorEastAsia" w:hint="eastAsia"/>
          <w:sz w:val="21"/>
          <w:szCs w:val="21"/>
        </w:rPr>
        <w:t>技能講習</w:t>
      </w:r>
      <w:r>
        <w:rPr>
          <w:rFonts w:asciiTheme="minorEastAsia" w:hAnsiTheme="minorEastAsia" w:hint="eastAsia"/>
          <w:sz w:val="21"/>
          <w:szCs w:val="21"/>
        </w:rPr>
        <w:t>については「素地の</w:t>
      </w:r>
      <w:r w:rsidR="00586BB6" w:rsidRPr="00201F1D">
        <w:rPr>
          <w:rFonts w:asciiTheme="minorEastAsia" w:hAnsiTheme="minorEastAsia" w:hint="eastAsia"/>
          <w:sz w:val="21"/>
          <w:szCs w:val="21"/>
        </w:rPr>
        <w:t>醸成」に機能を果たしてきた。無技能者、女性、高齢者が多い。通年雇用化の可能性が比較的少ない層である。受講給付金は、冬期間の貴重な生活資金となっている</w:t>
      </w:r>
      <w:r w:rsidR="00586BB6">
        <w:rPr>
          <w:rFonts w:asciiTheme="minorEastAsia" w:hAnsiTheme="minorEastAsia" w:hint="eastAsia"/>
          <w:sz w:val="21"/>
          <w:szCs w:val="21"/>
        </w:rPr>
        <w:t>等を認めていた。</w:t>
      </w:r>
    </w:p>
    <w:p w:rsidR="00586BB6" w:rsidRPr="00201F1D" w:rsidRDefault="00586BB6" w:rsidP="00870042">
      <w:pPr>
        <w:spacing w:after="0" w:line="240" w:lineRule="auto"/>
        <w:ind w:leftChars="200" w:left="440"/>
        <w:rPr>
          <w:rFonts w:asciiTheme="minorEastAsia" w:hAnsiTheme="minorEastAsia"/>
          <w:sz w:val="18"/>
          <w:szCs w:val="18"/>
        </w:rPr>
      </w:pPr>
      <w:r>
        <w:rPr>
          <w:rFonts w:asciiTheme="minorEastAsia" w:hAnsiTheme="minorEastAsia" w:hint="eastAsia"/>
          <w:sz w:val="21"/>
          <w:szCs w:val="21"/>
        </w:rPr>
        <w:t>（なお、講習廃止後、こうした季節労働者に対する具体策はとられていない）</w:t>
      </w:r>
      <w:r w:rsidRPr="00201F1D">
        <w:rPr>
          <w:rFonts w:asciiTheme="minorEastAsia" w:hAnsiTheme="minorEastAsia" w:hint="eastAsia"/>
          <w:sz w:val="18"/>
          <w:szCs w:val="18"/>
        </w:rPr>
        <w:t xml:space="preserve">　</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５・１３　労働局交渉（支給要領）</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 xml:space="preserve">　　１４　対道交渉（仕事と生活対策）</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 xml:space="preserve">　　１８～１９　中央行動</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７</w:t>
      </w:r>
      <w:r w:rsidR="00153485">
        <w:rPr>
          <w:rFonts w:asciiTheme="minorEastAsia" w:hAnsiTheme="minorEastAsia" w:hint="eastAsia"/>
          <w:sz w:val="21"/>
          <w:szCs w:val="21"/>
        </w:rPr>
        <w:t>・</w:t>
      </w:r>
      <w:r>
        <w:rPr>
          <w:rFonts w:asciiTheme="minorEastAsia" w:hAnsiTheme="minorEastAsia" w:hint="eastAsia"/>
          <w:sz w:val="21"/>
          <w:szCs w:val="21"/>
        </w:rPr>
        <w:t>１６　厚労省交渉</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 xml:space="preserve">　　２６　労働局との意見交換</w:t>
      </w: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８　労働局支給要領説明</w:t>
      </w:r>
    </w:p>
    <w:p w:rsidR="00586BB6" w:rsidRPr="00201F1D" w:rsidRDefault="00586BB6" w:rsidP="00870042">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９　</w:t>
      </w:r>
      <w:r w:rsidR="00870042">
        <w:rPr>
          <w:rFonts w:asciiTheme="minorEastAsia" w:hAnsiTheme="minorEastAsia" w:hint="eastAsia"/>
          <w:sz w:val="21"/>
          <w:szCs w:val="21"/>
        </w:rPr>
        <w:t xml:space="preserve">　</w:t>
      </w:r>
      <w:r w:rsidRPr="00201F1D">
        <w:rPr>
          <w:rFonts w:asciiTheme="minorEastAsia" w:hAnsiTheme="minorEastAsia" w:hint="eastAsia"/>
          <w:sz w:val="21"/>
          <w:szCs w:val="21"/>
        </w:rPr>
        <w:t>北海道季節労働者雇用対策協議会（労働局、経済産業局、開発局、市長会、町村会、札幌市、経済団体、業界団体、労働団体、道の１８団体）が平成１９年度以降の対策を検討する。</w:t>
      </w:r>
    </w:p>
    <w:p w:rsidR="00586BB6" w:rsidRPr="00201F1D" w:rsidRDefault="00586BB6" w:rsidP="00586BB6">
      <w:pPr>
        <w:spacing w:after="0" w:line="240" w:lineRule="auto"/>
        <w:ind w:left="210" w:hangingChars="100" w:hanging="210"/>
        <w:rPr>
          <w:rFonts w:asciiTheme="minorEastAsia" w:hAnsiTheme="minorEastAsia"/>
          <w:sz w:val="21"/>
          <w:szCs w:val="21"/>
        </w:rPr>
      </w:pPr>
      <w:r w:rsidRPr="00201F1D">
        <w:rPr>
          <w:rFonts w:asciiTheme="minorEastAsia" w:hAnsiTheme="minorEastAsia" w:hint="eastAsia"/>
          <w:sz w:val="21"/>
          <w:szCs w:val="21"/>
        </w:rPr>
        <w:t xml:space="preserve">　報告のポイント</w:t>
      </w:r>
    </w:p>
    <w:p w:rsidR="00586BB6" w:rsidRPr="00201F1D" w:rsidRDefault="00586BB6" w:rsidP="00586BB6">
      <w:pPr>
        <w:spacing w:after="0" w:line="240" w:lineRule="auto"/>
        <w:rPr>
          <w:rFonts w:asciiTheme="minorEastAsia" w:hAnsiTheme="minorEastAsia"/>
          <w:sz w:val="21"/>
          <w:szCs w:val="21"/>
        </w:rPr>
      </w:pPr>
      <w:r w:rsidRPr="00201F1D">
        <w:rPr>
          <w:rFonts w:asciiTheme="minorEastAsia" w:hAnsiTheme="minorEastAsia" w:hint="eastAsia"/>
          <w:sz w:val="21"/>
          <w:szCs w:val="21"/>
        </w:rPr>
        <w:t xml:space="preserve">　・平成１５年調査で専業型は９５％。</w:t>
      </w:r>
    </w:p>
    <w:p w:rsidR="00C863AC" w:rsidRDefault="00586BB6" w:rsidP="00586BB6">
      <w:pPr>
        <w:spacing w:after="0" w:line="240" w:lineRule="auto"/>
        <w:ind w:left="420" w:hangingChars="200" w:hanging="420"/>
        <w:rPr>
          <w:rFonts w:asciiTheme="minorEastAsia" w:hAnsiTheme="minorEastAsia"/>
          <w:sz w:val="21"/>
          <w:szCs w:val="21"/>
        </w:rPr>
      </w:pPr>
      <w:r w:rsidRPr="00201F1D">
        <w:rPr>
          <w:rFonts w:asciiTheme="minorEastAsia" w:hAnsiTheme="minorEastAsia" w:hint="eastAsia"/>
          <w:sz w:val="21"/>
          <w:szCs w:val="21"/>
        </w:rPr>
        <w:t xml:space="preserve">　・道は平成１６年度から３年間で１</w:t>
      </w:r>
      <w:r w:rsidR="00C863AC">
        <w:rPr>
          <w:rFonts w:asciiTheme="minorEastAsia" w:hAnsiTheme="minorEastAsia" w:hint="eastAsia"/>
          <w:sz w:val="21"/>
          <w:szCs w:val="21"/>
        </w:rPr>
        <w:t>万</w:t>
      </w:r>
      <w:r w:rsidRPr="00201F1D">
        <w:rPr>
          <w:rFonts w:asciiTheme="minorEastAsia" w:hAnsiTheme="minorEastAsia" w:hint="eastAsia"/>
          <w:sz w:val="21"/>
          <w:szCs w:val="21"/>
        </w:rPr>
        <w:t>４</w:t>
      </w:r>
      <w:r w:rsidR="00C863AC">
        <w:rPr>
          <w:rFonts w:asciiTheme="minorEastAsia" w:hAnsiTheme="minorEastAsia" w:hint="eastAsia"/>
          <w:sz w:val="21"/>
          <w:szCs w:val="21"/>
        </w:rPr>
        <w:t>０</w:t>
      </w:r>
    </w:p>
    <w:p w:rsidR="00586BB6" w:rsidRPr="00201F1D" w:rsidRDefault="00586BB6" w:rsidP="00C863AC">
      <w:pPr>
        <w:spacing w:after="0" w:line="240" w:lineRule="auto"/>
        <w:ind w:leftChars="150" w:left="435" w:hangingChars="50" w:hanging="105"/>
        <w:rPr>
          <w:rFonts w:asciiTheme="minorEastAsia" w:hAnsiTheme="minorEastAsia"/>
          <w:sz w:val="21"/>
          <w:szCs w:val="21"/>
        </w:rPr>
      </w:pPr>
      <w:r w:rsidRPr="00201F1D">
        <w:rPr>
          <w:rFonts w:asciiTheme="minorEastAsia" w:hAnsiTheme="minorEastAsia" w:hint="eastAsia"/>
          <w:sz w:val="21"/>
          <w:szCs w:val="21"/>
        </w:rPr>
        <w:t>００</w:t>
      </w:r>
      <w:r w:rsidR="00C863AC">
        <w:rPr>
          <w:rFonts w:asciiTheme="minorEastAsia" w:hAnsiTheme="minorEastAsia" w:hint="eastAsia"/>
          <w:sz w:val="21"/>
          <w:szCs w:val="21"/>
        </w:rPr>
        <w:t>を通年雇用化</w:t>
      </w:r>
      <w:r w:rsidRPr="00201F1D">
        <w:rPr>
          <w:rFonts w:asciiTheme="minorEastAsia" w:hAnsiTheme="minorEastAsia" w:hint="eastAsia"/>
          <w:sz w:val="21"/>
          <w:szCs w:val="21"/>
        </w:rPr>
        <w:t>で減少させる</w:t>
      </w:r>
      <w:r>
        <w:rPr>
          <w:rFonts w:asciiTheme="minorEastAsia" w:hAnsiTheme="minorEastAsia" w:hint="eastAsia"/>
          <w:sz w:val="21"/>
          <w:szCs w:val="21"/>
        </w:rPr>
        <w:t>方針</w:t>
      </w:r>
    </w:p>
    <w:p w:rsidR="00586BB6" w:rsidRPr="00201F1D" w:rsidRDefault="00C863AC" w:rsidP="00586BB6">
      <w:pPr>
        <w:spacing w:after="0" w:line="240" w:lineRule="auto"/>
        <w:ind w:left="315" w:hangingChars="150" w:hanging="315"/>
        <w:rPr>
          <w:rFonts w:asciiTheme="minorEastAsia" w:hAnsiTheme="minorEastAsia"/>
          <w:sz w:val="21"/>
          <w:szCs w:val="21"/>
        </w:rPr>
      </w:pPr>
      <w:r>
        <w:rPr>
          <w:rFonts w:asciiTheme="minorEastAsia" w:hAnsiTheme="minorEastAsia" w:hint="eastAsia"/>
          <w:sz w:val="21"/>
          <w:szCs w:val="21"/>
        </w:rPr>
        <w:t xml:space="preserve">　・失業給付は平成１６年度５０日一時金で３６２億２</w:t>
      </w:r>
      <w:r w:rsidR="00586BB6" w:rsidRPr="00201F1D">
        <w:rPr>
          <w:rFonts w:asciiTheme="minorEastAsia" w:hAnsiTheme="minorEastAsia" w:hint="eastAsia"/>
          <w:sz w:val="21"/>
          <w:szCs w:val="21"/>
        </w:rPr>
        <w:t>２００万円</w:t>
      </w:r>
    </w:p>
    <w:p w:rsidR="00586BB6" w:rsidRPr="00201F1D" w:rsidRDefault="00586BB6" w:rsidP="00586BB6">
      <w:pPr>
        <w:spacing w:after="0" w:line="240" w:lineRule="auto"/>
        <w:ind w:leftChars="50" w:left="320" w:hangingChars="100" w:hanging="210"/>
        <w:rPr>
          <w:rFonts w:asciiTheme="minorEastAsia" w:hAnsiTheme="minorEastAsia"/>
          <w:sz w:val="21"/>
          <w:szCs w:val="21"/>
        </w:rPr>
      </w:pPr>
      <w:r w:rsidRPr="00201F1D">
        <w:rPr>
          <w:rFonts w:asciiTheme="minorEastAsia" w:hAnsiTheme="minorEastAsia" w:hint="eastAsia"/>
          <w:sz w:val="21"/>
          <w:szCs w:val="21"/>
        </w:rPr>
        <w:t>・通年雇用奨励金の１６年度は２４７４事業所、５９２８人、２４億４３００万円</w:t>
      </w:r>
    </w:p>
    <w:p w:rsidR="00586BB6" w:rsidRDefault="00586BB6" w:rsidP="00586BB6">
      <w:pPr>
        <w:spacing w:after="0" w:line="240" w:lineRule="auto"/>
        <w:ind w:leftChars="50" w:left="425" w:hangingChars="150" w:hanging="315"/>
        <w:rPr>
          <w:rFonts w:asciiTheme="minorEastAsia" w:hAnsiTheme="minorEastAsia"/>
          <w:sz w:val="21"/>
          <w:szCs w:val="21"/>
        </w:rPr>
      </w:pPr>
      <w:r w:rsidRPr="00201F1D">
        <w:rPr>
          <w:rFonts w:asciiTheme="minorEastAsia" w:hAnsiTheme="minorEastAsia" w:hint="eastAsia"/>
          <w:sz w:val="21"/>
          <w:szCs w:val="21"/>
        </w:rPr>
        <w:t>・安定奨励金</w:t>
      </w:r>
      <w:r>
        <w:rPr>
          <w:rFonts w:asciiTheme="minorEastAsia" w:hAnsiTheme="minorEastAsia" w:hint="eastAsia"/>
          <w:sz w:val="21"/>
          <w:szCs w:val="21"/>
        </w:rPr>
        <w:t>は１６年度　３９３２事業</w:t>
      </w:r>
    </w:p>
    <w:p w:rsidR="00586BB6" w:rsidRDefault="00586BB6" w:rsidP="00586BB6">
      <w:pPr>
        <w:spacing w:after="0" w:line="240" w:lineRule="auto"/>
        <w:ind w:leftChars="150" w:left="435" w:hangingChars="50" w:hanging="105"/>
        <w:rPr>
          <w:rFonts w:asciiTheme="minorEastAsia" w:hAnsiTheme="minorEastAsia"/>
          <w:sz w:val="21"/>
          <w:szCs w:val="21"/>
        </w:rPr>
      </w:pPr>
      <w:r w:rsidRPr="00201F1D">
        <w:rPr>
          <w:rFonts w:asciiTheme="minorEastAsia" w:hAnsiTheme="minorEastAsia" w:hint="eastAsia"/>
          <w:sz w:val="21"/>
          <w:szCs w:val="21"/>
        </w:rPr>
        <w:t>所、１</w:t>
      </w:r>
      <w:r w:rsidR="00C863AC">
        <w:rPr>
          <w:rFonts w:asciiTheme="minorEastAsia" w:hAnsiTheme="minorEastAsia" w:hint="eastAsia"/>
          <w:sz w:val="21"/>
          <w:szCs w:val="21"/>
        </w:rPr>
        <w:t>万</w:t>
      </w:r>
      <w:r w:rsidRPr="00201F1D">
        <w:rPr>
          <w:rFonts w:asciiTheme="minorEastAsia" w:hAnsiTheme="minorEastAsia" w:hint="eastAsia"/>
          <w:sz w:val="21"/>
          <w:szCs w:val="21"/>
        </w:rPr>
        <w:t>７１３３人、２９億６３００</w:t>
      </w:r>
    </w:p>
    <w:p w:rsidR="00586BB6" w:rsidRPr="00201F1D" w:rsidRDefault="00586BB6" w:rsidP="00586BB6">
      <w:pPr>
        <w:spacing w:after="0" w:line="240" w:lineRule="auto"/>
        <w:ind w:leftChars="150" w:left="435" w:hangingChars="50" w:hanging="105"/>
        <w:rPr>
          <w:rFonts w:asciiTheme="minorEastAsia" w:hAnsiTheme="minorEastAsia"/>
          <w:sz w:val="21"/>
          <w:szCs w:val="21"/>
        </w:rPr>
      </w:pPr>
      <w:r w:rsidRPr="00201F1D">
        <w:rPr>
          <w:rFonts w:asciiTheme="minorEastAsia" w:hAnsiTheme="minorEastAsia" w:hint="eastAsia"/>
          <w:sz w:val="21"/>
          <w:szCs w:val="21"/>
        </w:rPr>
        <w:t>万円（大幅減少、制度改正、６５歳以上を対象外とした）</w:t>
      </w:r>
    </w:p>
    <w:p w:rsidR="00FF6D10" w:rsidRDefault="00586BB6" w:rsidP="00586BB6">
      <w:pPr>
        <w:spacing w:after="0" w:line="240" w:lineRule="auto"/>
        <w:ind w:leftChars="50" w:left="320" w:hangingChars="100" w:hanging="210"/>
        <w:rPr>
          <w:rFonts w:asciiTheme="minorEastAsia" w:hAnsiTheme="minorEastAsia"/>
          <w:sz w:val="21"/>
          <w:szCs w:val="21"/>
        </w:rPr>
      </w:pPr>
      <w:r w:rsidRPr="00201F1D">
        <w:rPr>
          <w:rFonts w:asciiTheme="minorEastAsia" w:hAnsiTheme="minorEastAsia" w:hint="eastAsia"/>
          <w:sz w:val="21"/>
          <w:szCs w:val="21"/>
        </w:rPr>
        <w:t>・技能講習　制度</w:t>
      </w:r>
      <w:r>
        <w:rPr>
          <w:rFonts w:asciiTheme="minorEastAsia" w:hAnsiTheme="minorEastAsia" w:hint="eastAsia"/>
          <w:sz w:val="21"/>
          <w:szCs w:val="21"/>
        </w:rPr>
        <w:t>改悪</w:t>
      </w:r>
      <w:r w:rsidRPr="00201F1D">
        <w:rPr>
          <w:rFonts w:asciiTheme="minorEastAsia" w:hAnsiTheme="minorEastAsia" w:hint="eastAsia"/>
          <w:sz w:val="21"/>
          <w:szCs w:val="21"/>
        </w:rPr>
        <w:t>、６５歳以上排除、平成１５年度以降の通年雇用、安定奨励金の利用者が対象外となる。</w:t>
      </w:r>
    </w:p>
    <w:p w:rsidR="00586BB6" w:rsidRPr="00201F1D" w:rsidRDefault="00586BB6" w:rsidP="00FF6D10">
      <w:pPr>
        <w:spacing w:after="0" w:line="240" w:lineRule="auto"/>
        <w:ind w:leftChars="150" w:left="330" w:firstLineChars="100" w:firstLine="210"/>
        <w:rPr>
          <w:rFonts w:asciiTheme="minorEastAsia" w:hAnsiTheme="minorEastAsia"/>
          <w:sz w:val="21"/>
          <w:szCs w:val="21"/>
        </w:rPr>
      </w:pPr>
      <w:r w:rsidRPr="00201F1D">
        <w:rPr>
          <w:rFonts w:asciiTheme="minorEastAsia" w:hAnsiTheme="minorEastAsia" w:hint="eastAsia"/>
          <w:sz w:val="21"/>
          <w:szCs w:val="21"/>
        </w:rPr>
        <w:t>１４３実施主体、１１８８人、２２億７１００万円。受講給付金は、冬期間の貴重な生活資金となっている。</w:t>
      </w:r>
    </w:p>
    <w:p w:rsidR="00586BB6" w:rsidRPr="00332FFB" w:rsidRDefault="00586BB6" w:rsidP="00586BB6">
      <w:pPr>
        <w:spacing w:after="0" w:line="240" w:lineRule="auto"/>
        <w:rPr>
          <w:rFonts w:asciiTheme="minorEastAsia" w:hAnsiTheme="minorEastAsia"/>
          <w:sz w:val="21"/>
          <w:szCs w:val="21"/>
        </w:rPr>
      </w:pPr>
      <w:r w:rsidRPr="00332FFB">
        <w:rPr>
          <w:rFonts w:asciiTheme="minorEastAsia" w:hAnsiTheme="minorEastAsia" w:hint="eastAsia"/>
          <w:sz w:val="21"/>
          <w:szCs w:val="21"/>
        </w:rPr>
        <w:t>８・３０　厚労省交渉</w:t>
      </w:r>
    </w:p>
    <w:p w:rsidR="00586BB6" w:rsidRPr="00332FFB" w:rsidRDefault="00586BB6" w:rsidP="00586BB6">
      <w:pPr>
        <w:spacing w:after="0" w:line="240" w:lineRule="auto"/>
        <w:rPr>
          <w:rFonts w:asciiTheme="minorEastAsia" w:hAnsiTheme="minorEastAsia"/>
          <w:sz w:val="21"/>
          <w:szCs w:val="21"/>
        </w:rPr>
      </w:pPr>
      <w:r w:rsidRPr="00332FFB">
        <w:rPr>
          <w:rFonts w:asciiTheme="minorEastAsia" w:hAnsiTheme="minorEastAsia" w:hint="eastAsia"/>
          <w:sz w:val="21"/>
          <w:szCs w:val="21"/>
        </w:rPr>
        <w:t>１０・１８　労働局との意見交換</w:t>
      </w:r>
    </w:p>
    <w:p w:rsidR="00586BB6" w:rsidRPr="00332FFB" w:rsidRDefault="00586BB6" w:rsidP="00586BB6">
      <w:pPr>
        <w:spacing w:after="0" w:line="240" w:lineRule="auto"/>
        <w:rPr>
          <w:rFonts w:asciiTheme="minorEastAsia" w:hAnsiTheme="minorEastAsia"/>
          <w:sz w:val="21"/>
          <w:szCs w:val="21"/>
        </w:rPr>
      </w:pPr>
      <w:r w:rsidRPr="00332FFB">
        <w:rPr>
          <w:rFonts w:asciiTheme="minorEastAsia" w:hAnsiTheme="minorEastAsia" w:hint="eastAsia"/>
          <w:sz w:val="21"/>
          <w:szCs w:val="21"/>
        </w:rPr>
        <w:t>１１・４　対道交渉</w:t>
      </w:r>
    </w:p>
    <w:p w:rsidR="00586BB6" w:rsidRPr="00332FFB" w:rsidRDefault="00586BB6" w:rsidP="00586BB6">
      <w:pPr>
        <w:spacing w:after="0" w:line="240" w:lineRule="auto"/>
        <w:ind w:firstLineChars="200" w:firstLine="420"/>
        <w:rPr>
          <w:rFonts w:asciiTheme="minorEastAsia" w:hAnsiTheme="minorEastAsia"/>
          <w:sz w:val="21"/>
          <w:szCs w:val="21"/>
        </w:rPr>
      </w:pPr>
      <w:r w:rsidRPr="00332FFB">
        <w:rPr>
          <w:rFonts w:asciiTheme="minorEastAsia" w:hAnsiTheme="minorEastAsia" w:hint="eastAsia"/>
          <w:sz w:val="21"/>
          <w:szCs w:val="21"/>
        </w:rPr>
        <w:t>２４　対道交渉</w:t>
      </w:r>
    </w:p>
    <w:p w:rsidR="00586BB6" w:rsidRDefault="00586BB6" w:rsidP="00586BB6">
      <w:pPr>
        <w:spacing w:after="0" w:line="240" w:lineRule="auto"/>
        <w:ind w:left="420" w:hangingChars="200" w:hanging="420"/>
        <w:rPr>
          <w:rFonts w:asciiTheme="minorEastAsia" w:hAnsiTheme="minorEastAsia"/>
          <w:sz w:val="21"/>
          <w:szCs w:val="21"/>
        </w:rPr>
      </w:pPr>
      <w:r w:rsidRPr="00332FFB">
        <w:rPr>
          <w:rFonts w:asciiTheme="minorEastAsia" w:hAnsiTheme="minorEastAsia" w:hint="eastAsia"/>
          <w:sz w:val="21"/>
          <w:szCs w:val="21"/>
        </w:rPr>
        <w:t>１２　１２９億円が予算に盛り込まれ</w:t>
      </w:r>
      <w:r>
        <w:rPr>
          <w:rFonts w:asciiTheme="minorEastAsia" w:hAnsiTheme="minorEastAsia" w:hint="eastAsia"/>
          <w:sz w:val="21"/>
          <w:szCs w:val="21"/>
        </w:rPr>
        <w:t>、</w:t>
      </w:r>
      <w:r w:rsidRPr="00332FFB">
        <w:rPr>
          <w:rFonts w:asciiTheme="minorEastAsia" w:hAnsiTheme="minorEastAsia" w:hint="eastAsia"/>
          <w:sz w:val="21"/>
          <w:szCs w:val="21"/>
        </w:rPr>
        <w:t>９回目の延長が行われた</w:t>
      </w:r>
    </w:p>
    <w:p w:rsidR="00586BB6" w:rsidRPr="00332FFB"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A03155">
        <w:rPr>
          <w:rFonts w:asciiTheme="majorEastAsia" w:eastAsiaTheme="majorEastAsia" w:hAnsiTheme="majorEastAsia" w:hint="eastAsia"/>
          <w:sz w:val="21"/>
          <w:szCs w:val="21"/>
          <w:bdr w:val="single" w:sz="4" w:space="0" w:color="auto"/>
          <w:shd w:val="pct15" w:color="auto" w:fill="FFFFFF"/>
        </w:rPr>
        <w:t>２００５年</w:t>
      </w:r>
      <w:r w:rsidRPr="00201F1D">
        <w:rPr>
          <w:rFonts w:asciiTheme="minorEastAsia" w:hAnsiTheme="minorEastAsia" w:hint="eastAsia"/>
          <w:sz w:val="21"/>
          <w:szCs w:val="21"/>
          <w:bdr w:val="single" w:sz="4" w:space="0" w:color="auto"/>
          <w:shd w:val="pct15" w:color="auto" w:fill="FFFFFF"/>
        </w:rPr>
        <w:t>（平成１７年）</w:t>
      </w:r>
    </w:p>
    <w:p w:rsidR="00586BB6" w:rsidRDefault="00586BB6" w:rsidP="00586BB6">
      <w:pPr>
        <w:spacing w:after="0" w:line="240" w:lineRule="auto"/>
        <w:rPr>
          <w:rFonts w:asciiTheme="minorEastAsia" w:hAnsiTheme="minorEastAsia"/>
          <w:sz w:val="18"/>
          <w:szCs w:val="18"/>
        </w:rPr>
      </w:pPr>
      <w:r>
        <w:rPr>
          <w:rFonts w:asciiTheme="minorEastAsia" w:hAnsiTheme="minorEastAsia" w:hint="eastAsia"/>
          <w:sz w:val="18"/>
          <w:szCs w:val="18"/>
        </w:rPr>
        <w:t xml:space="preserve">　　</w:t>
      </w:r>
    </w:p>
    <w:p w:rsidR="00586BB6" w:rsidRPr="003448AF" w:rsidRDefault="003448AF" w:rsidP="00870042">
      <w:pPr>
        <w:spacing w:after="0" w:line="240" w:lineRule="auto"/>
        <w:ind w:firstLineChars="200" w:firstLine="420"/>
        <w:rPr>
          <w:rFonts w:asciiTheme="majorEastAsia" w:eastAsiaTheme="majorEastAsia" w:hAnsiTheme="majorEastAsia"/>
          <w:sz w:val="21"/>
          <w:szCs w:val="21"/>
        </w:rPr>
      </w:pPr>
      <w:r>
        <w:rPr>
          <w:rFonts w:asciiTheme="majorEastAsia" w:eastAsiaTheme="majorEastAsia" w:hAnsiTheme="majorEastAsia" w:hint="eastAsia"/>
          <w:sz w:val="21"/>
          <w:szCs w:val="21"/>
        </w:rPr>
        <w:t>講習受講</w:t>
      </w:r>
      <w:r w:rsidR="00586BB6" w:rsidRPr="003448AF">
        <w:rPr>
          <w:rFonts w:asciiTheme="majorEastAsia" w:eastAsiaTheme="majorEastAsia" w:hAnsiTheme="majorEastAsia" w:hint="eastAsia"/>
          <w:sz w:val="21"/>
          <w:szCs w:val="21"/>
        </w:rPr>
        <w:t>は前年の半分に減少</w:t>
      </w:r>
    </w:p>
    <w:p w:rsidR="00586BB6" w:rsidRPr="00332FFB" w:rsidRDefault="00586BB6" w:rsidP="00586BB6">
      <w:pPr>
        <w:spacing w:after="0" w:line="240" w:lineRule="auto"/>
        <w:ind w:firstLineChars="100" w:firstLine="210"/>
        <w:rPr>
          <w:rFonts w:asciiTheme="minorEastAsia" w:hAnsiTheme="minorEastAsia"/>
          <w:sz w:val="21"/>
          <w:szCs w:val="21"/>
        </w:rPr>
      </w:pPr>
    </w:p>
    <w:p w:rsidR="00586BB6" w:rsidRDefault="00586BB6" w:rsidP="00870042">
      <w:pPr>
        <w:spacing w:after="0" w:line="240" w:lineRule="auto"/>
        <w:ind w:leftChars="200" w:left="440"/>
        <w:rPr>
          <w:rFonts w:asciiTheme="minorEastAsia" w:hAnsiTheme="minorEastAsia"/>
          <w:sz w:val="21"/>
          <w:szCs w:val="21"/>
        </w:rPr>
      </w:pPr>
      <w:r w:rsidRPr="008B1972">
        <w:rPr>
          <w:rFonts w:asciiTheme="minorEastAsia" w:hAnsiTheme="minorEastAsia" w:hint="eastAsia"/>
          <w:sz w:val="21"/>
          <w:szCs w:val="21"/>
        </w:rPr>
        <w:t>前年比で技能講習受講者が４３％、安定奨励金は２６％の減少となる</w:t>
      </w:r>
    </w:p>
    <w:p w:rsidR="00870042" w:rsidRDefault="00870042" w:rsidP="00870042">
      <w:pPr>
        <w:spacing w:after="0" w:line="240" w:lineRule="auto"/>
        <w:ind w:leftChars="200" w:left="440"/>
        <w:rPr>
          <w:rFonts w:asciiTheme="minorEastAsia" w:hAnsiTheme="minorEastAsia"/>
          <w:sz w:val="21"/>
          <w:szCs w:val="21"/>
        </w:rPr>
      </w:pPr>
    </w:p>
    <w:p w:rsidR="00586BB6"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１・２０　国民大運動実行委員会規模で対道交渉</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２・２　知事請願行動、知事室前座込み</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 xml:space="preserve">    ２２　道議会議員への要請行動</w:t>
      </w:r>
    </w:p>
    <w:p w:rsidR="00586BB6" w:rsidRPr="008B1972" w:rsidRDefault="00586BB6" w:rsidP="00586BB6">
      <w:pPr>
        <w:spacing w:after="0" w:line="240" w:lineRule="auto"/>
        <w:ind w:left="420" w:hangingChars="200" w:hanging="420"/>
        <w:rPr>
          <w:rFonts w:asciiTheme="minorEastAsia" w:hAnsiTheme="minorEastAsia"/>
          <w:sz w:val="21"/>
          <w:szCs w:val="21"/>
        </w:rPr>
      </w:pPr>
      <w:r>
        <w:rPr>
          <w:rFonts w:asciiTheme="minorEastAsia" w:hAnsiTheme="minorEastAsia" w:hint="eastAsia"/>
          <w:sz w:val="21"/>
          <w:szCs w:val="21"/>
        </w:rPr>
        <w:t>４・２０　中央行動（厚労省要請、国会議員要請）</w:t>
      </w:r>
    </w:p>
    <w:p w:rsidR="00586BB6"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rPr>
        <w:t>６・７　中央行動（国会議員要請）</w:t>
      </w:r>
    </w:p>
    <w:p w:rsidR="00586BB6" w:rsidRDefault="00586BB6" w:rsidP="00586BB6">
      <w:pPr>
        <w:spacing w:after="0" w:line="240" w:lineRule="auto"/>
        <w:ind w:left="420" w:hangingChars="200" w:hanging="420"/>
        <w:rPr>
          <w:rStyle w:val="a8"/>
          <w:rFonts w:ascii="Arial" w:hAnsi="Arial" w:cs="Arial"/>
          <w:b w:val="0"/>
          <w:sz w:val="21"/>
          <w:szCs w:val="21"/>
        </w:rPr>
      </w:pPr>
      <w:r>
        <w:rPr>
          <w:rFonts w:asciiTheme="minorEastAsia" w:hAnsiTheme="minorEastAsia" w:hint="eastAsia"/>
          <w:sz w:val="21"/>
          <w:szCs w:val="21"/>
        </w:rPr>
        <w:t xml:space="preserve">　　２７　尾辻厚労大臣要請（大門</w:t>
      </w:r>
      <w:r w:rsidRPr="00332FFB">
        <w:rPr>
          <w:rStyle w:val="a8"/>
          <w:rFonts w:ascii="Arial" w:hAnsi="Arial" w:cs="Arial"/>
          <w:b w:val="0"/>
          <w:sz w:val="21"/>
          <w:szCs w:val="21"/>
        </w:rPr>
        <w:t>実紀史</w:t>
      </w:r>
      <w:r>
        <w:rPr>
          <w:rStyle w:val="a8"/>
          <w:rFonts w:ascii="Arial" w:hAnsi="Arial" w:cs="Arial" w:hint="eastAsia"/>
          <w:b w:val="0"/>
          <w:sz w:val="21"/>
          <w:szCs w:val="21"/>
        </w:rPr>
        <w:t>参議、紙智子参議）</w:t>
      </w:r>
    </w:p>
    <w:p w:rsidR="00586BB6" w:rsidRDefault="003448AF" w:rsidP="00586BB6">
      <w:pPr>
        <w:spacing w:after="0" w:line="240" w:lineRule="auto"/>
        <w:ind w:left="420" w:hangingChars="200" w:hanging="420"/>
        <w:rPr>
          <w:rStyle w:val="a8"/>
          <w:rFonts w:ascii="Arial" w:hAnsi="Arial" w:cs="Arial"/>
          <w:b w:val="0"/>
          <w:sz w:val="21"/>
          <w:szCs w:val="21"/>
        </w:rPr>
      </w:pPr>
      <w:r>
        <w:rPr>
          <w:rStyle w:val="a8"/>
          <w:rFonts w:ascii="Arial" w:hAnsi="Arial" w:cs="Arial" w:hint="eastAsia"/>
          <w:b w:val="0"/>
          <w:sz w:val="21"/>
          <w:szCs w:val="21"/>
        </w:rPr>
        <w:t xml:space="preserve">　</w:t>
      </w:r>
      <w:r w:rsidR="00586BB6">
        <w:rPr>
          <w:rStyle w:val="a8"/>
          <w:rFonts w:ascii="Arial" w:hAnsi="Arial" w:cs="Arial" w:hint="eastAsia"/>
          <w:b w:val="0"/>
          <w:sz w:val="21"/>
          <w:szCs w:val="21"/>
        </w:rPr>
        <w:t>大臣は「オール北海道の要望ということは承知している。３０年間続いてきたことは重い」「制度の縮小・廃止は閣議決定されている」「今後も北海道の意見は聞いていきたい」と述べるにとどまる</w:t>
      </w:r>
    </w:p>
    <w:p w:rsidR="00586BB6" w:rsidRDefault="00C863AC" w:rsidP="00586BB6">
      <w:pPr>
        <w:spacing w:after="0" w:line="240" w:lineRule="auto"/>
        <w:ind w:left="420" w:hangingChars="200" w:hanging="420"/>
        <w:rPr>
          <w:rStyle w:val="a8"/>
          <w:rFonts w:ascii="Arial" w:hAnsi="Arial" w:cs="Arial"/>
          <w:b w:val="0"/>
          <w:sz w:val="21"/>
          <w:szCs w:val="21"/>
        </w:rPr>
      </w:pPr>
      <w:r>
        <w:rPr>
          <w:rFonts w:asciiTheme="minorEastAsia" w:hAnsiTheme="minorEastAsia"/>
          <w:noProof/>
          <w:sz w:val="21"/>
          <w:szCs w:val="21"/>
        </w:rPr>
        <w:drawing>
          <wp:anchor distT="0" distB="0" distL="114300" distR="114300" simplePos="0" relativeHeight="251789823" behindDoc="1" locked="0" layoutInCell="1" allowOverlap="1" wp14:anchorId="2AD42DC4" wp14:editId="28EC9005">
            <wp:simplePos x="0" y="0"/>
            <wp:positionH relativeFrom="column">
              <wp:posOffset>-496570</wp:posOffset>
            </wp:positionH>
            <wp:positionV relativeFrom="paragraph">
              <wp:posOffset>1696720</wp:posOffset>
            </wp:positionV>
            <wp:extent cx="2604135" cy="1372235"/>
            <wp:effectExtent l="0" t="0" r="5715" b="0"/>
            <wp:wrapThrough wrapText="bothSides">
              <wp:wrapPolygon edited="0">
                <wp:start x="0" y="0"/>
                <wp:lineTo x="0" y="21290"/>
                <wp:lineTo x="21489" y="21290"/>
                <wp:lineTo x="21489" y="0"/>
                <wp:lineTo x="0" y="0"/>
              </wp:wrapPolygon>
            </wp:wrapThrough>
            <wp:docPr id="27" name="図 27" descr="C:\Users\ryo-sato\Desktop\スキャン_2016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sato\Desktop\スキャン_201608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413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86BB6">
        <w:rPr>
          <w:rStyle w:val="a8"/>
          <w:rFonts w:ascii="Arial" w:hAnsi="Arial" w:cs="Arial" w:hint="eastAsia"/>
          <w:b w:val="0"/>
          <w:sz w:val="21"/>
          <w:szCs w:val="21"/>
        </w:rPr>
        <w:t>９～１２　道議会、市町村議会で「制度の存続・拡充を求める決議」が続く</w:t>
      </w:r>
    </w:p>
    <w:p w:rsidR="00586BB6" w:rsidRDefault="00586BB6" w:rsidP="00586BB6">
      <w:pPr>
        <w:spacing w:after="0" w:line="240" w:lineRule="auto"/>
        <w:ind w:left="420" w:hangingChars="200" w:hanging="420"/>
        <w:rPr>
          <w:rStyle w:val="a8"/>
          <w:rFonts w:ascii="Arial" w:hAnsi="Arial" w:cs="Arial"/>
          <w:b w:val="0"/>
          <w:sz w:val="21"/>
          <w:szCs w:val="21"/>
        </w:rPr>
      </w:pPr>
      <w:r>
        <w:rPr>
          <w:rStyle w:val="a8"/>
          <w:rFonts w:ascii="Arial" w:hAnsi="Arial" w:cs="Arial" w:hint="eastAsia"/>
          <w:b w:val="0"/>
          <w:sz w:val="21"/>
          <w:szCs w:val="21"/>
        </w:rPr>
        <w:t>１０・２５　中央行動、国会議員要請</w:t>
      </w:r>
    </w:p>
    <w:p w:rsidR="00586BB6" w:rsidRDefault="00586BB6" w:rsidP="00586BB6">
      <w:pPr>
        <w:spacing w:after="0" w:line="240" w:lineRule="auto"/>
        <w:ind w:left="420" w:hangingChars="200" w:hanging="420"/>
        <w:rPr>
          <w:rStyle w:val="a8"/>
          <w:rFonts w:ascii="Arial" w:hAnsi="Arial" w:cs="Arial"/>
          <w:b w:val="0"/>
          <w:sz w:val="21"/>
          <w:szCs w:val="21"/>
        </w:rPr>
      </w:pPr>
      <w:r>
        <w:rPr>
          <w:rStyle w:val="a8"/>
          <w:rFonts w:ascii="Arial" w:hAnsi="Arial" w:cs="Arial" w:hint="eastAsia"/>
          <w:b w:val="0"/>
          <w:sz w:val="21"/>
          <w:szCs w:val="21"/>
        </w:rPr>
        <w:t>１２　季節労働者対策の予算が１０３億円もりこまれる</w:t>
      </w:r>
    </w:p>
    <w:p w:rsidR="00586BB6" w:rsidRPr="00201F1D" w:rsidRDefault="00586BB6" w:rsidP="00586BB6">
      <w:pPr>
        <w:spacing w:after="0" w:line="240" w:lineRule="auto"/>
        <w:rPr>
          <w:rFonts w:asciiTheme="minorEastAsia" w:hAnsiTheme="minorEastAsia"/>
          <w:sz w:val="21"/>
          <w:szCs w:val="21"/>
        </w:rPr>
      </w:pPr>
    </w:p>
    <w:p w:rsidR="00586BB6" w:rsidRPr="00201F1D" w:rsidRDefault="00586BB6" w:rsidP="00586BB6">
      <w:pPr>
        <w:spacing w:after="0" w:line="240" w:lineRule="auto"/>
        <w:rPr>
          <w:rFonts w:asciiTheme="minorEastAsia" w:hAnsiTheme="minorEastAsia"/>
          <w:sz w:val="21"/>
          <w:szCs w:val="21"/>
        </w:rPr>
      </w:pPr>
      <w:r>
        <w:rPr>
          <w:rFonts w:asciiTheme="minorEastAsia" w:hAnsiTheme="minorEastAsia" w:hint="eastAsia"/>
          <w:sz w:val="21"/>
          <w:szCs w:val="21"/>
          <w:bdr w:val="single" w:sz="4" w:space="0" w:color="auto"/>
          <w:shd w:val="pct15" w:color="auto" w:fill="FFFFFF"/>
        </w:rPr>
        <w:t xml:space="preserve">　</w:t>
      </w:r>
      <w:r w:rsidRPr="00A03155">
        <w:rPr>
          <w:rFonts w:asciiTheme="majorEastAsia" w:eastAsiaTheme="majorEastAsia" w:hAnsiTheme="majorEastAsia" w:hint="eastAsia"/>
          <w:sz w:val="21"/>
          <w:szCs w:val="21"/>
          <w:bdr w:val="single" w:sz="4" w:space="0" w:color="auto"/>
          <w:shd w:val="pct15" w:color="auto" w:fill="FFFFFF"/>
        </w:rPr>
        <w:t>２００６年</w:t>
      </w:r>
      <w:r w:rsidRPr="00201F1D">
        <w:rPr>
          <w:rFonts w:asciiTheme="minorEastAsia" w:hAnsiTheme="minorEastAsia" w:hint="eastAsia"/>
          <w:sz w:val="21"/>
          <w:szCs w:val="21"/>
          <w:bdr w:val="single" w:sz="4" w:space="0" w:color="auto"/>
          <w:shd w:val="pct15" w:color="auto" w:fill="FFFFFF"/>
        </w:rPr>
        <w:t>（平成１８年）</w:t>
      </w:r>
    </w:p>
    <w:p w:rsidR="00586BB6" w:rsidRPr="00201F1D" w:rsidRDefault="00586BB6" w:rsidP="00586BB6">
      <w:pPr>
        <w:spacing w:after="0" w:line="240" w:lineRule="auto"/>
        <w:ind w:firstLineChars="100" w:firstLine="210"/>
        <w:jc w:val="both"/>
        <w:rPr>
          <w:rFonts w:asciiTheme="minorEastAsia" w:hAnsiTheme="minorEastAsia"/>
          <w:sz w:val="21"/>
          <w:szCs w:val="21"/>
        </w:rPr>
      </w:pPr>
    </w:p>
    <w:p w:rsidR="00EC32D9"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通年雇用奨励金</w:t>
      </w:r>
    </w:p>
    <w:p w:rsidR="00EC32D9"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対象人員　６６５９人</w:t>
      </w:r>
    </w:p>
    <w:p w:rsidR="00586BB6"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（支給額３２億４０００万円）</w:t>
      </w:r>
    </w:p>
    <w:p w:rsidR="00EC32D9"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 xml:space="preserve">安定奨励金　</w:t>
      </w:r>
    </w:p>
    <w:p w:rsidR="00EC32D9"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適用人員　１万５０７２人</w:t>
      </w:r>
    </w:p>
    <w:p w:rsidR="00EC32D9"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（支給額２９億４０００万円）</w:t>
      </w:r>
    </w:p>
    <w:p w:rsidR="00EC32D9"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技能講習</w:t>
      </w:r>
    </w:p>
    <w:p w:rsidR="00EC32D9"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受講者　１万３９６６人（</w:t>
      </w:r>
    </w:p>
    <w:p w:rsidR="00EC32D9"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（受講給付金１１億３９００万円）</w:t>
      </w:r>
    </w:p>
    <w:p w:rsidR="00EC32D9" w:rsidRDefault="00EC32D9" w:rsidP="00586BB6">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（講習助成金　１億３０００万円）</w:t>
      </w:r>
    </w:p>
    <w:p w:rsidR="009B5F42" w:rsidRPr="00201F1D" w:rsidRDefault="009B5F42" w:rsidP="00586BB6">
      <w:pPr>
        <w:spacing w:after="0" w:line="240" w:lineRule="auto"/>
        <w:ind w:firstLineChars="100" w:firstLine="210"/>
        <w:jc w:val="both"/>
        <w:rPr>
          <w:rFonts w:asciiTheme="minorEastAsia" w:hAnsiTheme="minorEastAsia"/>
          <w:sz w:val="21"/>
          <w:szCs w:val="21"/>
        </w:rPr>
      </w:pPr>
    </w:p>
    <w:p w:rsidR="00586BB6" w:rsidRPr="00201F1D" w:rsidRDefault="00586BB6" w:rsidP="00586BB6">
      <w:pPr>
        <w:spacing w:after="0" w:line="240" w:lineRule="auto"/>
        <w:ind w:firstLineChars="100" w:firstLine="210"/>
        <w:jc w:val="both"/>
        <w:rPr>
          <w:rFonts w:asciiTheme="minorEastAsia" w:hAnsiTheme="minorEastAsia"/>
          <w:sz w:val="21"/>
          <w:szCs w:val="21"/>
        </w:rPr>
      </w:pPr>
    </w:p>
    <w:p w:rsidR="00586BB6" w:rsidRDefault="00586BB6" w:rsidP="00586BB6">
      <w:pPr>
        <w:spacing w:after="0" w:line="240" w:lineRule="auto"/>
        <w:rPr>
          <w:sz w:val="21"/>
          <w:szCs w:val="21"/>
        </w:rPr>
      </w:pPr>
    </w:p>
    <w:p w:rsidR="00586BB6" w:rsidRDefault="00586BB6" w:rsidP="00586BB6">
      <w:pPr>
        <w:spacing w:after="0" w:line="240" w:lineRule="auto"/>
        <w:rPr>
          <w:sz w:val="21"/>
          <w:szCs w:val="21"/>
        </w:rPr>
      </w:pPr>
    </w:p>
    <w:p w:rsidR="00586BB6" w:rsidRDefault="00586BB6" w:rsidP="00586BB6">
      <w:pPr>
        <w:spacing w:after="0" w:line="240" w:lineRule="auto"/>
        <w:rPr>
          <w:sz w:val="21"/>
          <w:szCs w:val="21"/>
        </w:rPr>
      </w:pPr>
    </w:p>
    <w:p w:rsidR="00586BB6" w:rsidRDefault="00586BB6" w:rsidP="00586BB6">
      <w:pPr>
        <w:spacing w:after="0" w:line="240" w:lineRule="auto"/>
        <w:rPr>
          <w:sz w:val="21"/>
          <w:szCs w:val="21"/>
        </w:rPr>
      </w:pPr>
    </w:p>
    <w:p w:rsidR="00586BB6" w:rsidRDefault="00586BB6" w:rsidP="00586BB6">
      <w:pPr>
        <w:spacing w:after="0" w:line="240" w:lineRule="auto"/>
        <w:rPr>
          <w:sz w:val="21"/>
          <w:szCs w:val="21"/>
        </w:rPr>
      </w:pPr>
    </w:p>
    <w:p w:rsidR="00C863AC" w:rsidRDefault="00C863AC" w:rsidP="00586BB6">
      <w:pPr>
        <w:spacing w:after="0" w:line="240" w:lineRule="auto"/>
        <w:rPr>
          <w:sz w:val="21"/>
          <w:szCs w:val="21"/>
        </w:rPr>
      </w:pPr>
    </w:p>
    <w:p w:rsidR="00C863AC" w:rsidRDefault="00C863AC" w:rsidP="00586BB6">
      <w:pPr>
        <w:spacing w:after="0" w:line="240" w:lineRule="auto"/>
        <w:rPr>
          <w:sz w:val="21"/>
          <w:szCs w:val="21"/>
        </w:rPr>
      </w:pPr>
    </w:p>
    <w:p w:rsidR="00C863AC" w:rsidRDefault="00C863AC" w:rsidP="00586BB6">
      <w:pPr>
        <w:spacing w:after="0" w:line="240" w:lineRule="auto"/>
        <w:rPr>
          <w:sz w:val="21"/>
          <w:szCs w:val="21"/>
        </w:rPr>
      </w:pPr>
    </w:p>
    <w:p w:rsidR="00C863AC" w:rsidRDefault="00C863AC" w:rsidP="00586BB6">
      <w:pPr>
        <w:spacing w:after="0" w:line="240" w:lineRule="auto"/>
        <w:rPr>
          <w:sz w:val="21"/>
          <w:szCs w:val="21"/>
        </w:rPr>
      </w:pPr>
    </w:p>
    <w:p w:rsidR="00586BB6" w:rsidRDefault="00586BB6" w:rsidP="00586BB6">
      <w:pPr>
        <w:spacing w:after="0" w:line="240" w:lineRule="auto"/>
        <w:rPr>
          <w:sz w:val="21"/>
          <w:szCs w:val="21"/>
        </w:rPr>
      </w:pPr>
    </w:p>
    <w:p w:rsidR="00586BB6" w:rsidRDefault="00586BB6" w:rsidP="00586BB6">
      <w:pPr>
        <w:spacing w:after="0" w:line="240" w:lineRule="auto"/>
        <w:rPr>
          <w:sz w:val="21"/>
          <w:szCs w:val="21"/>
        </w:rPr>
      </w:pPr>
    </w:p>
    <w:p w:rsidR="00586BB6" w:rsidRDefault="00586BB6" w:rsidP="00586BB6">
      <w:pPr>
        <w:spacing w:after="0" w:line="240" w:lineRule="auto"/>
        <w:rPr>
          <w:sz w:val="21"/>
          <w:szCs w:val="21"/>
        </w:rPr>
      </w:pPr>
    </w:p>
    <w:p w:rsidR="00586BB6" w:rsidRDefault="00586BB6" w:rsidP="00586BB6">
      <w:pPr>
        <w:spacing w:after="0" w:line="240" w:lineRule="auto"/>
        <w:rPr>
          <w:sz w:val="21"/>
          <w:szCs w:val="21"/>
        </w:rPr>
      </w:pPr>
    </w:p>
    <w:p w:rsidR="00586BB6" w:rsidRDefault="00586BB6" w:rsidP="00586BB6">
      <w:pPr>
        <w:spacing w:after="0" w:line="240" w:lineRule="auto"/>
        <w:rPr>
          <w:sz w:val="21"/>
          <w:szCs w:val="21"/>
        </w:rPr>
      </w:pPr>
    </w:p>
    <w:p w:rsidR="00586BB6" w:rsidRDefault="00586BB6" w:rsidP="00586BB6">
      <w:pPr>
        <w:spacing w:after="0" w:line="240" w:lineRule="auto"/>
        <w:rPr>
          <w:sz w:val="21"/>
          <w:szCs w:val="21"/>
        </w:rPr>
      </w:pPr>
    </w:p>
    <w:p w:rsidR="00153485" w:rsidRDefault="00153485" w:rsidP="00153485">
      <w:pPr>
        <w:spacing w:after="0" w:line="240" w:lineRule="auto"/>
        <w:ind w:firstLineChars="100" w:firstLine="280"/>
        <w:rPr>
          <w:rFonts w:asciiTheme="majorEastAsia" w:eastAsiaTheme="majorEastAsia" w:hAnsiTheme="majorEastAsia"/>
          <w:sz w:val="28"/>
          <w:szCs w:val="28"/>
        </w:rPr>
      </w:pPr>
    </w:p>
    <w:p w:rsidR="00153485" w:rsidRDefault="00153485" w:rsidP="00153485">
      <w:pPr>
        <w:spacing w:after="0" w:line="240" w:lineRule="auto"/>
        <w:ind w:firstLineChars="100" w:firstLine="280"/>
        <w:rPr>
          <w:rFonts w:asciiTheme="majorEastAsia" w:eastAsiaTheme="majorEastAsia" w:hAnsiTheme="majorEastAsia"/>
          <w:sz w:val="28"/>
          <w:szCs w:val="28"/>
        </w:rPr>
      </w:pPr>
    </w:p>
    <w:p w:rsidR="00153485" w:rsidRDefault="00153485" w:rsidP="00153485">
      <w:pPr>
        <w:spacing w:after="0" w:line="240" w:lineRule="auto"/>
        <w:ind w:firstLineChars="100" w:firstLine="280"/>
        <w:rPr>
          <w:rFonts w:asciiTheme="majorEastAsia" w:eastAsiaTheme="majorEastAsia" w:hAnsiTheme="majorEastAsia"/>
          <w:sz w:val="28"/>
          <w:szCs w:val="28"/>
        </w:rPr>
      </w:pPr>
    </w:p>
    <w:p w:rsidR="00153485" w:rsidRDefault="006B6244" w:rsidP="00153485">
      <w:pPr>
        <w:spacing w:after="0" w:line="240" w:lineRule="auto"/>
        <w:ind w:firstLineChars="100" w:firstLine="280"/>
        <w:rPr>
          <w:rFonts w:asciiTheme="majorEastAsia" w:eastAsiaTheme="majorEastAsia" w:hAnsiTheme="majorEastAsia"/>
          <w:sz w:val="28"/>
          <w:szCs w:val="28"/>
        </w:rPr>
      </w:pPr>
      <w:r>
        <w:rPr>
          <w:rFonts w:asciiTheme="majorEastAsia" w:eastAsiaTheme="majorEastAsia" w:hAnsiTheme="majorEastAsia"/>
          <w:noProof/>
          <w:sz w:val="28"/>
          <w:szCs w:val="28"/>
        </w:rPr>
        <mc:AlternateContent>
          <mc:Choice Requires="wps">
            <w:drawing>
              <wp:anchor distT="0" distB="0" distL="114300" distR="114300" simplePos="0" relativeHeight="251795967" behindDoc="0" locked="0" layoutInCell="1" allowOverlap="1" wp14:anchorId="165DE52A" wp14:editId="2B2D2B77">
                <wp:simplePos x="0" y="0"/>
                <wp:positionH relativeFrom="column">
                  <wp:posOffset>-415854</wp:posOffset>
                </wp:positionH>
                <wp:positionV relativeFrom="paragraph">
                  <wp:posOffset>379894</wp:posOffset>
                </wp:positionV>
                <wp:extent cx="3433864" cy="2390204"/>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3433864" cy="23902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1C1B" w:rsidRDefault="00F21C1B" w:rsidP="00227294">
                            <w:pPr>
                              <w:pBdr>
                                <w:right w:val="dotted" w:sz="4" w:space="4" w:color="auto"/>
                              </w:pBdr>
                              <w:spacing w:after="0" w:line="240" w:lineRule="auto"/>
                              <w:ind w:firstLineChars="100" w:firstLine="210"/>
                              <w:rPr>
                                <w:color w:val="0D0D0D" w:themeColor="text1" w:themeTint="F2"/>
                                <w:sz w:val="21"/>
                                <w:szCs w:val="21"/>
                              </w:rPr>
                            </w:pPr>
                          </w:p>
                          <w:p w:rsidR="00F21C1B" w:rsidRPr="00227294" w:rsidRDefault="00F21C1B" w:rsidP="00227294">
                            <w:pPr>
                              <w:spacing w:after="0" w:line="240" w:lineRule="auto"/>
                              <w:ind w:firstLineChars="100" w:firstLine="210"/>
                              <w:rPr>
                                <w:rFonts w:asciiTheme="majorEastAsia" w:eastAsiaTheme="majorEastAsia" w:hAnsiTheme="majorEastAsia"/>
                                <w:color w:val="0D0D0D" w:themeColor="text1" w:themeTint="F2"/>
                                <w:sz w:val="21"/>
                                <w:szCs w:val="21"/>
                              </w:rPr>
                            </w:pPr>
                            <w:r w:rsidRPr="00227294">
                              <w:rPr>
                                <w:rFonts w:asciiTheme="majorEastAsia" w:eastAsiaTheme="majorEastAsia" w:hAnsiTheme="majorEastAsia" w:hint="eastAsia"/>
                                <w:color w:val="0D0D0D" w:themeColor="text1" w:themeTint="F2"/>
                                <w:sz w:val="21"/>
                                <w:szCs w:val="21"/>
                              </w:rPr>
                              <w:t>あとがき</w:t>
                            </w:r>
                          </w:p>
                          <w:p w:rsidR="00F21C1B" w:rsidRDefault="00F21C1B" w:rsidP="00227294">
                            <w:pPr>
                              <w:spacing w:after="0" w:line="240" w:lineRule="auto"/>
                              <w:jc w:val="center"/>
                              <w:rPr>
                                <w:color w:val="0D0D0D" w:themeColor="text1" w:themeTint="F2"/>
                                <w:sz w:val="21"/>
                                <w:szCs w:val="21"/>
                              </w:rPr>
                            </w:pPr>
                            <w:r w:rsidRPr="006C2DEF">
                              <w:rPr>
                                <w:rFonts w:hint="eastAsia"/>
                                <w:color w:val="0D0D0D" w:themeColor="text1" w:themeTint="F2"/>
                                <w:sz w:val="21"/>
                                <w:szCs w:val="21"/>
                              </w:rPr>
                              <w:t xml:space="preserve">　本稿の執筆および「略年表」の作成にあたっては「失業対策年鑑」「季節労働者の推移と現況」「講習ノート」</w:t>
                            </w:r>
                          </w:p>
                          <w:p w:rsidR="00F21C1B" w:rsidRPr="006C2DEF" w:rsidRDefault="00F21C1B" w:rsidP="00227294">
                            <w:pPr>
                              <w:spacing w:after="0" w:line="240" w:lineRule="auto"/>
                              <w:rPr>
                                <w:color w:val="0D0D0D" w:themeColor="text1" w:themeTint="F2"/>
                                <w:sz w:val="21"/>
                                <w:szCs w:val="21"/>
                              </w:rPr>
                            </w:pPr>
                            <w:r w:rsidRPr="006C2DEF">
                              <w:rPr>
                                <w:rFonts w:hint="eastAsia"/>
                                <w:color w:val="0D0D0D" w:themeColor="text1" w:themeTint="F2"/>
                                <w:sz w:val="21"/>
                                <w:szCs w:val="21"/>
                              </w:rPr>
                              <w:t>と</w:t>
                            </w:r>
                            <w:r>
                              <w:rPr>
                                <w:rFonts w:hint="eastAsia"/>
                                <w:color w:val="0D0D0D" w:themeColor="text1" w:themeTint="F2"/>
                                <w:sz w:val="21"/>
                                <w:szCs w:val="21"/>
                              </w:rPr>
                              <w:t>「ほっかいどうのじかたび」</w:t>
                            </w:r>
                            <w:r w:rsidRPr="006C2DEF">
                              <w:rPr>
                                <w:rFonts w:hint="eastAsia"/>
                                <w:color w:val="0D0D0D" w:themeColor="text1" w:themeTint="F2"/>
                                <w:sz w:val="21"/>
                                <w:szCs w:val="21"/>
                              </w:rPr>
                              <w:t>「９０日会」発行文書、新聞報道の切り抜き等に依っている。</w:t>
                            </w:r>
                          </w:p>
                          <w:p w:rsidR="00F21C1B" w:rsidRPr="006C2DEF" w:rsidRDefault="00F21C1B" w:rsidP="00227294">
                            <w:pPr>
                              <w:spacing w:after="0" w:line="240" w:lineRule="auto"/>
                              <w:jc w:val="center"/>
                              <w:rPr>
                                <w:color w:val="0D0D0D" w:themeColor="text1" w:themeTint="F2"/>
                                <w:sz w:val="21"/>
                                <w:szCs w:val="21"/>
                              </w:rPr>
                            </w:pPr>
                            <w:r w:rsidRPr="006C2DEF">
                              <w:rPr>
                                <w:rFonts w:hint="eastAsia"/>
                                <w:color w:val="0D0D0D" w:themeColor="text1" w:themeTint="F2"/>
                                <w:sz w:val="21"/>
                                <w:szCs w:val="21"/>
                              </w:rPr>
                              <w:t xml:space="preserve">　なお、「建設政策研究所北海道センターの俵正好事務局長（建交労道本部書記長）に資料提供・アドバイスなど多大なご協力をいただいた。あらため</w:t>
                            </w:r>
                          </w:p>
                          <w:p w:rsidR="00F21C1B" w:rsidRPr="006C2DEF" w:rsidRDefault="00F21C1B" w:rsidP="00227294">
                            <w:pPr>
                              <w:spacing w:after="0" w:line="240" w:lineRule="auto"/>
                              <w:rPr>
                                <w:color w:val="0D0D0D" w:themeColor="text1" w:themeTint="F2"/>
                                <w:sz w:val="21"/>
                                <w:szCs w:val="21"/>
                              </w:rPr>
                            </w:pPr>
                            <w:r w:rsidRPr="006C2DEF">
                              <w:rPr>
                                <w:rFonts w:hint="eastAsia"/>
                                <w:color w:val="0D0D0D" w:themeColor="text1" w:themeTint="F2"/>
                                <w:sz w:val="21"/>
                                <w:szCs w:val="21"/>
                              </w:rPr>
                              <w:t>て感謝する次第である。</w:t>
                            </w:r>
                          </w:p>
                          <w:p w:rsidR="00F21C1B" w:rsidRDefault="00F21C1B" w:rsidP="00227294">
                            <w:pPr>
                              <w:spacing w:after="0" w:line="240" w:lineRule="auto"/>
                              <w:ind w:firstLineChars="100" w:firstLine="210"/>
                              <w:rPr>
                                <w:color w:val="0D0D0D" w:themeColor="text1" w:themeTint="F2"/>
                                <w:sz w:val="21"/>
                                <w:szCs w:val="21"/>
                              </w:rPr>
                            </w:pPr>
                            <w:r w:rsidRPr="006C2DEF">
                              <w:rPr>
                                <w:rFonts w:hint="eastAsia"/>
                                <w:color w:val="0D0D0D" w:themeColor="text1" w:themeTint="F2"/>
                                <w:sz w:val="21"/>
                                <w:szCs w:val="21"/>
                              </w:rPr>
                              <w:t>２０１６・</w:t>
                            </w:r>
                            <w:r>
                              <w:rPr>
                                <w:rFonts w:hint="eastAsia"/>
                                <w:color w:val="0D0D0D" w:themeColor="text1" w:themeTint="F2"/>
                                <w:sz w:val="21"/>
                                <w:szCs w:val="21"/>
                              </w:rPr>
                              <w:t>９・９</w:t>
                            </w:r>
                          </w:p>
                          <w:p w:rsidR="00F21C1B" w:rsidRPr="006C2DEF" w:rsidRDefault="00F21C1B" w:rsidP="00227294">
                            <w:pPr>
                              <w:spacing w:after="0" w:line="240" w:lineRule="auto"/>
                              <w:ind w:firstLineChars="100" w:firstLine="210"/>
                              <w:rPr>
                                <w:color w:val="0D0D0D" w:themeColor="text1" w:themeTint="F2"/>
                                <w:sz w:val="21"/>
                                <w:szCs w:val="2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DE52A" id="正方形/長方形 2" o:spid="_x0000_s1029" style="position:absolute;left:0;text-align:left;margin-left:-32.75pt;margin-top:29.9pt;width:270.4pt;height:188.2pt;z-index:251795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" filled="f" stroked="f" strokeweight="2pt">
                <v:textbox style="layout-flow:vertical-ideographic">
                  <w:txbxContent>
                    <w:p w:rsidR="00F21C1B" w:rsidRDefault="00F21C1B" w:rsidP="00227294">
                      <w:pPr>
                        <w:pBdr>
                          <w:right w:val="dotted" w:sz="4" w:space="4" w:color="auto"/>
                        </w:pBdr>
                        <w:spacing w:after="0" w:line="240" w:lineRule="auto"/>
                        <w:ind w:firstLineChars="100" w:firstLine="210"/>
                        <w:rPr>
                          <w:color w:val="0D0D0D" w:themeColor="text1" w:themeTint="F2"/>
                          <w:sz w:val="21"/>
                          <w:szCs w:val="21"/>
                        </w:rPr>
                      </w:pPr>
                    </w:p>
                    <w:p w:rsidR="00F21C1B" w:rsidRPr="00227294" w:rsidRDefault="00F21C1B" w:rsidP="00227294">
                      <w:pPr>
                        <w:spacing w:after="0" w:line="240" w:lineRule="auto"/>
                        <w:ind w:firstLineChars="100" w:firstLine="210"/>
                        <w:rPr>
                          <w:rFonts w:asciiTheme="majorEastAsia" w:eastAsiaTheme="majorEastAsia" w:hAnsiTheme="majorEastAsia"/>
                          <w:color w:val="0D0D0D" w:themeColor="text1" w:themeTint="F2"/>
                          <w:sz w:val="21"/>
                          <w:szCs w:val="21"/>
                        </w:rPr>
                      </w:pPr>
                      <w:r w:rsidRPr="00227294">
                        <w:rPr>
                          <w:rFonts w:asciiTheme="majorEastAsia" w:eastAsiaTheme="majorEastAsia" w:hAnsiTheme="majorEastAsia" w:hint="eastAsia"/>
                          <w:color w:val="0D0D0D" w:themeColor="text1" w:themeTint="F2"/>
                          <w:sz w:val="21"/>
                          <w:szCs w:val="21"/>
                        </w:rPr>
                        <w:t>あとがき</w:t>
                      </w:r>
                    </w:p>
                    <w:p w:rsidR="00F21C1B" w:rsidRDefault="00F21C1B" w:rsidP="00227294">
                      <w:pPr>
                        <w:spacing w:after="0" w:line="240" w:lineRule="auto"/>
                        <w:jc w:val="center"/>
                        <w:rPr>
                          <w:color w:val="0D0D0D" w:themeColor="text1" w:themeTint="F2"/>
                          <w:sz w:val="21"/>
                          <w:szCs w:val="21"/>
                        </w:rPr>
                      </w:pPr>
                      <w:r w:rsidRPr="006C2DEF">
                        <w:rPr>
                          <w:rFonts w:hint="eastAsia"/>
                          <w:color w:val="0D0D0D" w:themeColor="text1" w:themeTint="F2"/>
                          <w:sz w:val="21"/>
                          <w:szCs w:val="21"/>
                        </w:rPr>
                        <w:t xml:space="preserve">　本稿の執筆および「略年表」の作成にあたっては「失業対策年鑑」「季節労働者の推移と現況」「講習ノート」</w:t>
                      </w:r>
                    </w:p>
                    <w:p w:rsidR="00F21C1B" w:rsidRPr="006C2DEF" w:rsidRDefault="00F21C1B" w:rsidP="00227294">
                      <w:pPr>
                        <w:spacing w:after="0" w:line="240" w:lineRule="auto"/>
                        <w:rPr>
                          <w:color w:val="0D0D0D" w:themeColor="text1" w:themeTint="F2"/>
                          <w:sz w:val="21"/>
                          <w:szCs w:val="21"/>
                        </w:rPr>
                      </w:pPr>
                      <w:r w:rsidRPr="006C2DEF">
                        <w:rPr>
                          <w:rFonts w:hint="eastAsia"/>
                          <w:color w:val="0D0D0D" w:themeColor="text1" w:themeTint="F2"/>
                          <w:sz w:val="21"/>
                          <w:szCs w:val="21"/>
                        </w:rPr>
                        <w:t>と</w:t>
                      </w:r>
                      <w:r>
                        <w:rPr>
                          <w:rFonts w:hint="eastAsia"/>
                          <w:color w:val="0D0D0D" w:themeColor="text1" w:themeTint="F2"/>
                          <w:sz w:val="21"/>
                          <w:szCs w:val="21"/>
                        </w:rPr>
                        <w:t>「ほっかいどうのじかたび」</w:t>
                      </w:r>
                      <w:r w:rsidRPr="006C2DEF">
                        <w:rPr>
                          <w:rFonts w:hint="eastAsia"/>
                          <w:color w:val="0D0D0D" w:themeColor="text1" w:themeTint="F2"/>
                          <w:sz w:val="21"/>
                          <w:szCs w:val="21"/>
                        </w:rPr>
                        <w:t>「９０日会」発行文書、新聞報道の切り抜き等に依っている。</w:t>
                      </w:r>
                    </w:p>
                    <w:p w:rsidR="00F21C1B" w:rsidRPr="006C2DEF" w:rsidRDefault="00F21C1B" w:rsidP="00227294">
                      <w:pPr>
                        <w:spacing w:after="0" w:line="240" w:lineRule="auto"/>
                        <w:jc w:val="center"/>
                        <w:rPr>
                          <w:color w:val="0D0D0D" w:themeColor="text1" w:themeTint="F2"/>
                          <w:sz w:val="21"/>
                          <w:szCs w:val="21"/>
                        </w:rPr>
                      </w:pPr>
                      <w:r w:rsidRPr="006C2DEF">
                        <w:rPr>
                          <w:rFonts w:hint="eastAsia"/>
                          <w:color w:val="0D0D0D" w:themeColor="text1" w:themeTint="F2"/>
                          <w:sz w:val="21"/>
                          <w:szCs w:val="21"/>
                        </w:rPr>
                        <w:t xml:space="preserve">　なお、「建設政策研究所北海道センターの俵正好事務局長（建交労道本部書記長）に資料提供・アドバイスなど多大なご協力をいただいた。あらため</w:t>
                      </w:r>
                    </w:p>
                    <w:p w:rsidR="00F21C1B" w:rsidRPr="006C2DEF" w:rsidRDefault="00F21C1B" w:rsidP="00227294">
                      <w:pPr>
                        <w:spacing w:after="0" w:line="240" w:lineRule="auto"/>
                        <w:rPr>
                          <w:color w:val="0D0D0D" w:themeColor="text1" w:themeTint="F2"/>
                          <w:sz w:val="21"/>
                          <w:szCs w:val="21"/>
                        </w:rPr>
                      </w:pPr>
                      <w:r w:rsidRPr="006C2DEF">
                        <w:rPr>
                          <w:rFonts w:hint="eastAsia"/>
                          <w:color w:val="0D0D0D" w:themeColor="text1" w:themeTint="F2"/>
                          <w:sz w:val="21"/>
                          <w:szCs w:val="21"/>
                        </w:rPr>
                        <w:t>て感謝する次第である。</w:t>
                      </w:r>
                    </w:p>
                    <w:p w:rsidR="00F21C1B" w:rsidRDefault="00F21C1B" w:rsidP="00227294">
                      <w:pPr>
                        <w:spacing w:after="0" w:line="240" w:lineRule="auto"/>
                        <w:ind w:firstLineChars="100" w:firstLine="210"/>
                        <w:rPr>
                          <w:color w:val="0D0D0D" w:themeColor="text1" w:themeTint="F2"/>
                          <w:sz w:val="21"/>
                          <w:szCs w:val="21"/>
                        </w:rPr>
                      </w:pPr>
                      <w:r w:rsidRPr="006C2DEF">
                        <w:rPr>
                          <w:rFonts w:hint="eastAsia"/>
                          <w:color w:val="0D0D0D" w:themeColor="text1" w:themeTint="F2"/>
                          <w:sz w:val="21"/>
                          <w:szCs w:val="21"/>
                        </w:rPr>
                        <w:t>２０１６・</w:t>
                      </w:r>
                      <w:r>
                        <w:rPr>
                          <w:rFonts w:hint="eastAsia"/>
                          <w:color w:val="0D0D0D" w:themeColor="text1" w:themeTint="F2"/>
                          <w:sz w:val="21"/>
                          <w:szCs w:val="21"/>
                        </w:rPr>
                        <w:t>９・９</w:t>
                      </w:r>
                    </w:p>
                    <w:p w:rsidR="00F21C1B" w:rsidRPr="006C2DEF" w:rsidRDefault="00F21C1B" w:rsidP="00227294">
                      <w:pPr>
                        <w:spacing w:after="0" w:line="240" w:lineRule="auto"/>
                        <w:ind w:firstLineChars="100" w:firstLine="210"/>
                        <w:rPr>
                          <w:color w:val="0D0D0D" w:themeColor="text1" w:themeTint="F2"/>
                          <w:sz w:val="21"/>
                          <w:szCs w:val="21"/>
                        </w:rPr>
                      </w:pPr>
                    </w:p>
                  </w:txbxContent>
                </v:textbox>
              </v:rect>
            </w:pict>
          </mc:Fallback>
        </mc:AlternateContent>
      </w:r>
    </w:p>
    <w:p w:rsidR="00913C38" w:rsidRPr="0091115E" w:rsidRDefault="00913C38" w:rsidP="0091115E">
      <w:pPr>
        <w:pBdr>
          <w:top w:val="dotted" w:sz="4" w:space="1" w:color="auto"/>
          <w:left w:val="dotted" w:sz="4" w:space="4" w:color="auto"/>
          <w:bottom w:val="dotted" w:sz="4" w:space="1" w:color="auto"/>
          <w:right w:val="dotted" w:sz="4" w:space="4" w:color="auto"/>
        </w:pBd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本稿は２００３年１１月１７日、「北道</w:t>
      </w:r>
    </w:p>
    <w:p w:rsidR="00153485" w:rsidRPr="0091115E" w:rsidRDefault="00153485" w:rsidP="0091115E">
      <w:pPr>
        <w:pBdr>
          <w:top w:val="dotted" w:sz="4" w:space="1" w:color="auto"/>
          <w:left w:val="dotted" w:sz="4" w:space="4" w:color="auto"/>
          <w:bottom w:val="dotted" w:sz="4" w:space="1" w:color="auto"/>
          <w:right w:val="dotted" w:sz="4" w:space="4" w:color="auto"/>
        </w:pBd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道革新懇」における講演</w:t>
      </w:r>
      <w:r w:rsidR="00801338">
        <w:rPr>
          <w:rFonts w:asciiTheme="minorEastAsia" w:hAnsiTheme="minorEastAsia" w:hint="eastAsia"/>
          <w:sz w:val="21"/>
          <w:szCs w:val="21"/>
        </w:rPr>
        <w:t>の</w:t>
      </w:r>
      <w:r w:rsidRPr="0091115E">
        <w:rPr>
          <w:rFonts w:asciiTheme="minorEastAsia" w:hAnsiTheme="minorEastAsia" w:hint="eastAsia"/>
          <w:sz w:val="21"/>
          <w:szCs w:val="21"/>
        </w:rPr>
        <w:t>まとめです</w:t>
      </w:r>
      <w:r w:rsidR="00913C38" w:rsidRPr="0091115E">
        <w:rPr>
          <w:rFonts w:asciiTheme="minorEastAsia" w:hAnsiTheme="minorEastAsia" w:hint="eastAsia"/>
          <w:sz w:val="21"/>
          <w:szCs w:val="21"/>
        </w:rPr>
        <w:t>。</w:t>
      </w:r>
    </w:p>
    <w:p w:rsidR="00801338" w:rsidRDefault="00801338" w:rsidP="00801338">
      <w:pPr>
        <w:spacing w:after="0" w:line="240" w:lineRule="auto"/>
        <w:ind w:firstLineChars="100" w:firstLine="280"/>
        <w:jc w:val="both"/>
        <w:rPr>
          <w:rFonts w:asciiTheme="majorEastAsia" w:eastAsiaTheme="majorEastAsia" w:hAnsiTheme="majorEastAsia"/>
          <w:sz w:val="28"/>
          <w:szCs w:val="28"/>
        </w:rPr>
      </w:pPr>
    </w:p>
    <w:p w:rsidR="00913C38" w:rsidRPr="00801338" w:rsidRDefault="00913C38" w:rsidP="00801338">
      <w:pPr>
        <w:spacing w:after="0" w:line="240" w:lineRule="auto"/>
        <w:ind w:firstLineChars="100" w:firstLine="280"/>
        <w:jc w:val="both"/>
        <w:rPr>
          <w:rFonts w:asciiTheme="majorEastAsia" w:eastAsiaTheme="majorEastAsia" w:hAnsiTheme="majorEastAsia"/>
          <w:sz w:val="28"/>
          <w:szCs w:val="28"/>
        </w:rPr>
      </w:pPr>
      <w:r w:rsidRPr="00801338">
        <w:rPr>
          <w:rFonts w:asciiTheme="majorEastAsia" w:eastAsiaTheme="majorEastAsia" w:hAnsiTheme="majorEastAsia" w:hint="eastAsia"/>
          <w:sz w:val="28"/>
          <w:szCs w:val="28"/>
        </w:rPr>
        <w:t>季節労働者のくらしと雇用</w:t>
      </w:r>
    </w:p>
    <w:p w:rsidR="00153485" w:rsidRPr="0091115E" w:rsidRDefault="00153485" w:rsidP="00426718">
      <w:pPr>
        <w:spacing w:after="0" w:line="240" w:lineRule="auto"/>
        <w:ind w:firstLineChars="100" w:firstLine="210"/>
        <w:jc w:val="both"/>
        <w:rPr>
          <w:rFonts w:asciiTheme="majorEastAsia" w:eastAsiaTheme="majorEastAsia" w:hAnsiTheme="majorEastAsia"/>
          <w:sz w:val="21"/>
          <w:szCs w:val="21"/>
        </w:rPr>
      </w:pPr>
      <w:r w:rsidRPr="0091115E">
        <w:rPr>
          <w:rFonts w:asciiTheme="majorEastAsia" w:eastAsiaTheme="majorEastAsia" w:hAnsiTheme="majorEastAsia" w:hint="eastAsia"/>
          <w:sz w:val="21"/>
          <w:szCs w:val="21"/>
        </w:rPr>
        <w:t>はじめに</w:t>
      </w:r>
    </w:p>
    <w:p w:rsidR="00913C38" w:rsidRPr="0091115E" w:rsidRDefault="00913C38" w:rsidP="0091115E">
      <w:pPr>
        <w:spacing w:after="0" w:line="240" w:lineRule="auto"/>
        <w:jc w:val="both"/>
        <w:rPr>
          <w:rFonts w:asciiTheme="minorEastAsia" w:hAnsiTheme="minorEastAsia"/>
          <w:sz w:val="21"/>
          <w:szCs w:val="21"/>
        </w:rPr>
      </w:pP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きょう私は、大きく三つの内容を報告さ</w:t>
      </w:r>
      <w:r w:rsidR="00580A67" w:rsidRPr="0091115E">
        <w:rPr>
          <w:rFonts w:asciiTheme="minorEastAsia" w:hAnsiTheme="minorEastAsia" w:hint="eastAsia"/>
          <w:sz w:val="21"/>
          <w:szCs w:val="21"/>
        </w:rPr>
        <w:t>せ</w:t>
      </w:r>
    </w:p>
    <w:p w:rsidR="00153485" w:rsidRPr="0091115E" w:rsidRDefault="00580A67"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ていただきます。一つは、季節労働・季節労働者</w:t>
      </w:r>
      <w:r w:rsidR="00153485" w:rsidRPr="0091115E">
        <w:rPr>
          <w:rFonts w:asciiTheme="minorEastAsia" w:hAnsiTheme="minorEastAsia" w:hint="eastAsia"/>
          <w:sz w:val="21"/>
          <w:szCs w:val="21"/>
        </w:rPr>
        <w:t>問題がどういう議論の到達点にあるのか、何が問題になっているのか、歴史的な経過も踏まえてお話させていただきたい。二つ目は、建設業に働く季節労働者の状態をぜひ知っていただきたい。</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三つ目は、２１世紀に入っているわけですが、労働者や労働組合の立場から季節労働問題をめぐり、どういう課題があるのか、どういうたたかいをやろうとしているのか、時間のゆるす限り、触れさせていただきます。</w:t>
      </w:r>
    </w:p>
    <w:p w:rsidR="00153485" w:rsidRPr="0091115E" w:rsidRDefault="00153485" w:rsidP="0091115E">
      <w:pPr>
        <w:spacing w:after="0" w:line="240" w:lineRule="auto"/>
        <w:jc w:val="both"/>
        <w:rPr>
          <w:rFonts w:asciiTheme="minorEastAsia" w:hAnsiTheme="minorEastAsia"/>
          <w:sz w:val="21"/>
          <w:szCs w:val="21"/>
        </w:rPr>
      </w:pPr>
    </w:p>
    <w:p w:rsidR="00153485" w:rsidRPr="002C31DD" w:rsidRDefault="00153485" w:rsidP="00801338">
      <w:pPr>
        <w:spacing w:after="0" w:line="240" w:lineRule="auto"/>
        <w:ind w:left="420" w:hangingChars="200" w:hanging="420"/>
        <w:jc w:val="both"/>
        <w:rPr>
          <w:rFonts w:asciiTheme="majorEastAsia" w:eastAsiaTheme="majorEastAsia" w:hAnsiTheme="majorEastAsia"/>
          <w:sz w:val="21"/>
          <w:szCs w:val="21"/>
        </w:rPr>
      </w:pPr>
      <w:r w:rsidRPr="002C31DD">
        <w:rPr>
          <w:rFonts w:asciiTheme="majorEastAsia" w:eastAsiaTheme="majorEastAsia" w:hAnsiTheme="majorEastAsia" w:hint="eastAsia"/>
          <w:sz w:val="21"/>
          <w:szCs w:val="21"/>
        </w:rPr>
        <w:t>一　季節労働・季節労働者問題の「議論」の到達点について</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最初に、季節労働あるいは季節労働者といわれている議論の到達点ですが、季節労働者の冬の失業を社会問題として顕在化させたのは、１９７４年１２月の雇用保険法の制定です。以来、３０年です。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この雇用保険は、それまでは失業保険といっていました。発生した失業に対して失業給付で対処するということが中心でした。それを</w:t>
      </w:r>
      <w:r w:rsidR="00913C38" w:rsidRPr="0091115E">
        <w:rPr>
          <w:rFonts w:asciiTheme="minorEastAsia" w:hAnsiTheme="minorEastAsia" w:hint="eastAsia"/>
          <w:sz w:val="21"/>
          <w:szCs w:val="21"/>
        </w:rPr>
        <w:t>「</w:t>
      </w:r>
      <w:r w:rsidRPr="0091115E">
        <w:rPr>
          <w:rFonts w:asciiTheme="minorEastAsia" w:hAnsiTheme="minorEastAsia" w:hint="eastAsia"/>
          <w:sz w:val="21"/>
          <w:szCs w:val="21"/>
        </w:rPr>
        <w:t>失業を予防する</w:t>
      </w:r>
      <w:r w:rsidR="00913C38" w:rsidRPr="0091115E">
        <w:rPr>
          <w:rFonts w:asciiTheme="minorEastAsia" w:hAnsiTheme="minorEastAsia" w:hint="eastAsia"/>
          <w:sz w:val="21"/>
          <w:szCs w:val="21"/>
        </w:rPr>
        <w:t>」</w:t>
      </w:r>
      <w:r w:rsidRPr="0091115E">
        <w:rPr>
          <w:rFonts w:asciiTheme="minorEastAsia" w:hAnsiTheme="minorEastAsia" w:hint="eastAsia"/>
          <w:sz w:val="21"/>
          <w:szCs w:val="21"/>
        </w:rPr>
        <w:t>という考え方</w:t>
      </w:r>
      <w:r w:rsidR="004A258F" w:rsidRPr="0091115E">
        <w:rPr>
          <w:rFonts w:asciiTheme="minorEastAsia" w:hAnsiTheme="minorEastAsia" w:hint="eastAsia"/>
          <w:sz w:val="21"/>
          <w:szCs w:val="21"/>
        </w:rPr>
        <w:t>に変えあました。</w:t>
      </w:r>
      <w:r w:rsidRPr="0091115E">
        <w:rPr>
          <w:rFonts w:asciiTheme="minorEastAsia" w:hAnsiTheme="minorEastAsia" w:hint="eastAsia"/>
          <w:sz w:val="21"/>
          <w:szCs w:val="21"/>
        </w:rPr>
        <w:t>雇用保険法の制定は雇用政策の大転換の意味をもっていました。季節労働者にとって、９０日支給が５０日の一時金に、冬の失業給付が削られるという事態になりました。北海道の冬は非常に厳しいわけですが、「熱い冬のたたかい」が全道で繰り広げられました。</w:t>
      </w: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当時、</w:t>
      </w:r>
      <w:r w:rsidR="00913C38" w:rsidRPr="0091115E">
        <w:rPr>
          <w:rFonts w:asciiTheme="minorEastAsia" w:hAnsiTheme="minorEastAsia" w:hint="eastAsia"/>
          <w:sz w:val="21"/>
          <w:szCs w:val="21"/>
        </w:rPr>
        <w:t>私たち</w:t>
      </w:r>
      <w:r w:rsidRPr="0091115E">
        <w:rPr>
          <w:rFonts w:asciiTheme="minorEastAsia" w:hAnsiTheme="minorEastAsia" w:hint="eastAsia"/>
          <w:sz w:val="21"/>
          <w:szCs w:val="21"/>
        </w:rPr>
        <w:t>は</w:t>
      </w:r>
      <w:r w:rsidR="00913C38" w:rsidRPr="0091115E">
        <w:rPr>
          <w:rFonts w:asciiTheme="minorEastAsia" w:hAnsiTheme="minorEastAsia" w:hint="eastAsia"/>
          <w:sz w:val="21"/>
          <w:szCs w:val="21"/>
        </w:rPr>
        <w:t>、</w:t>
      </w:r>
      <w:r w:rsidRPr="0091115E">
        <w:rPr>
          <w:rFonts w:asciiTheme="minorEastAsia" w:hAnsiTheme="minorEastAsia" w:hint="eastAsia"/>
          <w:sz w:val="21"/>
          <w:szCs w:val="21"/>
        </w:rPr>
        <w:t>９０日支給をもう１ヵ月、１２０日に伸ばしてもらいたいと運動していました。９０日支給の復活、仕事よこせのたたかいが高揚しました。</w:t>
      </w: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当時、建設労働者は４００万人いたわけですが、「列島改造」で建設労働者を増やさなければならない。ところが北海道の建設・季節労働者は失業給付９０日分をもらって冬の間、仕事をしないで温泉に入っている。「デカンショ保険だ」と。国鉄の「ポカ休」などと同じように攻撃にさらされました。</w:t>
      </w: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そういうことがあったわけですが、政府は反対運動の高揚に譲歩を余儀なくされ、積雪寒冷地冬期雇用促進給付金制度、積寒制度、現在の技能講習につながる制度が創設されました。</w:t>
      </w: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この積寒制度と、その後の技能講習に貫いているものは、建設業の通年雇用化、</w:t>
      </w:r>
      <w:r w:rsidR="00B619DA" w:rsidRPr="0091115E">
        <w:rPr>
          <w:rFonts w:asciiTheme="minorEastAsia" w:hAnsiTheme="minorEastAsia" w:hint="eastAsia"/>
          <w:sz w:val="21"/>
          <w:szCs w:val="21"/>
        </w:rPr>
        <w:t>すなわち</w:t>
      </w:r>
      <w:r w:rsidRPr="0091115E">
        <w:rPr>
          <w:rFonts w:asciiTheme="minorEastAsia" w:hAnsiTheme="minorEastAsia" w:hint="eastAsia"/>
          <w:sz w:val="21"/>
          <w:szCs w:val="21"/>
        </w:rPr>
        <w:t>１年を通して仕事をすることと同時に、生活の安定をはかるということです</w:t>
      </w:r>
      <w:r w:rsidR="0091115E">
        <w:rPr>
          <w:rFonts w:asciiTheme="minorEastAsia" w:hAnsiTheme="minorEastAsia" w:hint="eastAsia"/>
          <w:sz w:val="21"/>
          <w:szCs w:val="21"/>
        </w:rPr>
        <w:t>。</w:t>
      </w:r>
      <w:r w:rsidRPr="0091115E">
        <w:rPr>
          <w:rFonts w:asciiTheme="minorEastAsia" w:hAnsiTheme="minorEastAsia" w:hint="eastAsia"/>
          <w:sz w:val="21"/>
          <w:szCs w:val="21"/>
        </w:rPr>
        <w:t>制度</w:t>
      </w:r>
      <w:r w:rsidR="00B619DA" w:rsidRPr="0091115E">
        <w:rPr>
          <w:rFonts w:asciiTheme="minorEastAsia" w:hAnsiTheme="minorEastAsia" w:hint="eastAsia"/>
          <w:sz w:val="21"/>
          <w:szCs w:val="21"/>
        </w:rPr>
        <w:t>で</w:t>
      </w:r>
      <w:r w:rsidRPr="0091115E">
        <w:rPr>
          <w:rFonts w:asciiTheme="minorEastAsia" w:hAnsiTheme="minorEastAsia" w:hint="eastAsia"/>
          <w:sz w:val="21"/>
          <w:szCs w:val="21"/>
        </w:rPr>
        <w:t>は、まず労働者が求職者として冬の間も働くという積極的な姿勢をもつことが求められます。同時に、北海道の事業主が通年雇用に意欲を持つこと。この二つが前提になります。事業の平準化かが技術的な改善、進歩を伴いながら進む。ですから、積寒制度というのは仕事があることが前提の制度なわけです。</w:t>
      </w: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現行の二制度、中小業者が活用する雇用安定奨励金は通年雇用化をすすめていく北海道の基盤整備を行なう。いま、全道で受けている技能講習は通年雇用化の素地を醸成する。こういう位置づけで行われてきました。</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技能講習は、年末の政府予算で決まれば通算で３０年、平成１８年度まで行われます。９回目の延長です。今回、非常に厳しい小泉「改革」の痛みが押しつけられました。</w:t>
      </w: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いままでは年齢に関係なかったわけですが、６５歳以上の労働者が排除される。それから支給金額の削減。冬期間の技能講習を２０日間受けると１１万７０００円のお金が受給できたのが、今度は８万８０００円に減らされる。この減らされる金額、あるいは１１万７０００円のお金が季節労働者にとってどういう意味をもっているのか。それは後でお話したいと思いますが、いまこういう局面にあるわけです。</w:t>
      </w: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季節労働者問題は、行政当局を含めて、いろんな調査や研究、議論が行われてきました。例えば歴代の知事は、議会答弁の枕詞に「季節労働者問題は道政の重要な課題である」ということを必ずいうわけです。</w:t>
      </w: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あるいは北海道の季節労働者問題を議論する職業安定審議会では「北海道の建設業の問題」だという議論がされています。地域においては「地</w:t>
      </w:r>
      <w:r w:rsidR="00B619DA" w:rsidRPr="0091115E">
        <w:rPr>
          <w:rFonts w:asciiTheme="minorEastAsia" w:hAnsiTheme="minorEastAsia" w:hint="eastAsia"/>
          <w:sz w:val="21"/>
          <w:szCs w:val="21"/>
        </w:rPr>
        <w:t>域の経済を底支え」している。あるいは企業組合における職業講習が</w:t>
      </w:r>
      <w:r w:rsidRPr="0091115E">
        <w:rPr>
          <w:rFonts w:asciiTheme="minorEastAsia" w:hAnsiTheme="minorEastAsia" w:hint="eastAsia"/>
          <w:sz w:val="21"/>
          <w:szCs w:val="21"/>
        </w:rPr>
        <w:t>地域の重要な意味を持つ</w:t>
      </w:r>
      <w:r w:rsidR="00B619DA" w:rsidRPr="0091115E">
        <w:rPr>
          <w:rFonts w:asciiTheme="minorEastAsia" w:hAnsiTheme="minorEastAsia" w:hint="eastAsia"/>
          <w:sz w:val="21"/>
          <w:szCs w:val="21"/>
        </w:rPr>
        <w:t>冬の</w:t>
      </w:r>
      <w:r w:rsidRPr="0091115E">
        <w:rPr>
          <w:rFonts w:asciiTheme="minorEastAsia" w:hAnsiTheme="minorEastAsia" w:hint="eastAsia"/>
          <w:sz w:val="21"/>
          <w:szCs w:val="21"/>
        </w:rPr>
        <w:t>活動として認識されているなどです。</w:t>
      </w:r>
    </w:p>
    <w:p w:rsidR="00153485" w:rsidRPr="0091115E" w:rsidRDefault="00153485" w:rsidP="0091115E">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いろんな議論がなされていますが、今日は問題を整理するという意味で、３氏の指摘を紹介しておきたいと思います。</w:t>
      </w:r>
    </w:p>
    <w:p w:rsidR="00153485" w:rsidRPr="0091115E" w:rsidRDefault="00153485" w:rsidP="0091115E">
      <w:pPr>
        <w:spacing w:after="0" w:line="240" w:lineRule="auto"/>
        <w:jc w:val="both"/>
        <w:rPr>
          <w:rFonts w:asciiTheme="minorEastAsia" w:hAnsiTheme="minorEastAsia"/>
          <w:sz w:val="21"/>
          <w:szCs w:val="21"/>
        </w:rPr>
      </w:pPr>
    </w:p>
    <w:p w:rsidR="00153485" w:rsidRPr="0091115E" w:rsidRDefault="00153485" w:rsidP="00801338">
      <w:pPr>
        <w:spacing w:after="0" w:line="240" w:lineRule="auto"/>
        <w:ind w:left="210" w:hangingChars="100" w:hanging="210"/>
        <w:jc w:val="both"/>
        <w:rPr>
          <w:rFonts w:asciiTheme="majorEastAsia" w:eastAsiaTheme="majorEastAsia" w:hAnsiTheme="majorEastAsia"/>
          <w:sz w:val="21"/>
          <w:szCs w:val="21"/>
        </w:rPr>
      </w:pPr>
      <w:r w:rsidRPr="0091115E">
        <w:rPr>
          <w:rFonts w:asciiTheme="majorEastAsia" w:eastAsiaTheme="majorEastAsia" w:hAnsiTheme="majorEastAsia" w:hint="eastAsia"/>
          <w:sz w:val="21"/>
          <w:szCs w:val="21"/>
        </w:rPr>
        <w:t>〔季節労働は生産の組み方いかんで克服できる〕</w:t>
      </w:r>
    </w:p>
    <w:p w:rsidR="00153485" w:rsidRPr="0091115E" w:rsidRDefault="00153485" w:rsidP="0091115E">
      <w:pPr>
        <w:spacing w:after="0" w:line="240" w:lineRule="auto"/>
        <w:jc w:val="both"/>
        <w:rPr>
          <w:rFonts w:asciiTheme="minorEastAsia" w:hAnsiTheme="minorEastAsia"/>
          <w:sz w:val="21"/>
          <w:szCs w:val="21"/>
        </w:rPr>
      </w:pPr>
    </w:p>
    <w:p w:rsidR="00153485" w:rsidRPr="0091115E" w:rsidRDefault="00D01247" w:rsidP="00D01247">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徳田欣次先生は、</w:t>
      </w:r>
      <w:r w:rsidR="00153485" w:rsidRPr="0091115E">
        <w:rPr>
          <w:rFonts w:asciiTheme="minorEastAsia" w:hAnsiTheme="minorEastAsia" w:hint="eastAsia"/>
          <w:sz w:val="21"/>
          <w:szCs w:val="21"/>
        </w:rPr>
        <w:t>道の総合経済研究所におられて、そのあと釧路公立大学に移り、北海道の建設業と建設労働を研究されてきている先生です。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徳田先生は、季節労働は北海道において「古くて新しい課題」なんだといわれています。そして季節労働を変えていく問題は、不安的低位な労働条件をなくすことまでつながる。季節労働というものは、生産の組み方で克服できるんだと。そしてこの不安的労働条件をなくすということは、北海道の生産拡大のために必要である。大量の季節的な、いわゆる季節労働者が存在するのは、北海道経済に深く根ざしている。それは歴史的に形成され推移してきた。北海道の開発のあり方と関連させてみていく必要ある。こういうことを指摘しているわけで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ご承知のように、北海道は明治２年（１８６９年）、１３４年前に開拓使がおかれる。昔の道庁が設置されたのが明治１９年（１８８６年）です。この時点で北海道の人口は２８万人だったそうです。それが、いまの状態になるわけで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先住民族アイヌが暮らしていた北海道は「無主の地」といわれ、開拓が始まるわけですが、当時、開拓使は、味噌だとか醤油だとか、あるいは製粉だとかサケ・マス、カキの缶詰工場、ビール、ぶどう酒、紙パルプ、漁網、皮製品、機械工場、製糖、こういうものを全部、開拓使が官営工場としてつくっていくわけです。重工業がこの北海道に入ってきたのは明治の末期です。ですから、これは後で申し上げますが、三好先生は、この季節労働問題というのは、季節的な条件に支配される非常に苛酷な労働であるわけですが、同時に、土の匂いや海の香りが漂っている牧歌的な側面があったと、こういわれています。</w:t>
      </w:r>
    </w:p>
    <w:p w:rsidR="00D01247"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私が、徳田先生の指摘のなかで非常に重要だと思うのは、季節労働をなくしていくという問題は、単に季節労働者の問題ではなくて、不安定低位な労働条件に行きつくという問題、それから季節労働は生産の組み方で変えあることができるということで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建交労が旧建設一般の時代に、冬、北海道と同じように寒冷にさらされるスウェーデン、ドイツ、フィンランドの３カ国に調査団を出しました。冬期間はやはり、いろんな困難はありますが、季節労働を克服してきていました。技術的には可能との状況にある。そこが非常に重要です。徳田先生は北海道の生産の発展のためにも</w:t>
      </w:r>
      <w:r w:rsidR="00B619DA" w:rsidRPr="0091115E">
        <w:rPr>
          <w:rFonts w:asciiTheme="minorEastAsia" w:hAnsiTheme="minorEastAsia" w:hint="eastAsia"/>
          <w:sz w:val="21"/>
          <w:szCs w:val="21"/>
        </w:rPr>
        <w:t>季節労働の克服が</w:t>
      </w:r>
      <w:r w:rsidRPr="0091115E">
        <w:rPr>
          <w:rFonts w:asciiTheme="minorEastAsia" w:hAnsiTheme="minorEastAsia" w:hint="eastAsia"/>
          <w:sz w:val="21"/>
          <w:szCs w:val="21"/>
        </w:rPr>
        <w:t>必要なんだと指摘されているわけです。</w:t>
      </w:r>
    </w:p>
    <w:p w:rsidR="00153485" w:rsidRPr="0091115E" w:rsidRDefault="00153485" w:rsidP="0091115E">
      <w:pPr>
        <w:spacing w:after="0" w:line="240" w:lineRule="auto"/>
        <w:jc w:val="both"/>
        <w:rPr>
          <w:rFonts w:asciiTheme="minorEastAsia" w:hAnsiTheme="minorEastAsia"/>
          <w:sz w:val="21"/>
          <w:szCs w:val="21"/>
        </w:rPr>
      </w:pPr>
    </w:p>
    <w:p w:rsidR="00153485" w:rsidRPr="00D01247" w:rsidRDefault="00153485" w:rsidP="0091115E">
      <w:pPr>
        <w:spacing w:after="0" w:line="240" w:lineRule="auto"/>
        <w:jc w:val="both"/>
        <w:rPr>
          <w:rFonts w:asciiTheme="majorEastAsia" w:eastAsiaTheme="majorEastAsia" w:hAnsiTheme="majorEastAsia"/>
          <w:sz w:val="21"/>
          <w:szCs w:val="21"/>
        </w:rPr>
      </w:pPr>
      <w:r w:rsidRPr="00D01247">
        <w:rPr>
          <w:rFonts w:asciiTheme="majorEastAsia" w:eastAsiaTheme="majorEastAsia" w:hAnsiTheme="majorEastAsia" w:hint="eastAsia"/>
          <w:sz w:val="21"/>
          <w:szCs w:val="21"/>
        </w:rPr>
        <w:t>〔建設業に従事する「プロ専業労働者」〕</w:t>
      </w:r>
    </w:p>
    <w:p w:rsidR="00913C38" w:rsidRPr="00D01247" w:rsidRDefault="00913C38" w:rsidP="0091115E">
      <w:pPr>
        <w:spacing w:after="0" w:line="240" w:lineRule="auto"/>
        <w:jc w:val="both"/>
        <w:rPr>
          <w:rFonts w:asciiTheme="majorEastAsia" w:eastAsiaTheme="majorEastAsia" w:hAnsiTheme="majorEastAsia"/>
          <w:sz w:val="21"/>
          <w:szCs w:val="21"/>
        </w:rPr>
      </w:pP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それから亡くなった三好宏一先生は、労働運動の視点からこの問題を整理されました。</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旧全道労協の時代に</w:t>
      </w:r>
      <w:r w:rsidR="00B619DA" w:rsidRPr="0091115E">
        <w:rPr>
          <w:rFonts w:asciiTheme="minorEastAsia" w:hAnsiTheme="minorEastAsia" w:hint="eastAsia"/>
          <w:sz w:val="21"/>
          <w:szCs w:val="21"/>
        </w:rPr>
        <w:t>「</w:t>
      </w:r>
      <w:r w:rsidRPr="0091115E">
        <w:rPr>
          <w:rFonts w:asciiTheme="minorEastAsia" w:hAnsiTheme="minorEastAsia" w:hint="eastAsia"/>
          <w:sz w:val="21"/>
          <w:szCs w:val="21"/>
        </w:rPr>
        <w:t>季節労働者白書第</w:t>
      </w:r>
      <w:r w:rsidR="00B619DA" w:rsidRPr="0091115E">
        <w:rPr>
          <w:rFonts w:asciiTheme="minorEastAsia" w:hAnsiTheme="minorEastAsia" w:hint="eastAsia"/>
          <w:sz w:val="21"/>
          <w:szCs w:val="21"/>
        </w:rPr>
        <w:t>１</w:t>
      </w:r>
      <w:r w:rsidRPr="0091115E">
        <w:rPr>
          <w:rFonts w:asciiTheme="minorEastAsia" w:hAnsiTheme="minorEastAsia" w:hint="eastAsia"/>
          <w:sz w:val="21"/>
          <w:szCs w:val="21"/>
        </w:rPr>
        <w:t>集</w:t>
      </w:r>
      <w:r w:rsidR="00B619DA" w:rsidRPr="0091115E">
        <w:rPr>
          <w:rFonts w:asciiTheme="minorEastAsia" w:hAnsiTheme="minorEastAsia" w:hint="eastAsia"/>
          <w:sz w:val="21"/>
          <w:szCs w:val="21"/>
        </w:rPr>
        <w:t>」「</w:t>
      </w:r>
      <w:r w:rsidRPr="0091115E">
        <w:rPr>
          <w:rFonts w:asciiTheme="minorEastAsia" w:hAnsiTheme="minorEastAsia" w:hint="eastAsia"/>
          <w:sz w:val="21"/>
          <w:szCs w:val="21"/>
        </w:rPr>
        <w:t>白書第</w:t>
      </w:r>
      <w:r w:rsidR="00B619DA" w:rsidRPr="0091115E">
        <w:rPr>
          <w:rFonts w:asciiTheme="minorEastAsia" w:hAnsiTheme="minorEastAsia" w:hint="eastAsia"/>
          <w:sz w:val="21"/>
          <w:szCs w:val="21"/>
        </w:rPr>
        <w:t>２集」</w:t>
      </w:r>
      <w:r w:rsidRPr="0091115E">
        <w:rPr>
          <w:rFonts w:asciiTheme="minorEastAsia" w:hAnsiTheme="minorEastAsia" w:hint="eastAsia"/>
          <w:sz w:val="21"/>
          <w:szCs w:val="21"/>
        </w:rPr>
        <w:t>というものが出されています。いま</w:t>
      </w:r>
      <w:r w:rsidR="00913C38" w:rsidRPr="0091115E">
        <w:rPr>
          <w:rFonts w:asciiTheme="minorEastAsia" w:hAnsiTheme="minorEastAsia" w:hint="eastAsia"/>
          <w:sz w:val="21"/>
          <w:szCs w:val="21"/>
        </w:rPr>
        <w:t>私たち</w:t>
      </w:r>
      <w:r w:rsidRPr="0091115E">
        <w:rPr>
          <w:rFonts w:asciiTheme="minorEastAsia" w:hAnsiTheme="minorEastAsia" w:hint="eastAsia"/>
          <w:sz w:val="21"/>
          <w:szCs w:val="21"/>
        </w:rPr>
        <w:t>が季節労働問題を議論するときに、これはなくてはならない</w:t>
      </w:r>
      <w:r w:rsidR="00B619DA" w:rsidRPr="0091115E">
        <w:rPr>
          <w:rFonts w:asciiTheme="minorEastAsia" w:hAnsiTheme="minorEastAsia" w:hint="eastAsia"/>
          <w:sz w:val="21"/>
          <w:szCs w:val="21"/>
        </w:rPr>
        <w:t>「</w:t>
      </w:r>
      <w:r w:rsidRPr="0091115E">
        <w:rPr>
          <w:rFonts w:asciiTheme="minorEastAsia" w:hAnsiTheme="minorEastAsia" w:hint="eastAsia"/>
          <w:sz w:val="21"/>
          <w:szCs w:val="21"/>
        </w:rPr>
        <w:t>白書</w:t>
      </w:r>
      <w:r w:rsidR="00B619DA" w:rsidRPr="0091115E">
        <w:rPr>
          <w:rFonts w:asciiTheme="minorEastAsia" w:hAnsiTheme="minorEastAsia" w:hint="eastAsia"/>
          <w:sz w:val="21"/>
          <w:szCs w:val="21"/>
        </w:rPr>
        <w:t>」</w:t>
      </w:r>
      <w:r w:rsidRPr="0091115E">
        <w:rPr>
          <w:rFonts w:asciiTheme="minorEastAsia" w:hAnsiTheme="minorEastAsia" w:hint="eastAsia"/>
          <w:sz w:val="21"/>
          <w:szCs w:val="21"/>
        </w:rPr>
        <w:t>です。その中で「季節労働者というのは世間の常識的な理解とは異なるんだ」ということをまず最初にいわれています。労働法規の「季節的業務」ではないと。年間２００日就業の季節的な就業とも違う。出稼ぎ労働者ではないんだと。</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本州で季節労働者の問題</w:t>
      </w:r>
      <w:r w:rsidR="00B619DA" w:rsidRPr="0091115E">
        <w:rPr>
          <w:rFonts w:asciiTheme="minorEastAsia" w:hAnsiTheme="minorEastAsia" w:hint="eastAsia"/>
          <w:sz w:val="21"/>
          <w:szCs w:val="21"/>
        </w:rPr>
        <w:t>の</w:t>
      </w:r>
      <w:r w:rsidRPr="0091115E">
        <w:rPr>
          <w:rFonts w:asciiTheme="minorEastAsia" w:hAnsiTheme="minorEastAsia" w:hint="eastAsia"/>
          <w:sz w:val="21"/>
          <w:szCs w:val="21"/>
        </w:rPr>
        <w:t>話をするときに、必ず「出稼ぎ労働者問題か」という質問を受けます。中心は、建設業に従事する「プロ専業労働者」です。先生は「季節労働者はここ２０年の産物、北海道経済の高度成長、特に開発政策がつくり出したものである」という指摘をしていま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「建設業に従事する専業の労働者」の問題、これは当時、多田光</w:t>
      </w:r>
      <w:r w:rsidR="00B619DA" w:rsidRPr="0091115E">
        <w:rPr>
          <w:rFonts w:asciiTheme="minorEastAsia" w:hAnsiTheme="minorEastAsia" w:hint="eastAsia"/>
          <w:sz w:val="21"/>
          <w:szCs w:val="21"/>
        </w:rPr>
        <w:t>雄さん（当時日本共産党衆議院議員）が国会で追及し、浦野労働大臣に</w:t>
      </w:r>
      <w:r w:rsidRPr="0091115E">
        <w:rPr>
          <w:rFonts w:asciiTheme="minorEastAsia" w:hAnsiTheme="minorEastAsia" w:hint="eastAsia"/>
          <w:sz w:val="21"/>
          <w:szCs w:val="21"/>
        </w:rPr>
        <w:t>、季節労働者は「専業労働者だ」ということを認めさせ、その対策として積寒制度が実現したわけです。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れから「２０年の産物」というのは、資料を見ていただきたいと思います。昭和３２年、それから昭和３９年。これは北海道の第２次５ヵ年計画（昭和３３年から昭和３８年まで）の時期に当たるわけです。この時期に開発政策が、それまでの食糧増産から工業開発に重点が移されます。苫東が始まるわけで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昭和３５年には、池田内閣の所得倍増計画が打ち出される。そして北海道の開発では苫小牧や室蘭、釧路の重化学工業化がめざされる。青森と函館を結ぶ青函トンネルの調査坑が３８年には始まるわけです。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ういう時期ですが、見ていただきたいのは季節労働者数です。３２年には１１万６０００人、うち建設業が４万２０００人、３６・７％でした。３９年には季節労働者が約３４万人、うち建設業が２３万人。季節労働者のなかで７０％です。当時は東北からも北海道は季節労働者を受け入れていました。</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季節労働者は全産業で約３倍増加していますが、建設業は５・８倍。この間、雇用労働者の伸びは１０３万人から１５５万人でしかなかったわけです。東北の労働力が北海道に来なくなってくるんです。これは東京オリンピックで、どんどん向うに仕事で出ていく。道内では建設業の労働者はほとんどが季節労働といわれるような状況がつくられていくわけで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ですから、三好先生のいわれる「ここ２０年の産物、北海道経済の高度成長、開発政策がつくり出したもの」という指摘は、今後をどうするか</w:t>
      </w:r>
      <w:r w:rsidR="004D00EB" w:rsidRPr="0091115E">
        <w:rPr>
          <w:rFonts w:asciiTheme="minorEastAsia" w:hAnsiTheme="minorEastAsia" w:hint="eastAsia"/>
          <w:sz w:val="21"/>
          <w:szCs w:val="21"/>
        </w:rPr>
        <w:t>を</w:t>
      </w:r>
      <w:r w:rsidRPr="0091115E">
        <w:rPr>
          <w:rFonts w:asciiTheme="minorEastAsia" w:hAnsiTheme="minorEastAsia" w:hint="eastAsia"/>
          <w:sz w:val="21"/>
          <w:szCs w:val="21"/>
        </w:rPr>
        <w:t>考えたときに、非常に重要な指摘だと思います。</w:t>
      </w:r>
    </w:p>
    <w:p w:rsidR="00153485" w:rsidRPr="0091115E" w:rsidRDefault="00153485" w:rsidP="0091115E">
      <w:pPr>
        <w:spacing w:after="0" w:line="240" w:lineRule="auto"/>
        <w:jc w:val="both"/>
        <w:rPr>
          <w:rFonts w:asciiTheme="minorEastAsia" w:hAnsiTheme="minorEastAsia"/>
          <w:sz w:val="21"/>
          <w:szCs w:val="21"/>
        </w:rPr>
      </w:pPr>
    </w:p>
    <w:p w:rsidR="00153485" w:rsidRPr="00D01247" w:rsidRDefault="00153485" w:rsidP="0091115E">
      <w:pPr>
        <w:spacing w:after="0" w:line="240" w:lineRule="auto"/>
        <w:jc w:val="both"/>
        <w:rPr>
          <w:rFonts w:asciiTheme="majorEastAsia" w:eastAsiaTheme="majorEastAsia" w:hAnsiTheme="majorEastAsia"/>
          <w:sz w:val="21"/>
          <w:szCs w:val="21"/>
        </w:rPr>
      </w:pPr>
      <w:r w:rsidRPr="00D01247">
        <w:rPr>
          <w:rFonts w:asciiTheme="majorEastAsia" w:eastAsiaTheme="majorEastAsia" w:hAnsiTheme="majorEastAsia" w:hint="eastAsia"/>
          <w:sz w:val="21"/>
          <w:szCs w:val="21"/>
        </w:rPr>
        <w:t>〔建設業内部から改革する力〕</w:t>
      </w:r>
    </w:p>
    <w:p w:rsidR="00153485" w:rsidRPr="0091115E" w:rsidRDefault="00153485" w:rsidP="0091115E">
      <w:pPr>
        <w:spacing w:after="0" w:line="240" w:lineRule="auto"/>
        <w:jc w:val="both"/>
        <w:rPr>
          <w:rFonts w:asciiTheme="minorEastAsia" w:hAnsiTheme="minorEastAsia"/>
          <w:sz w:val="21"/>
          <w:szCs w:val="21"/>
        </w:rPr>
      </w:pP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３人目は、次回講演される椎名</w:t>
      </w:r>
      <w:r w:rsidR="00D10D1B" w:rsidRPr="0091115E">
        <w:rPr>
          <w:rFonts w:asciiTheme="minorEastAsia" w:hAnsiTheme="minorEastAsia" w:hint="eastAsia"/>
          <w:sz w:val="21"/>
          <w:szCs w:val="21"/>
        </w:rPr>
        <w:t>恒</w:t>
      </w:r>
      <w:r w:rsidRPr="0091115E">
        <w:rPr>
          <w:rFonts w:asciiTheme="minorEastAsia" w:hAnsiTheme="minorEastAsia" w:hint="eastAsia"/>
          <w:sz w:val="21"/>
          <w:szCs w:val="21"/>
        </w:rPr>
        <w:t>先生</w:t>
      </w:r>
      <w:r w:rsidR="00D10D1B" w:rsidRPr="0091115E">
        <w:rPr>
          <w:rFonts w:asciiTheme="minorEastAsia" w:hAnsiTheme="minorEastAsia" w:hint="eastAsia"/>
          <w:sz w:val="21"/>
          <w:szCs w:val="21"/>
        </w:rPr>
        <w:t>（</w:t>
      </w:r>
      <w:r w:rsidR="004D00EB" w:rsidRPr="0091115E">
        <w:rPr>
          <w:rFonts w:asciiTheme="minorEastAsia" w:hAnsiTheme="minorEastAsia" w:hint="eastAsia"/>
          <w:sz w:val="21"/>
          <w:szCs w:val="21"/>
        </w:rPr>
        <w:t>※</w:t>
      </w:r>
      <w:r w:rsidR="00D10D1B" w:rsidRPr="0091115E">
        <w:rPr>
          <w:rFonts w:asciiTheme="minorEastAsia" w:hAnsiTheme="minorEastAsia" w:hint="eastAsia"/>
          <w:sz w:val="21"/>
          <w:szCs w:val="21"/>
        </w:rPr>
        <w:t>２００６・１０逝去）</w:t>
      </w:r>
      <w:r w:rsidRPr="0091115E">
        <w:rPr>
          <w:rFonts w:asciiTheme="minorEastAsia" w:hAnsiTheme="minorEastAsia" w:hint="eastAsia"/>
          <w:sz w:val="21"/>
          <w:szCs w:val="21"/>
        </w:rPr>
        <w:t>です。椎名先生は、失業が再び非常に深刻な問題として社会問題化している今の段階において、「季節労働と季節労働者の意味するもの」を問い直しています。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そして椎名先生は、建設産業は、ゼンコン破たん、「合理化」、財政危機、政治的癒着、こういうものが公共事業をめぐって非常に大きな問題になっていますが、公共事業</w:t>
      </w:r>
      <w:r w:rsidR="004D00EB" w:rsidRPr="0091115E">
        <w:rPr>
          <w:rFonts w:asciiTheme="minorEastAsia" w:hAnsiTheme="minorEastAsia" w:hint="eastAsia"/>
          <w:sz w:val="21"/>
          <w:szCs w:val="21"/>
        </w:rPr>
        <w:t>の</w:t>
      </w:r>
      <w:r w:rsidRPr="0091115E">
        <w:rPr>
          <w:rFonts w:asciiTheme="minorEastAsia" w:hAnsiTheme="minorEastAsia" w:hint="eastAsia"/>
          <w:sz w:val="21"/>
          <w:szCs w:val="21"/>
        </w:rPr>
        <w:t>危機だと指定しています。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公共事業はこれまでの労働力を吸収する機能を失いつつある。そして季節労働者問題を抜本的に改善するためには、開発政策のあり方と軌を一にしなければ、先は開けないといわれています。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季節労働者は積寒制度と結びつき、急速に労働組合に結集する手掛かりを得ながら、制度を自ら支え、改善するたたかいによって、生活を守る主体として歴史的に形成されてきた存在である。季節労働者は「地域公共事業社会」を建設業内部から改革する力を形成し始めている。こういわれていま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ここでは、３０年を経過し、新たな季節労働者像の視点が指摘されています。この３０年間、季節労働者は、生きて、生活をして、たたかってきたわけです。そして積寒制度と結びついて、労働組合に結集する手掛かりを得ながら、制度を自ら支え、改善するたたかう存在となってきていると</w:t>
      </w:r>
      <w:r w:rsidR="004D00EB" w:rsidRPr="0091115E">
        <w:rPr>
          <w:rFonts w:asciiTheme="minorEastAsia" w:hAnsiTheme="minorEastAsia" w:hint="eastAsia"/>
          <w:sz w:val="21"/>
          <w:szCs w:val="21"/>
        </w:rPr>
        <w:t>いうことです</w:t>
      </w:r>
      <w:r w:rsidRPr="0091115E">
        <w:rPr>
          <w:rFonts w:asciiTheme="minorEastAsia" w:hAnsiTheme="minorEastAsia" w:hint="eastAsia"/>
          <w:sz w:val="21"/>
          <w:szCs w:val="21"/>
        </w:rPr>
        <w:t>。</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椎名先生は「地域公共事業社会」ということを提起しています。これは非常に重要だと思います。といいますのは、公共事業を改革するためには、政治家に任せるのか。国民的にもいろんな意見があり、批判がある。しかし、改革の力をそこだけに見いだすのではなく、現に公共事業に携わっている人たち、中小の建設業者、そしてそこで働く労働者が、地域で、ある意味では多面的な活動、生活そして労働しているわけですが、そこを軸に見いだしていく必要があるのではないか。先生はこういう問題提起をされています。そして旭川地域</w:t>
      </w:r>
      <w:r w:rsidR="004D00EB" w:rsidRPr="0091115E">
        <w:rPr>
          <w:rFonts w:asciiTheme="minorEastAsia" w:hAnsiTheme="minorEastAsia" w:hint="eastAsia"/>
          <w:sz w:val="21"/>
          <w:szCs w:val="21"/>
        </w:rPr>
        <w:t>と</w:t>
      </w:r>
      <w:r w:rsidRPr="0091115E">
        <w:rPr>
          <w:rFonts w:asciiTheme="minorEastAsia" w:hAnsiTheme="minorEastAsia" w:hint="eastAsia"/>
          <w:sz w:val="21"/>
          <w:szCs w:val="21"/>
        </w:rPr>
        <w:t>全道の分析を始められています。</w:t>
      </w:r>
    </w:p>
    <w:p w:rsidR="00D01247"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地域との関係で季節労働者がどういう位置にあるのか、そして地域でどういう活動に参加しているか。</w:t>
      </w:r>
    </w:p>
    <w:p w:rsidR="00D01247"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それから季節労働者の公共事業観という問題も調査されています。その中では「税金の無駄があるのは事実だから、効率的に行なうのは当然だと思う」とあり、椎名先生は「重要なのは」ということで「中小建設業や下請や労働者に犠牲を負わせる見直しは支持できない」との回答をあげていま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季節労働者は公共事業を改善していくという必要性は認めつつも、自分たちの生活を苦しめる改善方法には、危機感を募らせているというのです。これは、北海道においては非常に大事だと思います。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建設業の内部から改革をする力が、この３０年の季節労働者の運動のなかで、あるいは労働組合への結集のなかで、どう成長してきているのか。中小建設業者がどういう変化をしてきているのか、非常に重要ではないかと考えていま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以上、３氏の指摘を、</w:t>
      </w:r>
      <w:r w:rsidR="00236971" w:rsidRPr="0091115E">
        <w:rPr>
          <w:rFonts w:asciiTheme="minorEastAsia" w:hAnsiTheme="minorEastAsia" w:hint="eastAsia"/>
          <w:sz w:val="21"/>
          <w:szCs w:val="21"/>
        </w:rPr>
        <w:t>私たちは</w:t>
      </w:r>
      <w:r w:rsidRPr="0091115E">
        <w:rPr>
          <w:rFonts w:asciiTheme="minorEastAsia" w:hAnsiTheme="minorEastAsia" w:hint="eastAsia"/>
          <w:sz w:val="21"/>
          <w:szCs w:val="21"/>
        </w:rPr>
        <w:t>、たたかいを前進させていく導きとして、学習しながら、やってきているということであります。</w:t>
      </w:r>
    </w:p>
    <w:p w:rsidR="00153485" w:rsidRPr="0091115E" w:rsidRDefault="00153485" w:rsidP="0091115E">
      <w:pPr>
        <w:spacing w:after="0" w:line="240" w:lineRule="auto"/>
        <w:jc w:val="both"/>
        <w:rPr>
          <w:rFonts w:asciiTheme="minorEastAsia" w:hAnsiTheme="minorEastAsia"/>
          <w:sz w:val="21"/>
          <w:szCs w:val="21"/>
        </w:rPr>
      </w:pPr>
    </w:p>
    <w:p w:rsidR="00153485" w:rsidRPr="00D01247" w:rsidRDefault="00153485" w:rsidP="00801338">
      <w:pPr>
        <w:spacing w:after="0" w:line="240" w:lineRule="auto"/>
        <w:ind w:left="420" w:hangingChars="200" w:hanging="420"/>
        <w:jc w:val="both"/>
        <w:rPr>
          <w:rFonts w:asciiTheme="majorEastAsia" w:eastAsiaTheme="majorEastAsia" w:hAnsiTheme="majorEastAsia"/>
          <w:sz w:val="21"/>
          <w:szCs w:val="21"/>
        </w:rPr>
      </w:pPr>
      <w:r w:rsidRPr="00D01247">
        <w:rPr>
          <w:rFonts w:asciiTheme="majorEastAsia" w:eastAsiaTheme="majorEastAsia" w:hAnsiTheme="majorEastAsia" w:hint="eastAsia"/>
          <w:sz w:val="21"/>
          <w:szCs w:val="21"/>
        </w:rPr>
        <w:t>二　建設業に働く季節労働者のおかれている状況について</w:t>
      </w:r>
    </w:p>
    <w:p w:rsidR="00C015FE" w:rsidRPr="0091115E" w:rsidRDefault="00C015FE" w:rsidP="0091115E">
      <w:pPr>
        <w:spacing w:after="0" w:line="240" w:lineRule="auto"/>
        <w:jc w:val="both"/>
        <w:rPr>
          <w:rFonts w:asciiTheme="minorEastAsia" w:hAnsiTheme="minorEastAsia"/>
          <w:sz w:val="21"/>
          <w:szCs w:val="21"/>
        </w:rPr>
      </w:pPr>
    </w:p>
    <w:p w:rsidR="00DA0D3D" w:rsidRPr="00D01247" w:rsidRDefault="00153485" w:rsidP="0091115E">
      <w:pPr>
        <w:spacing w:after="0" w:line="240" w:lineRule="auto"/>
        <w:jc w:val="both"/>
        <w:rPr>
          <w:rFonts w:asciiTheme="majorEastAsia" w:eastAsiaTheme="majorEastAsia" w:hAnsiTheme="majorEastAsia"/>
          <w:sz w:val="21"/>
          <w:szCs w:val="21"/>
        </w:rPr>
      </w:pPr>
      <w:r w:rsidRPr="00D01247">
        <w:rPr>
          <w:rFonts w:asciiTheme="majorEastAsia" w:eastAsiaTheme="majorEastAsia" w:hAnsiTheme="majorEastAsia" w:hint="eastAsia"/>
          <w:sz w:val="21"/>
          <w:szCs w:val="21"/>
        </w:rPr>
        <w:t>（１）冬期失業を余儀なくされ、季節的</w:t>
      </w:r>
    </w:p>
    <w:p w:rsidR="00153485" w:rsidRPr="00D01247" w:rsidRDefault="00153485" w:rsidP="00801338">
      <w:pPr>
        <w:spacing w:after="0" w:line="240" w:lineRule="auto"/>
        <w:ind w:firstLineChars="200" w:firstLine="420"/>
        <w:jc w:val="both"/>
        <w:rPr>
          <w:rFonts w:asciiTheme="majorEastAsia" w:eastAsiaTheme="majorEastAsia" w:hAnsiTheme="majorEastAsia"/>
          <w:sz w:val="21"/>
          <w:szCs w:val="21"/>
        </w:rPr>
      </w:pPr>
      <w:r w:rsidRPr="00D01247">
        <w:rPr>
          <w:rFonts w:asciiTheme="majorEastAsia" w:eastAsiaTheme="majorEastAsia" w:hAnsiTheme="majorEastAsia" w:hint="eastAsia"/>
          <w:sz w:val="21"/>
          <w:szCs w:val="21"/>
        </w:rPr>
        <w:t>に循環雇用を繰り返さざるを得ない</w:t>
      </w:r>
    </w:p>
    <w:p w:rsidR="00DA0D3D" w:rsidRPr="00D01247" w:rsidRDefault="00DA0D3D" w:rsidP="0091115E">
      <w:pPr>
        <w:spacing w:after="0" w:line="240" w:lineRule="auto"/>
        <w:jc w:val="both"/>
        <w:rPr>
          <w:rFonts w:asciiTheme="majorEastAsia" w:eastAsiaTheme="majorEastAsia" w:hAnsiTheme="majorEastAsia"/>
          <w:sz w:val="21"/>
          <w:szCs w:val="21"/>
        </w:rPr>
      </w:pP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次に報告したいのは、建設業に働く季節</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労働者のおかれている状況についてです。</w:t>
      </w:r>
    </w:p>
    <w:p w:rsidR="004D00EB"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なぜ、「建設業に働く」という</w:t>
      </w:r>
      <w:r w:rsidR="004D00EB" w:rsidRPr="0091115E">
        <w:rPr>
          <w:rFonts w:asciiTheme="minorEastAsia" w:hAnsiTheme="minorEastAsia" w:hint="eastAsia"/>
          <w:sz w:val="21"/>
          <w:szCs w:val="21"/>
        </w:rPr>
        <w:t>まくら言</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葉をつけたというと、北海道の季節労働者のなかで、建設業に働いている人は６５・６％なんです。あとはどこで働いているのか。製造業で１０％、サービス業で１０％です。</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観光地に行くと、夏場たくさんの観光客が来ます。そのときお店を開けて働いている。しかし冬になると店じまいして、失業給付をもらう。こういう人たちがたくさんいます。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農業関係もあります。これは６％位です。例えば夕張に行くとメロン農家に働くお母さんたち。あのお母さんたち、百人も百五十人も職業講習に集まってきます。休み時間になると、「きょうの私の漬物の出来はいい」と味比べです。ものすごい「お話合い」をやっています。（笑い）富良野や伊達の方に行きますと、野菜農家にも働いています。水産加工も一部は季節労働で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しかし、きょう私がお話をするのは建設業に働く建設労働者の状況です。なぜ、季節労働者といわれているのかとも関係しますが。その最大の特徴づけは、冬に失業を余儀なくされる。季節的に循環雇用を繰り返さざるをえない。古い本を読んでいましたら、「季節的断絶」という表現でした。雇用が断絶する。スパッと断ち切られるわけです。</w:t>
      </w:r>
    </w:p>
    <w:p w:rsidR="00153485" w:rsidRPr="0091115E" w:rsidRDefault="00153485" w:rsidP="0091115E">
      <w:pPr>
        <w:spacing w:after="0" w:line="240" w:lineRule="auto"/>
        <w:jc w:val="both"/>
        <w:rPr>
          <w:rFonts w:asciiTheme="minorEastAsia" w:hAnsiTheme="minorEastAsia"/>
          <w:sz w:val="21"/>
          <w:szCs w:val="21"/>
        </w:rPr>
      </w:pP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D01247">
        <w:rPr>
          <w:rFonts w:asciiTheme="majorEastAsia" w:eastAsiaTheme="majorEastAsia" w:hAnsiTheme="majorEastAsia" w:hint="eastAsia"/>
          <w:sz w:val="21"/>
          <w:szCs w:val="21"/>
        </w:rPr>
        <w:t>就労期間</w:t>
      </w:r>
      <w:r w:rsidRPr="0091115E">
        <w:rPr>
          <w:rFonts w:asciiTheme="minorEastAsia" w:hAnsiTheme="minorEastAsia" w:hint="eastAsia"/>
          <w:sz w:val="21"/>
          <w:szCs w:val="21"/>
        </w:rPr>
        <w:t xml:space="preserve">　それでは、どう働いているのか。</w:t>
      </w:r>
    </w:p>
    <w:p w:rsidR="00153485" w:rsidRPr="0091115E" w:rsidRDefault="00153485"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男の人は４月に３７・５％、５月に３４・４％が働き始める。合わせると７０％。３月から仕事があるという人は８％くらいです。６月に仕事が始まるという人も９％ぐらいいます。そして離職はいつか。１１月に１１・５％、１２月に５４・０％、女の人は４月４１・８％、５月３７・１％が働き始め、離職は１０月１３・７％、１１月２８・８％、１２月５４．４％となっていま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建築関係は４月に働くのが主流です。道路とか土木関係は連休明けの５月から働く始める傾向にあったわけです。過去形を使いましたのは、いまは仕事がないという状況が続いているからです。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そしてやめる時、「離職票」をもらいますが、それにはなんて書いてあるかというと「工事満了による解雇」と書いてあります。これは事業主都合の解雇です。では、解雇手当の１カ月分はもらえるのか。「１カ月分出します」といえば大変な事態になるわけです。こういう問題が含まれています。</w:t>
      </w:r>
    </w:p>
    <w:p w:rsidR="00D01247"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雇用保険の５０日の一時金は、平均２８万３０００円。講習の給付金は１１万７０００円。合わせて４０万円です。この４０万円で１～３月の冬の生活を支える。そして４月から仕事があっても実際にお金がもらえるのは５月１５日です。そういう状況のなかで、この１１万７０００円のお金というのは、季節労働者にとぅてまさにいのち綱で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削られようとしている３万円というのは非常に重みのあるおかねなのです。そしてこの雇用保険の資格を付けるためには、月に１１日以上、６ヵ月間、働かなければならない。これが働けない状況が生まれてきていま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どうしてそういうことになるのかというその根本は、工事量です。仕事がない。少し古い数字ですが、１年を４期に分けて考えた時、４～６月で２５％、７～９月で３６％ぐらい、１０～１２月で２８％です。そして１～３月は１割くらいしかない。冬期に工事の絶対量が減少することが背景にあるわけで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D01247">
        <w:rPr>
          <w:rFonts w:asciiTheme="majorEastAsia" w:eastAsiaTheme="majorEastAsia" w:hAnsiTheme="majorEastAsia" w:hint="eastAsia"/>
          <w:sz w:val="21"/>
          <w:szCs w:val="21"/>
        </w:rPr>
        <w:t>就労月数と日数</w:t>
      </w:r>
      <w:r w:rsidRPr="0091115E">
        <w:rPr>
          <w:rFonts w:asciiTheme="minorEastAsia" w:hAnsiTheme="minorEastAsia" w:hint="eastAsia"/>
          <w:sz w:val="21"/>
          <w:szCs w:val="21"/>
        </w:rPr>
        <w:t xml:space="preserve">　それから、就労の月数、日数を見て見ますと８カ月働くという人が一番多くて３１・１％、７カ月しか働けないという人が２５・５％、９ヵ月が１８・３％です。就労日数は、男女平均で１５３日、男は１６２日、女は１３０日です。いうまでもなく、１年は３６５日です。三好先生が８１年に「白書」を出したときは、男は２３６日、女は２２８日。この減り方をどう見るのかということです。</w:t>
      </w:r>
    </w:p>
    <w:p w:rsidR="00153485" w:rsidRPr="0091115E" w:rsidRDefault="00153485"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当時、三好先生は「あとがき」で</w:t>
      </w:r>
      <w:r w:rsidR="002A6985" w:rsidRPr="0091115E">
        <w:rPr>
          <w:rFonts w:asciiTheme="minorEastAsia" w:hAnsiTheme="minorEastAsia" w:hint="eastAsia"/>
          <w:sz w:val="21"/>
          <w:szCs w:val="21"/>
        </w:rPr>
        <w:t>「年収</w:t>
      </w:r>
      <w:r w:rsidR="003934F7" w:rsidRPr="0091115E">
        <w:rPr>
          <w:rFonts w:asciiTheme="minorEastAsia" w:hAnsiTheme="minorEastAsia" w:hint="eastAsia"/>
          <w:sz w:val="21"/>
          <w:szCs w:val="21"/>
        </w:rPr>
        <w:t>１６７万（男）就労７・５カ月、健康保険からも年金からも閉め出され、夏場は日曜も祭日もなく、月２８日、１日１１時間の労働が強制されている労働者の大群」という表現をされています。「ただ一つ光明が見えるのは、急速に労働組合に組織されていることだ」とも書かれています。</w:t>
      </w:r>
    </w:p>
    <w:p w:rsidR="003934F7" w:rsidRPr="0091115E" w:rsidRDefault="003934F7"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現状はすさまじい就労減です。建交労の２００１年調査では、前年比で就労日数が「かわらない」「減った」がいずれも４５・７％。「増えた」ははわずか８・６％です。</w:t>
      </w:r>
    </w:p>
    <w:p w:rsidR="003934F7" w:rsidRPr="0091115E" w:rsidRDefault="003934F7"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何がおこっているかというと、高齢者と女性の季節労働現場からの排除です。ていねいな手紙が来て、「こういう事情だから、今年は雇えないよ」といってくる企業もあります。</w:t>
      </w:r>
    </w:p>
    <w:p w:rsidR="003934F7" w:rsidRPr="0091115E" w:rsidRDefault="003934F7"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そうなりますと、夏</w:t>
      </w:r>
      <w:r w:rsidR="00236971" w:rsidRPr="0091115E">
        <w:rPr>
          <w:rFonts w:asciiTheme="minorEastAsia" w:hAnsiTheme="minorEastAsia" w:hint="eastAsia"/>
          <w:sz w:val="21"/>
          <w:szCs w:val="21"/>
        </w:rPr>
        <w:t>の季節労働から</w:t>
      </w:r>
      <w:r w:rsidRPr="0091115E">
        <w:rPr>
          <w:rFonts w:asciiTheme="minorEastAsia" w:hAnsiTheme="minorEastAsia" w:hint="eastAsia"/>
          <w:sz w:val="21"/>
          <w:szCs w:val="21"/>
        </w:rPr>
        <w:t>も失業する。夏失業するということは、雇用保険の一時金５０日の資格が付かない。</w:t>
      </w:r>
      <w:r w:rsidR="00900977" w:rsidRPr="0091115E">
        <w:rPr>
          <w:rFonts w:asciiTheme="minorEastAsia" w:hAnsiTheme="minorEastAsia" w:hint="eastAsia"/>
          <w:sz w:val="21"/>
          <w:szCs w:val="21"/>
        </w:rPr>
        <w:t>企業組合の講習にも来れない。年間を通しての失業、無収入。こういう状況が非常に深刻になっています。</w:t>
      </w:r>
    </w:p>
    <w:p w:rsidR="00900977" w:rsidRPr="0091115E" w:rsidRDefault="00900977"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ちょっと待機」というのが建設業界のなかにはあります。これは二つありまして、「今年も来てもらうが、仕事が始まらないからちょっと待機してくれ」と。これは始めの頃の話。もう一つは、「仕事はやっているんだが、仕事が切れたからちょっと待機してくれ」というものです。事業主の都合による休業は、労働基準法で６割</w:t>
      </w:r>
      <w:r w:rsidR="004D00EB" w:rsidRPr="0091115E">
        <w:rPr>
          <w:rFonts w:asciiTheme="minorEastAsia" w:hAnsiTheme="minorEastAsia" w:hint="eastAsia"/>
          <w:sz w:val="21"/>
          <w:szCs w:val="21"/>
        </w:rPr>
        <w:t>の</w:t>
      </w:r>
      <w:r w:rsidRPr="0091115E">
        <w:rPr>
          <w:rFonts w:asciiTheme="minorEastAsia" w:hAnsiTheme="minorEastAsia" w:hint="eastAsia"/>
          <w:sz w:val="21"/>
          <w:szCs w:val="21"/>
        </w:rPr>
        <w:t>賃金保障しなければならない。こうなっていますが、それはされていません。働いていないのだからお金もらえないのは当たり前との状況にあるわけです。</w:t>
      </w:r>
    </w:p>
    <w:p w:rsidR="00900977" w:rsidRPr="0091115E" w:rsidRDefault="00900977"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それから７０歳を過ぎて、苛酷な建設現場で働いている労働者が、実数で４０１人います。こういう現実があるのです。</w:t>
      </w:r>
    </w:p>
    <w:p w:rsidR="00900977" w:rsidRPr="0091115E" w:rsidRDefault="00900977" w:rsidP="0091115E">
      <w:pPr>
        <w:spacing w:after="0" w:line="240" w:lineRule="auto"/>
        <w:jc w:val="both"/>
        <w:rPr>
          <w:rFonts w:asciiTheme="minorEastAsia" w:hAnsiTheme="minorEastAsia"/>
          <w:sz w:val="21"/>
          <w:szCs w:val="21"/>
        </w:rPr>
      </w:pPr>
    </w:p>
    <w:p w:rsidR="00900977" w:rsidRPr="00D01247" w:rsidRDefault="00900977" w:rsidP="00801338">
      <w:pPr>
        <w:spacing w:after="0" w:line="240" w:lineRule="auto"/>
        <w:ind w:left="420" w:hangingChars="200" w:hanging="420"/>
        <w:jc w:val="both"/>
        <w:rPr>
          <w:rFonts w:asciiTheme="majorEastAsia" w:eastAsiaTheme="majorEastAsia" w:hAnsiTheme="majorEastAsia"/>
          <w:sz w:val="21"/>
          <w:szCs w:val="21"/>
        </w:rPr>
      </w:pPr>
      <w:r w:rsidRPr="00D01247">
        <w:rPr>
          <w:rFonts w:asciiTheme="majorEastAsia" w:eastAsiaTheme="majorEastAsia" w:hAnsiTheme="majorEastAsia" w:hint="eastAsia"/>
          <w:sz w:val="21"/>
          <w:szCs w:val="21"/>
        </w:rPr>
        <w:t>（２）劣悪な労働条件がさらに「</w:t>
      </w:r>
      <w:r w:rsidR="000351E7" w:rsidRPr="00D01247">
        <w:rPr>
          <w:rFonts w:asciiTheme="majorEastAsia" w:eastAsiaTheme="majorEastAsia" w:hAnsiTheme="majorEastAsia" w:hint="eastAsia"/>
          <w:sz w:val="21"/>
          <w:szCs w:val="21"/>
        </w:rPr>
        <w:t>何でもあり」に切り下げられてきている</w:t>
      </w:r>
    </w:p>
    <w:p w:rsidR="000351E7" w:rsidRPr="0091115E" w:rsidRDefault="000351E7" w:rsidP="0091115E">
      <w:pPr>
        <w:spacing w:after="0" w:line="240" w:lineRule="auto"/>
        <w:jc w:val="both"/>
        <w:rPr>
          <w:rFonts w:asciiTheme="minorEastAsia" w:hAnsiTheme="minorEastAsia"/>
          <w:sz w:val="21"/>
          <w:szCs w:val="21"/>
        </w:rPr>
      </w:pPr>
    </w:p>
    <w:p w:rsidR="00D10D1B" w:rsidRPr="0091115E" w:rsidRDefault="000351E7" w:rsidP="00D01247">
      <w:pPr>
        <w:spacing w:after="0" w:line="240" w:lineRule="auto"/>
        <w:ind w:firstLineChars="100" w:firstLine="210"/>
        <w:jc w:val="both"/>
        <w:rPr>
          <w:rFonts w:asciiTheme="minorEastAsia" w:hAnsiTheme="minorEastAsia"/>
          <w:sz w:val="21"/>
          <w:szCs w:val="21"/>
        </w:rPr>
      </w:pPr>
      <w:r w:rsidRPr="00D01247">
        <w:rPr>
          <w:rFonts w:asciiTheme="majorEastAsia" w:eastAsiaTheme="majorEastAsia" w:hAnsiTheme="majorEastAsia" w:hint="eastAsia"/>
          <w:sz w:val="21"/>
          <w:szCs w:val="21"/>
        </w:rPr>
        <w:t>賃金</w:t>
      </w:r>
      <w:r w:rsidRPr="0091115E">
        <w:rPr>
          <w:rFonts w:asciiTheme="minorEastAsia" w:hAnsiTheme="minorEastAsia" w:hint="eastAsia"/>
          <w:sz w:val="21"/>
          <w:szCs w:val="21"/>
        </w:rPr>
        <w:t xml:space="preserve">　賃金は男で一番多いのは日額１万</w:t>
      </w:r>
    </w:p>
    <w:p w:rsidR="000351E7" w:rsidRPr="0091115E" w:rsidRDefault="000351E7"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円から１万２０００円で３４・０％、その次が８０００円から１万円で２５・５％、その次が１万２０００円から１万４０００円で２２・４％です。</w:t>
      </w:r>
    </w:p>
    <w:p w:rsidR="000351E7" w:rsidRPr="0091115E" w:rsidRDefault="000351E7"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女は６０００円以下が２３・７％、６００</w:t>
      </w:r>
    </w:p>
    <w:p w:rsidR="000351E7" w:rsidRPr="0091115E" w:rsidRDefault="000351E7"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０円から８０００円が４８・０％、８０００</w:t>
      </w:r>
    </w:p>
    <w:p w:rsidR="000351E7" w:rsidRPr="0091115E" w:rsidRDefault="000351E7"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円から１万円が２４・８％です。</w:t>
      </w:r>
    </w:p>
    <w:p w:rsidR="000351E7" w:rsidRPr="0091115E" w:rsidRDefault="000351E7"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年収でみますと、男で１００万円未満が３・６％、１００万円から１５０万円未満が１５・７％、１５０万から２００万円２３・８％。ここまで足すと４３％です。男の４３％は、現場で働いて</w:t>
      </w:r>
      <w:r w:rsidR="00670110" w:rsidRPr="0091115E">
        <w:rPr>
          <w:rFonts w:asciiTheme="minorEastAsia" w:hAnsiTheme="minorEastAsia" w:hint="eastAsia"/>
          <w:sz w:val="21"/>
          <w:szCs w:val="21"/>
        </w:rPr>
        <w:t>いるときの年収が２００万円以下という状況です。女の人は１００万円未満４４・１％、１００万円から２００万円未満が１１・８％です。</w:t>
      </w:r>
    </w:p>
    <w:p w:rsidR="00670110" w:rsidRPr="0091115E" w:rsidRDefault="00670110"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賃金の日額は、年齢、職種、地域によって異なります。きょうはそこまではお話しできません。札幌市内</w:t>
      </w:r>
      <w:r w:rsidR="00D2162B" w:rsidRPr="0091115E">
        <w:rPr>
          <w:rFonts w:asciiTheme="minorEastAsia" w:hAnsiTheme="minorEastAsia" w:hint="eastAsia"/>
          <w:sz w:val="21"/>
          <w:szCs w:val="21"/>
        </w:rPr>
        <w:t>でみましたら、２００万円未満の人が３９・７％、約４割います。</w:t>
      </w:r>
      <w:r w:rsidRPr="0091115E">
        <w:rPr>
          <w:rFonts w:asciiTheme="minorEastAsia" w:hAnsiTheme="minorEastAsia" w:hint="eastAsia"/>
          <w:sz w:val="21"/>
          <w:szCs w:val="21"/>
        </w:rPr>
        <w:t>道</w:t>
      </w:r>
      <w:r w:rsidR="00236971" w:rsidRPr="0091115E">
        <w:rPr>
          <w:rFonts w:asciiTheme="minorEastAsia" w:hAnsiTheme="minorEastAsia" w:hint="eastAsia"/>
          <w:sz w:val="21"/>
          <w:szCs w:val="21"/>
        </w:rPr>
        <w:t>内</w:t>
      </w:r>
      <w:r w:rsidRPr="0091115E">
        <w:rPr>
          <w:rFonts w:asciiTheme="minorEastAsia" w:hAnsiTheme="minorEastAsia" w:hint="eastAsia"/>
          <w:sz w:val="21"/>
          <w:szCs w:val="21"/>
        </w:rPr>
        <w:t>で</w:t>
      </w:r>
      <w:r w:rsidR="00236971" w:rsidRPr="0091115E">
        <w:rPr>
          <w:rFonts w:asciiTheme="minorEastAsia" w:hAnsiTheme="minorEastAsia" w:hint="eastAsia"/>
          <w:sz w:val="21"/>
          <w:szCs w:val="21"/>
        </w:rPr>
        <w:t>は</w:t>
      </w:r>
      <w:r w:rsidRPr="0091115E">
        <w:rPr>
          <w:rFonts w:asciiTheme="minorEastAsia" w:hAnsiTheme="minorEastAsia" w:hint="eastAsia"/>
          <w:sz w:val="21"/>
          <w:szCs w:val="21"/>
        </w:rPr>
        <w:t>札幌が一番賃金が高いんです。郡部にいくと、２００万円未満が５４・０％という状況になっています。前年比、賃金は「上がった」８・４％、「同じ」５８・５％、「下がった」（２８・０％）という人が増えてきています。</w:t>
      </w:r>
    </w:p>
    <w:p w:rsidR="00670110" w:rsidRPr="0091115E" w:rsidRDefault="00670110"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１９８１年に三好先生が調査したときに、男が日額８３０６円、女の人が４７７５円。年収で</w:t>
      </w:r>
      <w:r w:rsidR="00B0786B" w:rsidRPr="0091115E">
        <w:rPr>
          <w:rFonts w:asciiTheme="minorEastAsia" w:hAnsiTheme="minorEastAsia" w:hint="eastAsia"/>
          <w:sz w:val="21"/>
          <w:szCs w:val="21"/>
        </w:rPr>
        <w:t>言</w:t>
      </w:r>
      <w:r w:rsidRPr="0091115E">
        <w:rPr>
          <w:rFonts w:asciiTheme="minorEastAsia" w:hAnsiTheme="minorEastAsia" w:hint="eastAsia"/>
          <w:sz w:val="21"/>
          <w:szCs w:val="21"/>
        </w:rPr>
        <w:t>うと</w:t>
      </w:r>
      <w:r w:rsidR="00B0786B" w:rsidRPr="0091115E">
        <w:rPr>
          <w:rFonts w:asciiTheme="minorEastAsia" w:hAnsiTheme="minorEastAsia" w:hint="eastAsia"/>
          <w:sz w:val="21"/>
          <w:szCs w:val="21"/>
        </w:rPr>
        <w:t>７６万８０００円、女の人で８０万８０００円。</w:t>
      </w:r>
    </w:p>
    <w:p w:rsidR="00B0786B" w:rsidRPr="0091115E" w:rsidRDefault="00B0786B"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２００２年の建交労の調査では、日額、男１万０５６７円、女６６８９円、年収男２２４万円、女１１６万円。この２０年のなかでどれほど上がってきているのかということを考えると、</w:t>
      </w:r>
      <w:r w:rsidR="00D2162B" w:rsidRPr="0091115E">
        <w:rPr>
          <w:rFonts w:asciiTheme="minorEastAsia" w:hAnsiTheme="minorEastAsia" w:hint="eastAsia"/>
          <w:sz w:val="21"/>
          <w:szCs w:val="21"/>
        </w:rPr>
        <w:t>労働組合の</w:t>
      </w:r>
      <w:r w:rsidRPr="0091115E">
        <w:rPr>
          <w:rFonts w:asciiTheme="minorEastAsia" w:hAnsiTheme="minorEastAsia" w:hint="eastAsia"/>
          <w:sz w:val="21"/>
          <w:szCs w:val="21"/>
        </w:rPr>
        <w:t>責任が重大なわけです。</w:t>
      </w:r>
    </w:p>
    <w:p w:rsidR="00586BB6" w:rsidRPr="0091115E" w:rsidRDefault="00DA270C"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北海道の勤労世帯の年間収入は６３４万円です。全労連の２００４年春闘方針案は、賃下げや昇給ストップの状況を反映して日本の労働者全体の平均年収は４４７万円、貧困ラインをＩＬＯ基準で平均年収の５０％と考えたら２３０万円となる。そしてその貧困ラインが日本の労働者の１０００万人に及ぶ、中小業者も３００万円以下が６０％に及ぶ、こう分析しています。</w:t>
      </w:r>
    </w:p>
    <w:p w:rsidR="00DA270C" w:rsidRPr="0091115E" w:rsidRDefault="00DA270C"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こういう貧困ラインで、生活を強いられている季節労働者のおかれている状況の深刻さをどう打開していくのかという問題だと思います。公共事業にかかわっている人たちは</w:t>
      </w:r>
      <w:r w:rsidR="0099706B" w:rsidRPr="0091115E">
        <w:rPr>
          <w:rFonts w:asciiTheme="minorEastAsia" w:hAnsiTheme="minorEastAsia" w:hint="eastAsia"/>
          <w:sz w:val="21"/>
          <w:szCs w:val="21"/>
        </w:rPr>
        <w:t>、この季節労働者の中で半数をこえています。</w:t>
      </w:r>
      <w:r w:rsidR="00542CF4" w:rsidRPr="0091115E">
        <w:rPr>
          <w:rFonts w:asciiTheme="minorEastAsia" w:hAnsiTheme="minorEastAsia" w:hint="eastAsia"/>
          <w:sz w:val="21"/>
          <w:szCs w:val="21"/>
        </w:rPr>
        <w:t>公共事業で見積もられている普通作業員の賃金は、０１年度で１万３３００円、これは男も女も同じです。８時間労働で、これだけのお金が積算されています。しかし著しいかい離がある。この問題が税金の使われ方の問題としておかしい</w:t>
      </w:r>
      <w:r w:rsidR="00D2162B" w:rsidRPr="0091115E">
        <w:rPr>
          <w:rFonts w:asciiTheme="minorEastAsia" w:hAnsiTheme="minorEastAsia" w:hint="eastAsia"/>
          <w:sz w:val="21"/>
          <w:szCs w:val="21"/>
        </w:rPr>
        <w:t>わけです</w:t>
      </w:r>
      <w:r w:rsidR="00542CF4" w:rsidRPr="0091115E">
        <w:rPr>
          <w:rFonts w:asciiTheme="minorEastAsia" w:hAnsiTheme="minorEastAsia" w:hint="eastAsia"/>
          <w:sz w:val="21"/>
          <w:szCs w:val="21"/>
        </w:rPr>
        <w:t>。</w:t>
      </w:r>
    </w:p>
    <w:p w:rsidR="00542CF4" w:rsidRPr="0091115E" w:rsidRDefault="00542CF4" w:rsidP="0091115E">
      <w:pPr>
        <w:spacing w:after="0" w:line="240" w:lineRule="auto"/>
        <w:jc w:val="both"/>
        <w:rPr>
          <w:rFonts w:asciiTheme="minorEastAsia" w:hAnsiTheme="minorEastAsia"/>
          <w:sz w:val="21"/>
          <w:szCs w:val="21"/>
        </w:rPr>
      </w:pPr>
    </w:p>
    <w:p w:rsidR="00542CF4" w:rsidRDefault="00542CF4" w:rsidP="00D01247">
      <w:pPr>
        <w:spacing w:after="0" w:line="240" w:lineRule="auto"/>
        <w:ind w:firstLineChars="100" w:firstLine="210"/>
        <w:jc w:val="both"/>
        <w:rPr>
          <w:rFonts w:asciiTheme="minorEastAsia" w:hAnsiTheme="minorEastAsia"/>
          <w:sz w:val="21"/>
          <w:szCs w:val="21"/>
        </w:rPr>
      </w:pPr>
      <w:r w:rsidRPr="00D01247">
        <w:rPr>
          <w:rFonts w:asciiTheme="majorEastAsia" w:eastAsiaTheme="majorEastAsia" w:hAnsiTheme="majorEastAsia" w:hint="eastAsia"/>
          <w:sz w:val="21"/>
          <w:szCs w:val="21"/>
        </w:rPr>
        <w:t>一時金</w:t>
      </w:r>
      <w:r w:rsidRPr="0091115E">
        <w:rPr>
          <w:rFonts w:asciiTheme="minorEastAsia" w:hAnsiTheme="minorEastAsia" w:hint="eastAsia"/>
          <w:sz w:val="21"/>
          <w:szCs w:val="21"/>
        </w:rPr>
        <w:t xml:space="preserve">　世間で支給されている夏季一時金、「出ない」が男８２・５％、女８３・０％。年末一時金は「出ない」が男７４・８％、女７６・３％。どのくらいもらっているのかと聞くのも大変です。金額は聞いていませんが酒肴料程度です。</w:t>
      </w:r>
    </w:p>
    <w:p w:rsidR="00586BB6" w:rsidRPr="0091115E" w:rsidRDefault="00542CF4"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有給休暇は１０日間付与しなければ</w:t>
      </w:r>
      <w:r w:rsidR="00E418F8" w:rsidRPr="0091115E">
        <w:rPr>
          <w:rFonts w:asciiTheme="minorEastAsia" w:hAnsiTheme="minorEastAsia" w:hint="eastAsia"/>
          <w:sz w:val="21"/>
          <w:szCs w:val="21"/>
        </w:rPr>
        <w:t>ならない。良心的な会社は、この有給休暇を１日１万円としたら１０日分を離職するときに最後の出す会社もあります。本人はボーナスをもらったような気持ちになります。</w:t>
      </w:r>
    </w:p>
    <w:p w:rsidR="00E418F8" w:rsidRPr="0091115E" w:rsidRDefault="00E418F8" w:rsidP="0091115E">
      <w:pPr>
        <w:spacing w:after="0" w:line="240" w:lineRule="auto"/>
        <w:jc w:val="both"/>
        <w:rPr>
          <w:rFonts w:asciiTheme="minorEastAsia" w:hAnsiTheme="minorEastAsia"/>
          <w:sz w:val="21"/>
          <w:szCs w:val="21"/>
        </w:rPr>
      </w:pPr>
    </w:p>
    <w:p w:rsidR="00E418F8" w:rsidRPr="0091115E" w:rsidRDefault="00E418F8" w:rsidP="00D01247">
      <w:pPr>
        <w:spacing w:after="0" w:line="240" w:lineRule="auto"/>
        <w:ind w:firstLineChars="100" w:firstLine="210"/>
        <w:jc w:val="both"/>
        <w:rPr>
          <w:rFonts w:asciiTheme="minorEastAsia" w:hAnsiTheme="minorEastAsia"/>
          <w:sz w:val="21"/>
          <w:szCs w:val="21"/>
        </w:rPr>
      </w:pPr>
      <w:r w:rsidRPr="00D01247">
        <w:rPr>
          <w:rFonts w:asciiTheme="majorEastAsia" w:eastAsiaTheme="majorEastAsia" w:hAnsiTheme="majorEastAsia" w:hint="eastAsia"/>
          <w:sz w:val="21"/>
          <w:szCs w:val="21"/>
        </w:rPr>
        <w:t>燃料手当</w:t>
      </w:r>
      <w:r w:rsidRPr="0091115E">
        <w:rPr>
          <w:rFonts w:asciiTheme="minorEastAsia" w:hAnsiTheme="minorEastAsia" w:hint="eastAsia"/>
          <w:sz w:val="21"/>
          <w:szCs w:val="21"/>
        </w:rPr>
        <w:t xml:space="preserve">　男女とも９３％が「ない」です。生活保護の冬季加算は「２級地の２」（岩見沢、夕張など）でも、１１月から３月まで月額３万２９１０円支給されます。</w:t>
      </w:r>
    </w:p>
    <w:p w:rsidR="00E418F8" w:rsidRPr="0091115E" w:rsidRDefault="00E418F8" w:rsidP="0091115E">
      <w:pPr>
        <w:spacing w:after="0" w:line="240" w:lineRule="auto"/>
        <w:jc w:val="both"/>
        <w:rPr>
          <w:rFonts w:asciiTheme="minorEastAsia" w:hAnsiTheme="minorEastAsia"/>
          <w:sz w:val="21"/>
          <w:szCs w:val="21"/>
        </w:rPr>
      </w:pPr>
    </w:p>
    <w:p w:rsidR="00E418F8" w:rsidRPr="0091115E" w:rsidRDefault="00E418F8" w:rsidP="00D01247">
      <w:pPr>
        <w:spacing w:after="0" w:line="240" w:lineRule="auto"/>
        <w:ind w:firstLineChars="100" w:firstLine="210"/>
        <w:jc w:val="both"/>
        <w:rPr>
          <w:rFonts w:asciiTheme="minorEastAsia" w:hAnsiTheme="minorEastAsia"/>
          <w:sz w:val="21"/>
          <w:szCs w:val="21"/>
        </w:rPr>
      </w:pPr>
      <w:r w:rsidRPr="00D01247">
        <w:rPr>
          <w:rFonts w:asciiTheme="majorEastAsia" w:eastAsiaTheme="majorEastAsia" w:hAnsiTheme="majorEastAsia" w:hint="eastAsia"/>
          <w:sz w:val="21"/>
          <w:szCs w:val="21"/>
        </w:rPr>
        <w:t>労働時間</w:t>
      </w:r>
      <w:r w:rsidR="00D10D1B" w:rsidRPr="0091115E">
        <w:rPr>
          <w:rFonts w:asciiTheme="minorEastAsia" w:hAnsiTheme="minorEastAsia" w:hint="eastAsia"/>
          <w:sz w:val="21"/>
          <w:szCs w:val="21"/>
        </w:rPr>
        <w:t xml:space="preserve"> </w:t>
      </w:r>
      <w:r w:rsidRPr="0091115E">
        <w:rPr>
          <w:rFonts w:asciiTheme="minorEastAsia" w:hAnsiTheme="minorEastAsia" w:hint="eastAsia"/>
          <w:sz w:val="21"/>
          <w:szCs w:val="21"/>
        </w:rPr>
        <w:t>８時間は男が４７・２％、女が５８・５％。９時間は男が１９・２％、女が８・６％です。</w:t>
      </w:r>
    </w:p>
    <w:p w:rsidR="00D2162B" w:rsidRPr="0091115E" w:rsidRDefault="00E418F8"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８１年の調査では、男７・７カ月で１９５３時間。</w:t>
      </w:r>
    </w:p>
    <w:p w:rsidR="00E418F8" w:rsidRPr="0091115E" w:rsidRDefault="00E418F8" w:rsidP="00D01247">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９１年の建交労の調査では男平均２０２日就労、１８１８時間。１８１８時間を２０２日で割りますとちょうど９時間になります。慢性的に１時間の残業です。</w:t>
      </w:r>
    </w:p>
    <w:p w:rsidR="00E418F8" w:rsidRPr="0091115E" w:rsidRDefault="00E418F8"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政府は、年間１８００時間に労働時間を</w:t>
      </w:r>
      <w:r w:rsidR="008C58EC" w:rsidRPr="0091115E">
        <w:rPr>
          <w:rFonts w:asciiTheme="minorEastAsia" w:hAnsiTheme="minorEastAsia" w:hint="eastAsia"/>
          <w:sz w:val="21"/>
          <w:szCs w:val="21"/>
        </w:rPr>
        <w:t>蘭粛すると国際公約していますが、この１年間で働く労働時間をわずか７カ月、８カ月で働く。いまは仕事がないという状況が非常に強まっていますが、長時間労働が特徴です。</w:t>
      </w:r>
    </w:p>
    <w:p w:rsidR="00D2162B" w:rsidRPr="0091115E" w:rsidRDefault="00D2162B" w:rsidP="0091115E">
      <w:pPr>
        <w:spacing w:after="0" w:line="240" w:lineRule="auto"/>
        <w:jc w:val="both"/>
        <w:rPr>
          <w:rFonts w:asciiTheme="minorEastAsia" w:hAnsiTheme="minorEastAsia"/>
          <w:sz w:val="21"/>
          <w:szCs w:val="21"/>
        </w:rPr>
      </w:pPr>
    </w:p>
    <w:p w:rsidR="00D01247" w:rsidRDefault="008C58EC" w:rsidP="00D01247">
      <w:pPr>
        <w:spacing w:after="0" w:line="240" w:lineRule="auto"/>
        <w:ind w:firstLineChars="100" w:firstLine="210"/>
        <w:jc w:val="both"/>
        <w:rPr>
          <w:rFonts w:asciiTheme="minorEastAsia" w:hAnsiTheme="minorEastAsia"/>
          <w:sz w:val="21"/>
          <w:szCs w:val="21"/>
        </w:rPr>
      </w:pPr>
      <w:r w:rsidRPr="00D01247">
        <w:rPr>
          <w:rFonts w:asciiTheme="majorEastAsia" w:eastAsiaTheme="majorEastAsia" w:hAnsiTheme="majorEastAsia" w:hint="eastAsia"/>
          <w:sz w:val="21"/>
          <w:szCs w:val="21"/>
        </w:rPr>
        <w:t>有給休暇</w:t>
      </w:r>
      <w:r w:rsidRPr="0091115E">
        <w:rPr>
          <w:rFonts w:asciiTheme="minorEastAsia" w:hAnsiTheme="minorEastAsia" w:hint="eastAsia"/>
          <w:sz w:val="21"/>
          <w:szCs w:val="21"/>
        </w:rPr>
        <w:t xml:space="preserve">　これは労働基準法で、６ヵ月以上働くと１０日間付与しなさいとなっています。「１０日間あった」という人は１６・４％、「数日あった」という人が１１・２％、「なかった」が７２・２％</w:t>
      </w:r>
      <w:r w:rsidR="00D01247">
        <w:rPr>
          <w:rFonts w:asciiTheme="minorEastAsia" w:hAnsiTheme="minorEastAsia" w:hint="eastAsia"/>
          <w:sz w:val="21"/>
          <w:szCs w:val="21"/>
        </w:rPr>
        <w:t>。</w:t>
      </w:r>
    </w:p>
    <w:p w:rsidR="008C58EC" w:rsidRPr="0091115E" w:rsidRDefault="00D01247" w:rsidP="00D01247">
      <w:pPr>
        <w:spacing w:after="0" w:line="240" w:lineRule="auto"/>
        <w:ind w:firstLineChars="100" w:firstLine="210"/>
        <w:jc w:val="both"/>
        <w:rPr>
          <w:rFonts w:asciiTheme="minorEastAsia" w:hAnsiTheme="minorEastAsia"/>
          <w:sz w:val="21"/>
          <w:szCs w:val="21"/>
        </w:rPr>
      </w:pPr>
      <w:r>
        <w:rPr>
          <w:rFonts w:asciiTheme="minorEastAsia" w:hAnsiTheme="minorEastAsia" w:hint="eastAsia"/>
          <w:sz w:val="21"/>
          <w:szCs w:val="21"/>
        </w:rPr>
        <w:t>こ</w:t>
      </w:r>
      <w:r w:rsidR="008C58EC" w:rsidRPr="0091115E">
        <w:rPr>
          <w:rFonts w:asciiTheme="minorEastAsia" w:hAnsiTheme="minorEastAsia" w:hint="eastAsia"/>
          <w:sz w:val="21"/>
          <w:szCs w:val="21"/>
        </w:rPr>
        <w:t>れも地域によっては非常に違いがあります。郡部で運動しているところは、７割、８割の人が１０日間有給休暇を取得できています。札幌などは、ほんの数％です。５０人いたら１人</w:t>
      </w:r>
      <w:r w:rsidR="00F85141" w:rsidRPr="0091115E">
        <w:rPr>
          <w:rFonts w:asciiTheme="minorEastAsia" w:hAnsiTheme="minorEastAsia" w:hint="eastAsia"/>
          <w:sz w:val="21"/>
          <w:szCs w:val="21"/>
        </w:rPr>
        <w:t>、「有給休暇があった」と手を上げるか、上げないかという状況です。</w:t>
      </w:r>
    </w:p>
    <w:p w:rsidR="00F85141" w:rsidRPr="0091115E" w:rsidRDefault="00F85141"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これは法律ですが、しかし本人が請求しなければならない。日本の労働者は、有給休暇が２０日間あっても、平均すると９日。１０日に満たない。「休んだら迷惑をかける」「病気のためにとっておく」、こういう話が季節労働者のなか</w:t>
      </w:r>
      <w:r w:rsidR="00D2162B" w:rsidRPr="0091115E">
        <w:rPr>
          <w:rFonts w:asciiTheme="minorEastAsia" w:hAnsiTheme="minorEastAsia" w:hint="eastAsia"/>
          <w:sz w:val="21"/>
          <w:szCs w:val="21"/>
        </w:rPr>
        <w:t>でも</w:t>
      </w:r>
      <w:r w:rsidRPr="0091115E">
        <w:rPr>
          <w:rFonts w:asciiTheme="minorEastAsia" w:hAnsiTheme="minorEastAsia" w:hint="eastAsia"/>
          <w:sz w:val="21"/>
          <w:szCs w:val="21"/>
        </w:rPr>
        <w:t>通用するのです。</w:t>
      </w:r>
    </w:p>
    <w:p w:rsidR="00F85141" w:rsidRPr="0091115E" w:rsidRDefault="00F85141"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w:t>
      </w:r>
      <w:r w:rsidRPr="00D01247">
        <w:rPr>
          <w:rFonts w:asciiTheme="majorEastAsia" w:eastAsiaTheme="majorEastAsia" w:hAnsiTheme="majorEastAsia" w:hint="eastAsia"/>
          <w:sz w:val="21"/>
          <w:szCs w:val="21"/>
        </w:rPr>
        <w:t>家族の収入</w:t>
      </w:r>
      <w:r w:rsidRPr="0091115E">
        <w:rPr>
          <w:rFonts w:asciiTheme="minorEastAsia" w:hAnsiTheme="minorEastAsia" w:hint="eastAsia"/>
          <w:sz w:val="21"/>
          <w:szCs w:val="21"/>
        </w:rPr>
        <w:t xml:space="preserve">　「同居の家族であなた以外の収入がある人はいるか」という質問に対して、「通年で給与をもらっている家族がいる」８・２％、「パートで働いている家族がいる」１７・９％、「農業・自営の収入がある」３・４％、「年金をもらっている家族がいる」６・８％です。</w:t>
      </w:r>
    </w:p>
    <w:p w:rsidR="00F85141" w:rsidRPr="0091115E" w:rsidRDefault="00F85141" w:rsidP="0091115E">
      <w:pPr>
        <w:spacing w:after="0" w:line="240" w:lineRule="auto"/>
        <w:jc w:val="both"/>
        <w:rPr>
          <w:rFonts w:asciiTheme="minorEastAsia" w:hAnsiTheme="minorEastAsia"/>
          <w:sz w:val="21"/>
          <w:szCs w:val="21"/>
        </w:rPr>
      </w:pPr>
    </w:p>
    <w:p w:rsidR="00F85141" w:rsidRPr="0091115E" w:rsidRDefault="00F85141" w:rsidP="00D01247">
      <w:pPr>
        <w:spacing w:after="0" w:line="240" w:lineRule="auto"/>
        <w:ind w:firstLineChars="100" w:firstLine="210"/>
        <w:jc w:val="both"/>
        <w:rPr>
          <w:rFonts w:asciiTheme="minorEastAsia" w:hAnsiTheme="minorEastAsia"/>
          <w:sz w:val="21"/>
          <w:szCs w:val="21"/>
        </w:rPr>
      </w:pPr>
      <w:r w:rsidRPr="00D01247">
        <w:rPr>
          <w:rFonts w:asciiTheme="majorEastAsia" w:eastAsiaTheme="majorEastAsia" w:hAnsiTheme="majorEastAsia" w:hint="eastAsia"/>
          <w:sz w:val="21"/>
          <w:szCs w:val="21"/>
        </w:rPr>
        <w:t>公的年金の受給状況</w:t>
      </w:r>
      <w:r w:rsidRPr="0091115E">
        <w:rPr>
          <w:rFonts w:asciiTheme="minorEastAsia" w:hAnsiTheme="minorEastAsia" w:hint="eastAsia"/>
          <w:sz w:val="21"/>
          <w:szCs w:val="21"/>
        </w:rPr>
        <w:t xml:space="preserve">　調査人員は６０歳以上の男１６８７人、女６６０人ですが、「年金の権利がないのでもらえない」という人が男で８・３％</w:t>
      </w:r>
      <w:r w:rsidR="00DE1E2C" w:rsidRPr="0091115E">
        <w:rPr>
          <w:rFonts w:asciiTheme="minorEastAsia" w:hAnsiTheme="minorEastAsia" w:hint="eastAsia"/>
          <w:sz w:val="21"/>
          <w:szCs w:val="21"/>
        </w:rPr>
        <w:t>、女で６・７％。無年金です。そのうち「年収２００万円未満」は男４９・２％、女は９３・２％に及んでいます。無年金者がこういう比率でいるという問題も、無視できません。</w:t>
      </w:r>
    </w:p>
    <w:p w:rsidR="00236971" w:rsidRPr="0091115E" w:rsidRDefault="00236971" w:rsidP="0091115E">
      <w:pPr>
        <w:spacing w:after="0" w:line="240" w:lineRule="auto"/>
        <w:jc w:val="both"/>
        <w:rPr>
          <w:rFonts w:asciiTheme="minorEastAsia" w:hAnsiTheme="minorEastAsia"/>
          <w:sz w:val="21"/>
          <w:szCs w:val="21"/>
        </w:rPr>
      </w:pPr>
    </w:p>
    <w:p w:rsidR="00D2162B" w:rsidRPr="0091115E" w:rsidRDefault="00D2162B"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この季節労働者の状態では、政治的な意識</w:t>
      </w:r>
      <w:r w:rsidR="00DE1E2C" w:rsidRPr="0091115E">
        <w:rPr>
          <w:rFonts w:asciiTheme="minorEastAsia" w:hAnsiTheme="minorEastAsia" w:hint="eastAsia"/>
          <w:sz w:val="21"/>
          <w:szCs w:val="21"/>
        </w:rPr>
        <w:t>あるいは企業組合の職業講習に対する状況など、いろんな分析をしています。いま、とくに３０代以下の青年、建設現場で働く若年層の労働者の意識、実態を調査しています。</w:t>
      </w:r>
      <w:r w:rsidRPr="0091115E">
        <w:rPr>
          <w:rFonts w:asciiTheme="minorEastAsia" w:hAnsiTheme="minorEastAsia" w:hint="eastAsia"/>
          <w:sz w:val="21"/>
          <w:szCs w:val="21"/>
        </w:rPr>
        <w:t xml:space="preserve">　</w:t>
      </w:r>
    </w:p>
    <w:p w:rsidR="00DE1E2C" w:rsidRPr="0091115E" w:rsidRDefault="00DE1E2C"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将来の北海道の建設業の</w:t>
      </w:r>
      <w:r w:rsidR="00D2162B" w:rsidRPr="0091115E">
        <w:rPr>
          <w:rFonts w:asciiTheme="minorEastAsia" w:hAnsiTheme="minorEastAsia" w:hint="eastAsia"/>
          <w:sz w:val="21"/>
          <w:szCs w:val="21"/>
        </w:rPr>
        <w:t>発展方向、労働組合の組織化を考えたときに、とくに重視をして</w:t>
      </w:r>
      <w:r w:rsidRPr="0091115E">
        <w:rPr>
          <w:rFonts w:asciiTheme="minorEastAsia" w:hAnsiTheme="minorEastAsia" w:hint="eastAsia"/>
          <w:sz w:val="21"/>
          <w:szCs w:val="21"/>
        </w:rPr>
        <w:t>整理をしているという状況にあります。</w:t>
      </w:r>
    </w:p>
    <w:p w:rsidR="00101A5E" w:rsidRPr="0091115E" w:rsidRDefault="00101A5E" w:rsidP="0091115E">
      <w:pPr>
        <w:spacing w:after="0" w:line="240" w:lineRule="auto"/>
        <w:jc w:val="both"/>
        <w:rPr>
          <w:rFonts w:asciiTheme="minorEastAsia" w:hAnsiTheme="minorEastAsia"/>
          <w:sz w:val="21"/>
          <w:szCs w:val="21"/>
        </w:rPr>
      </w:pPr>
    </w:p>
    <w:p w:rsidR="00101A5E" w:rsidRPr="00022444" w:rsidRDefault="00101A5E" w:rsidP="0091115E">
      <w:pPr>
        <w:spacing w:after="0" w:line="240" w:lineRule="auto"/>
        <w:jc w:val="both"/>
        <w:rPr>
          <w:rFonts w:asciiTheme="majorEastAsia" w:eastAsiaTheme="majorEastAsia" w:hAnsiTheme="majorEastAsia"/>
          <w:sz w:val="21"/>
          <w:szCs w:val="21"/>
        </w:rPr>
      </w:pPr>
      <w:r w:rsidRPr="00022444">
        <w:rPr>
          <w:rFonts w:asciiTheme="majorEastAsia" w:eastAsiaTheme="majorEastAsia" w:hAnsiTheme="majorEastAsia" w:hint="eastAsia"/>
          <w:sz w:val="21"/>
          <w:szCs w:val="21"/>
        </w:rPr>
        <w:t>三　問題提起とたたかいの方向について</w:t>
      </w:r>
    </w:p>
    <w:p w:rsidR="00F85141" w:rsidRPr="0091115E" w:rsidRDefault="00F85141" w:rsidP="0091115E">
      <w:pPr>
        <w:spacing w:after="0" w:line="240" w:lineRule="auto"/>
        <w:jc w:val="both"/>
        <w:rPr>
          <w:rFonts w:asciiTheme="minorEastAsia" w:hAnsiTheme="minorEastAsia"/>
          <w:sz w:val="21"/>
          <w:szCs w:val="21"/>
        </w:rPr>
      </w:pPr>
    </w:p>
    <w:p w:rsidR="00022444" w:rsidRDefault="00D2162B"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w:t>
      </w:r>
      <w:r w:rsidR="00101A5E" w:rsidRPr="0091115E">
        <w:rPr>
          <w:rFonts w:asciiTheme="minorEastAsia" w:hAnsiTheme="minorEastAsia" w:hint="eastAsia"/>
          <w:sz w:val="21"/>
          <w:szCs w:val="21"/>
        </w:rPr>
        <w:t>２１世</w:t>
      </w:r>
      <w:r w:rsidRPr="0091115E">
        <w:rPr>
          <w:rFonts w:asciiTheme="minorEastAsia" w:hAnsiTheme="minorEastAsia" w:hint="eastAsia"/>
          <w:sz w:val="21"/>
          <w:szCs w:val="21"/>
        </w:rPr>
        <w:t>紀に入りました。労働省の職業安</w:t>
      </w:r>
      <w:r w:rsidR="00101A5E" w:rsidRPr="0091115E">
        <w:rPr>
          <w:rFonts w:asciiTheme="minorEastAsia" w:hAnsiTheme="minorEastAsia" w:hint="eastAsia"/>
          <w:sz w:val="21"/>
          <w:szCs w:val="21"/>
        </w:rPr>
        <w:t>長が北海道にきてヒアリングをやりましたが、私は「季節労働者問題というのは、自然現象ではない。北海道の</w:t>
      </w:r>
      <w:r w:rsidR="00C22098" w:rsidRPr="0091115E">
        <w:rPr>
          <w:rFonts w:asciiTheme="minorEastAsia" w:hAnsiTheme="minorEastAsia" w:hint="eastAsia"/>
          <w:sz w:val="21"/>
          <w:szCs w:val="21"/>
        </w:rPr>
        <w:t>『</w:t>
      </w:r>
      <w:r w:rsidR="00101A5E" w:rsidRPr="0091115E">
        <w:rPr>
          <w:rFonts w:asciiTheme="minorEastAsia" w:hAnsiTheme="minorEastAsia" w:hint="eastAsia"/>
          <w:sz w:val="21"/>
          <w:szCs w:val="21"/>
        </w:rPr>
        <w:t>宿命』ではない。２１世紀も季節労働の存在を前提にしているのか。どう季節労働を克服するのか」という問題を、少しやりとりをした経過があります。</w:t>
      </w:r>
      <w:r w:rsidR="00022444">
        <w:rPr>
          <w:rFonts w:asciiTheme="minorEastAsia" w:hAnsiTheme="minorEastAsia" w:hint="eastAsia"/>
          <w:sz w:val="21"/>
          <w:szCs w:val="21"/>
        </w:rPr>
        <w:t xml:space="preserve">　</w:t>
      </w:r>
    </w:p>
    <w:p w:rsidR="00101A5E" w:rsidRPr="0091115E" w:rsidRDefault="00101A5E"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いま、技能講習の存続・改善のたたかい、これは今回</w:t>
      </w:r>
      <w:r w:rsidR="00C22098" w:rsidRPr="0091115E">
        <w:rPr>
          <w:rFonts w:asciiTheme="minorEastAsia" w:hAnsiTheme="minorEastAsia" w:hint="eastAsia"/>
          <w:sz w:val="21"/>
          <w:szCs w:val="21"/>
        </w:rPr>
        <w:t>、</w:t>
      </w:r>
      <w:r w:rsidRPr="0091115E">
        <w:rPr>
          <w:rFonts w:asciiTheme="minorEastAsia" w:hAnsiTheme="minorEastAsia" w:hint="eastAsia"/>
          <w:sz w:val="21"/>
          <w:szCs w:val="21"/>
        </w:rPr>
        <w:t>児玉健次さん（前日本共産党衆議院議員）が国会にいなくなるという状況のなかで、</w:t>
      </w:r>
      <w:r w:rsidR="00D10D1B" w:rsidRPr="0091115E">
        <w:rPr>
          <w:rFonts w:asciiTheme="minorEastAsia" w:hAnsiTheme="minorEastAsia" w:hint="eastAsia"/>
          <w:sz w:val="21"/>
          <w:szCs w:val="21"/>
        </w:rPr>
        <w:t>私たちに</w:t>
      </w:r>
      <w:r w:rsidRPr="0091115E">
        <w:rPr>
          <w:rFonts w:asciiTheme="minorEastAsia" w:hAnsiTheme="minorEastAsia" w:hint="eastAsia"/>
          <w:sz w:val="21"/>
          <w:szCs w:val="21"/>
        </w:rPr>
        <w:t>は非常に厳しい状況にあります。</w:t>
      </w:r>
    </w:p>
    <w:p w:rsidR="00C22098" w:rsidRPr="0091115E" w:rsidRDefault="00101A5E"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現在、２１世紀型の労働組合運動、労働</w:t>
      </w:r>
      <w:r w:rsidR="002E268B" w:rsidRPr="0091115E">
        <w:rPr>
          <w:rFonts w:asciiTheme="minorEastAsia" w:hAnsiTheme="minorEastAsia" w:hint="eastAsia"/>
          <w:sz w:val="21"/>
          <w:szCs w:val="21"/>
        </w:rPr>
        <w:t>運動</w:t>
      </w:r>
      <w:r w:rsidRPr="0091115E">
        <w:rPr>
          <w:rFonts w:asciiTheme="minorEastAsia" w:hAnsiTheme="minorEastAsia" w:hint="eastAsia"/>
          <w:sz w:val="21"/>
          <w:szCs w:val="21"/>
        </w:rPr>
        <w:t>の再生ということを考えながら、新たな課題を提起しています。</w:t>
      </w:r>
    </w:p>
    <w:p w:rsidR="00101A5E" w:rsidRPr="0091115E" w:rsidRDefault="00101A5E"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新たな課題の道民的な意義、季節労働者自らの要求なんですが、それは多くの地域の労働者、建設労働者の</w:t>
      </w:r>
      <w:r w:rsidR="002E268B" w:rsidRPr="0091115E">
        <w:rPr>
          <w:rFonts w:asciiTheme="minorEastAsia" w:hAnsiTheme="minorEastAsia" w:hint="eastAsia"/>
          <w:sz w:val="21"/>
          <w:szCs w:val="21"/>
        </w:rPr>
        <w:t>要求であり、どういう重要性があるのかという問題を明確にしてい</w:t>
      </w:r>
      <w:r w:rsidR="00C22098" w:rsidRPr="0091115E">
        <w:rPr>
          <w:rFonts w:asciiTheme="minorEastAsia" w:hAnsiTheme="minorEastAsia" w:hint="eastAsia"/>
          <w:sz w:val="21"/>
          <w:szCs w:val="21"/>
        </w:rPr>
        <w:t>くことが重要だと思い</w:t>
      </w:r>
      <w:r w:rsidR="002E268B" w:rsidRPr="0091115E">
        <w:rPr>
          <w:rFonts w:asciiTheme="minorEastAsia" w:hAnsiTheme="minorEastAsia" w:hint="eastAsia"/>
          <w:sz w:val="21"/>
          <w:szCs w:val="21"/>
        </w:rPr>
        <w:t>ます。</w:t>
      </w:r>
    </w:p>
    <w:p w:rsidR="002E268B" w:rsidRPr="0091115E" w:rsidRDefault="002E268B"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連合評価委員会の中間報告」（中坊公平座長）という文書が出されています。「労働組合は時代のしんがりをくっついている」「労働組合運動は国民の共感を呼ぶ運動になっているかどうかという疑問を強く抱かざるを得ない」もう「断崖絶壁にいるんだ。後がないんだ」といろんなことをいっています。</w:t>
      </w:r>
    </w:p>
    <w:p w:rsidR="002E268B" w:rsidRPr="0091115E" w:rsidRDefault="002E268B"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中坊さん</w:t>
      </w:r>
      <w:r w:rsidR="00D10D1B" w:rsidRPr="0091115E">
        <w:rPr>
          <w:rFonts w:asciiTheme="minorEastAsia" w:hAnsiTheme="minorEastAsia" w:hint="eastAsia"/>
          <w:sz w:val="21"/>
          <w:szCs w:val="21"/>
        </w:rPr>
        <w:t>は</w:t>
      </w:r>
      <w:r w:rsidR="00C22098" w:rsidRPr="0091115E">
        <w:rPr>
          <w:rFonts w:asciiTheme="minorEastAsia" w:hAnsiTheme="minorEastAsia" w:hint="eastAsia"/>
          <w:sz w:val="21"/>
          <w:szCs w:val="21"/>
        </w:rPr>
        <w:t>「</w:t>
      </w:r>
      <w:r w:rsidR="00D10D1B" w:rsidRPr="0091115E">
        <w:rPr>
          <w:rFonts w:asciiTheme="minorEastAsia" w:hAnsiTheme="minorEastAsia" w:hint="eastAsia"/>
          <w:sz w:val="21"/>
          <w:szCs w:val="21"/>
        </w:rPr>
        <w:t>連合</w:t>
      </w:r>
      <w:r w:rsidR="00C22098" w:rsidRPr="0091115E">
        <w:rPr>
          <w:rFonts w:asciiTheme="minorEastAsia" w:hAnsiTheme="minorEastAsia" w:hint="eastAsia"/>
          <w:sz w:val="21"/>
          <w:szCs w:val="21"/>
        </w:rPr>
        <w:t>」</w:t>
      </w:r>
      <w:r w:rsidR="00D10D1B" w:rsidRPr="0091115E">
        <w:rPr>
          <w:rFonts w:asciiTheme="minorEastAsia" w:hAnsiTheme="minorEastAsia" w:hint="eastAsia"/>
          <w:sz w:val="21"/>
          <w:szCs w:val="21"/>
        </w:rPr>
        <w:t>に</w:t>
      </w:r>
      <w:r w:rsidR="00236971" w:rsidRPr="0091115E">
        <w:rPr>
          <w:rFonts w:asciiTheme="minorEastAsia" w:hAnsiTheme="minorEastAsia" w:hint="eastAsia"/>
          <w:sz w:val="21"/>
          <w:szCs w:val="21"/>
        </w:rPr>
        <w:t>言って</w:t>
      </w:r>
      <w:r w:rsidR="00D10D1B" w:rsidRPr="0091115E">
        <w:rPr>
          <w:rFonts w:asciiTheme="minorEastAsia" w:hAnsiTheme="minorEastAsia" w:hint="eastAsia"/>
          <w:sz w:val="21"/>
          <w:szCs w:val="21"/>
        </w:rPr>
        <w:t>いるのですが、私たちは中坊さんに</w:t>
      </w:r>
      <w:r w:rsidRPr="0091115E">
        <w:rPr>
          <w:rFonts w:asciiTheme="minorEastAsia" w:hAnsiTheme="minorEastAsia" w:hint="eastAsia"/>
          <w:sz w:val="21"/>
          <w:szCs w:val="21"/>
        </w:rPr>
        <w:t>いわれるまでもなく、季節労働者の四半世紀を超える運動の実践のなかから新しい展望を切り開こうと考えています。</w:t>
      </w:r>
    </w:p>
    <w:p w:rsidR="00341400" w:rsidRPr="0091115E" w:rsidRDefault="00341400" w:rsidP="0091115E">
      <w:pPr>
        <w:spacing w:after="0" w:line="240" w:lineRule="auto"/>
        <w:jc w:val="both"/>
        <w:rPr>
          <w:rFonts w:asciiTheme="minorEastAsia" w:hAnsiTheme="minorEastAsia"/>
          <w:sz w:val="21"/>
          <w:szCs w:val="21"/>
        </w:rPr>
      </w:pPr>
    </w:p>
    <w:p w:rsidR="00341400" w:rsidRPr="00022444" w:rsidRDefault="00341400" w:rsidP="0091115E">
      <w:pPr>
        <w:spacing w:after="0" w:line="240" w:lineRule="auto"/>
        <w:jc w:val="both"/>
        <w:rPr>
          <w:rFonts w:asciiTheme="majorEastAsia" w:eastAsiaTheme="majorEastAsia" w:hAnsiTheme="majorEastAsia"/>
          <w:sz w:val="21"/>
          <w:szCs w:val="21"/>
        </w:rPr>
      </w:pPr>
      <w:r w:rsidRPr="00022444">
        <w:rPr>
          <w:rFonts w:asciiTheme="majorEastAsia" w:eastAsiaTheme="majorEastAsia" w:hAnsiTheme="majorEastAsia" w:hint="eastAsia"/>
          <w:sz w:val="21"/>
          <w:szCs w:val="21"/>
        </w:rPr>
        <w:t>（１）地域労働運動の再生</w:t>
      </w:r>
    </w:p>
    <w:p w:rsidR="00236971" w:rsidRPr="0091115E" w:rsidRDefault="00236971" w:rsidP="0091115E">
      <w:pPr>
        <w:spacing w:after="0" w:line="240" w:lineRule="auto"/>
        <w:jc w:val="both"/>
        <w:rPr>
          <w:rFonts w:asciiTheme="minorEastAsia" w:hAnsiTheme="minorEastAsia"/>
          <w:sz w:val="21"/>
          <w:szCs w:val="21"/>
        </w:rPr>
      </w:pPr>
    </w:p>
    <w:p w:rsidR="00341400" w:rsidRPr="0091115E" w:rsidRDefault="00341400"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その一つは、季節労働者のたたかいは、地域の労働運動を</w:t>
      </w:r>
      <w:r w:rsidR="00C22098" w:rsidRPr="0091115E">
        <w:rPr>
          <w:rFonts w:asciiTheme="minorEastAsia" w:hAnsiTheme="minorEastAsia" w:hint="eastAsia"/>
          <w:sz w:val="21"/>
          <w:szCs w:val="21"/>
        </w:rPr>
        <w:t>蘇らせて</w:t>
      </w:r>
      <w:r w:rsidRPr="0091115E">
        <w:rPr>
          <w:rFonts w:asciiTheme="minorEastAsia" w:hAnsiTheme="minorEastAsia" w:hint="eastAsia"/>
          <w:sz w:val="21"/>
          <w:szCs w:val="21"/>
        </w:rPr>
        <w:t>いく、再生させていく条件と可能性があるのではないかという点です。それは、地域の雇用者に占める季節労働者の数の多さですね。北海道全体で２３１万人の雇用者がいますが、季節労働者はその７・６％です。紋別では１６％だそうです。</w:t>
      </w:r>
    </w:p>
    <w:p w:rsidR="00FF555D" w:rsidRPr="0091115E" w:rsidRDefault="00341400"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この地域労働運動ということを考えたときに、札幌でのとりくみと、札幌以外の都市部のとりくみを少し区別して組み立てる必要があると考えて</w:t>
      </w:r>
      <w:r w:rsidR="00FF555D" w:rsidRPr="0091115E">
        <w:rPr>
          <w:rFonts w:asciiTheme="minorEastAsia" w:hAnsiTheme="minorEastAsia" w:hint="eastAsia"/>
          <w:sz w:val="21"/>
          <w:szCs w:val="21"/>
        </w:rPr>
        <w:t>います。</w:t>
      </w:r>
    </w:p>
    <w:p w:rsidR="00FF555D" w:rsidRPr="0091115E" w:rsidRDefault="00FF555D"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この季節労働者の賃金が地域の低賃金構造を規定している。「相場」になっていると思います。そこが変わるということは、その地域の賃金構造を底上げしていく、そういう意味を持つ位置にあるのではないでしょうか。</w:t>
      </w:r>
    </w:p>
    <w:p w:rsidR="00FF555D" w:rsidRPr="0091115E" w:rsidRDefault="00FF555D"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そして季節労働者の団結の経験、意識の変化。長沼の薮田議員は、あそこは</w:t>
      </w:r>
      <w:r w:rsidR="00C22098" w:rsidRPr="0091115E">
        <w:rPr>
          <w:rFonts w:asciiTheme="minorEastAsia" w:hAnsiTheme="minorEastAsia" w:hint="eastAsia"/>
          <w:sz w:val="21"/>
          <w:szCs w:val="21"/>
        </w:rPr>
        <w:t>毎年</w:t>
      </w:r>
      <w:r w:rsidRPr="0091115E">
        <w:rPr>
          <w:rFonts w:asciiTheme="minorEastAsia" w:hAnsiTheme="minorEastAsia" w:hint="eastAsia"/>
          <w:sz w:val="21"/>
          <w:szCs w:val="21"/>
        </w:rPr>
        <w:t>２００人</w:t>
      </w:r>
      <w:r w:rsidR="00D10D1B" w:rsidRPr="0091115E">
        <w:rPr>
          <w:rFonts w:asciiTheme="minorEastAsia" w:hAnsiTheme="minorEastAsia" w:hint="eastAsia"/>
          <w:sz w:val="21"/>
          <w:szCs w:val="21"/>
        </w:rPr>
        <w:t>ぐらい</w:t>
      </w:r>
      <w:r w:rsidR="00236971" w:rsidRPr="0091115E">
        <w:rPr>
          <w:rFonts w:asciiTheme="minorEastAsia" w:hAnsiTheme="minorEastAsia" w:hint="eastAsia"/>
          <w:sz w:val="21"/>
          <w:szCs w:val="21"/>
        </w:rPr>
        <w:t>の</w:t>
      </w:r>
      <w:r w:rsidRPr="0091115E">
        <w:rPr>
          <w:rFonts w:asciiTheme="minorEastAsia" w:hAnsiTheme="minorEastAsia" w:hint="eastAsia"/>
          <w:sz w:val="21"/>
          <w:szCs w:val="21"/>
        </w:rPr>
        <w:t>職業講習をやっているんですが、「季節労働者は長年の職業講習で、町で一番賢い労働者になっている」といわれ</w:t>
      </w:r>
      <w:r w:rsidR="00C22098" w:rsidRPr="0091115E">
        <w:rPr>
          <w:rFonts w:asciiTheme="minorEastAsia" w:hAnsiTheme="minorEastAsia" w:hint="eastAsia"/>
          <w:sz w:val="21"/>
          <w:szCs w:val="21"/>
        </w:rPr>
        <w:t>ました</w:t>
      </w:r>
      <w:r w:rsidRPr="0091115E">
        <w:rPr>
          <w:rFonts w:asciiTheme="minorEastAsia" w:hAnsiTheme="minorEastAsia" w:hint="eastAsia"/>
          <w:sz w:val="21"/>
          <w:szCs w:val="21"/>
        </w:rPr>
        <w:t>。</w:t>
      </w:r>
    </w:p>
    <w:p w:rsidR="00FF555D" w:rsidRPr="0091115E" w:rsidRDefault="00FF555D"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賃金や労働条件の改善闘争を正面にすえます。「公共事業が変われば、賃金や労働条件は改善できる」、こういうスローガンを打ち立てています。</w:t>
      </w:r>
    </w:p>
    <w:p w:rsidR="00C860A4" w:rsidRPr="0091115E" w:rsidRDefault="00FF555D"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もう一つは「あまり」「せめて」の運動で道民的な支持、連帯を広げていきたい。</w:t>
      </w:r>
      <w:r w:rsidR="00C860A4" w:rsidRPr="0091115E">
        <w:rPr>
          <w:rFonts w:asciiTheme="minorEastAsia" w:hAnsiTheme="minorEastAsia" w:hint="eastAsia"/>
          <w:sz w:val="21"/>
          <w:szCs w:val="21"/>
        </w:rPr>
        <w:t>どういうことかというと、「あまりにもひどいんじゃないか」「せめてこれだけは」という問題です。</w:t>
      </w:r>
    </w:p>
    <w:p w:rsidR="00C860A4" w:rsidRPr="0091115E" w:rsidRDefault="00C860A4"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女性が建設現場で一番苦労するのは現場に着いたとき、トイレを借り</w:t>
      </w:r>
      <w:r w:rsidR="00C22098" w:rsidRPr="0091115E">
        <w:rPr>
          <w:rFonts w:asciiTheme="minorEastAsia" w:hAnsiTheme="minorEastAsia" w:hint="eastAsia"/>
          <w:sz w:val="21"/>
          <w:szCs w:val="21"/>
        </w:rPr>
        <w:t>る家を確保することです。ヨーロッパは移動式水洗トイレが建設現場に付いて</w:t>
      </w:r>
      <w:r w:rsidRPr="0091115E">
        <w:rPr>
          <w:rFonts w:asciiTheme="minorEastAsia" w:hAnsiTheme="minorEastAsia" w:hint="eastAsia"/>
          <w:sz w:val="21"/>
          <w:szCs w:val="21"/>
        </w:rPr>
        <w:t>歩く。こういう違いがあるわけです。「あまり」と「せめて」という話はたくさんあり、ここを変えようというわけです。</w:t>
      </w:r>
    </w:p>
    <w:p w:rsidR="00C860A4" w:rsidRPr="0091115E" w:rsidRDefault="00C860A4" w:rsidP="0091115E">
      <w:pPr>
        <w:spacing w:after="0" w:line="240" w:lineRule="auto"/>
        <w:jc w:val="both"/>
        <w:rPr>
          <w:rFonts w:asciiTheme="minorEastAsia" w:hAnsiTheme="minorEastAsia"/>
          <w:sz w:val="21"/>
          <w:szCs w:val="21"/>
        </w:rPr>
      </w:pPr>
    </w:p>
    <w:p w:rsidR="00C860A4" w:rsidRPr="00022444" w:rsidRDefault="00C860A4" w:rsidP="0091115E">
      <w:pPr>
        <w:spacing w:after="0" w:line="240" w:lineRule="auto"/>
        <w:jc w:val="both"/>
        <w:rPr>
          <w:rFonts w:asciiTheme="majorEastAsia" w:eastAsiaTheme="majorEastAsia" w:hAnsiTheme="majorEastAsia"/>
          <w:sz w:val="21"/>
          <w:szCs w:val="21"/>
        </w:rPr>
      </w:pPr>
      <w:r w:rsidRPr="00022444">
        <w:rPr>
          <w:rFonts w:asciiTheme="majorEastAsia" w:eastAsiaTheme="majorEastAsia" w:hAnsiTheme="majorEastAsia" w:hint="eastAsia"/>
          <w:sz w:val="21"/>
          <w:szCs w:val="21"/>
        </w:rPr>
        <w:t>（２）退職金、有給休暇の地域の共同行動</w:t>
      </w:r>
    </w:p>
    <w:p w:rsidR="00C860A4" w:rsidRPr="0091115E" w:rsidRDefault="00C860A4" w:rsidP="0091115E">
      <w:pPr>
        <w:spacing w:after="0" w:line="240" w:lineRule="auto"/>
        <w:jc w:val="both"/>
        <w:rPr>
          <w:rFonts w:asciiTheme="minorEastAsia" w:hAnsiTheme="minorEastAsia"/>
          <w:sz w:val="21"/>
          <w:szCs w:val="21"/>
        </w:rPr>
      </w:pPr>
    </w:p>
    <w:p w:rsidR="00C860A4" w:rsidRPr="0091115E" w:rsidRDefault="00C860A4"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れから退職金や有給休暇の地域の共同行動を前進させたい。退職金というのは賃金の後払いですが、いま大企業を中心にして退職金をなくす動きになっている。パートのみなさん、派遣のみなさん、臨時のみなさん、退職金なんて考えたこともない。考えられる状況にない。</w:t>
      </w:r>
    </w:p>
    <w:p w:rsidR="00641E2A" w:rsidRPr="0091115E" w:rsidRDefault="00C860A4"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有給休暇は先ほどいいましたように、日本の労働者は２０日間のうち取得は９日</w:t>
      </w:r>
      <w:r w:rsidR="00641E2A" w:rsidRPr="0091115E">
        <w:rPr>
          <w:rFonts w:asciiTheme="minorEastAsia" w:hAnsiTheme="minorEastAsia" w:hint="eastAsia"/>
          <w:sz w:val="21"/>
          <w:szCs w:val="21"/>
        </w:rPr>
        <w:t>。季節労働者は１０日間。有給休暇をとる社会、とれる社会をつくろうということで、多くの労働者、労働組合が、地域でその課題にもとづいて共同を前進させるということは可能です。課題別の共同を重視したい。</w:t>
      </w:r>
    </w:p>
    <w:p w:rsidR="00641E2A" w:rsidRPr="0091115E" w:rsidRDefault="00641E2A"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建設業の退職金共済制度の問題は、地域を変えてきています。これはどういう制度かというと、普通は同じ企業で何</w:t>
      </w:r>
      <w:r w:rsidR="00C22098" w:rsidRPr="0091115E">
        <w:rPr>
          <w:rFonts w:asciiTheme="minorEastAsia" w:hAnsiTheme="minorEastAsia" w:hint="eastAsia"/>
          <w:sz w:val="21"/>
          <w:szCs w:val="21"/>
        </w:rPr>
        <w:t>年</w:t>
      </w:r>
      <w:r w:rsidRPr="0091115E">
        <w:rPr>
          <w:rFonts w:asciiTheme="minorEastAsia" w:hAnsiTheme="minorEastAsia" w:hint="eastAsia"/>
          <w:sz w:val="21"/>
          <w:szCs w:val="21"/>
        </w:rPr>
        <w:t>も務めて退職金が支給されるわけですが、建設労働者は毎年同じ会社に行くとは限らない。ですから、昔お店でグリーンスタンプのたまった証紙での数によって景品がもらえるというのと同じように、手帳が交付されて、そしてそこに証紙が貼られて、別の会社に行ってもそれが継続する。こういう制度です。</w:t>
      </w:r>
    </w:p>
    <w:p w:rsidR="007C16A1" w:rsidRPr="0091115E" w:rsidRDefault="00641E2A"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では、パートのみなさんがたの退職金はどうつくったらいいのか。建設現場労働者は１０年たって１００万円とか国の助成を</w:t>
      </w:r>
      <w:r w:rsidR="007C16A1" w:rsidRPr="0091115E">
        <w:rPr>
          <w:rFonts w:asciiTheme="minorEastAsia" w:hAnsiTheme="minorEastAsia" w:hint="eastAsia"/>
          <w:sz w:val="21"/>
          <w:szCs w:val="21"/>
        </w:rPr>
        <w:t>受けた退職金制度がある。こうした問題を提起していこうと考えています。</w:t>
      </w:r>
    </w:p>
    <w:p w:rsidR="007C16A1" w:rsidRPr="0091115E" w:rsidRDefault="007C16A1" w:rsidP="0091115E">
      <w:pPr>
        <w:spacing w:after="0" w:line="240" w:lineRule="auto"/>
        <w:jc w:val="both"/>
        <w:rPr>
          <w:rFonts w:asciiTheme="minorEastAsia" w:hAnsiTheme="minorEastAsia"/>
          <w:sz w:val="21"/>
          <w:szCs w:val="21"/>
        </w:rPr>
      </w:pPr>
    </w:p>
    <w:p w:rsidR="007C16A1" w:rsidRPr="00022444" w:rsidRDefault="007C16A1" w:rsidP="0091115E">
      <w:pPr>
        <w:spacing w:after="0" w:line="240" w:lineRule="auto"/>
        <w:jc w:val="both"/>
        <w:rPr>
          <w:rFonts w:asciiTheme="majorEastAsia" w:eastAsiaTheme="majorEastAsia" w:hAnsiTheme="majorEastAsia"/>
          <w:sz w:val="21"/>
          <w:szCs w:val="21"/>
        </w:rPr>
      </w:pPr>
      <w:r w:rsidRPr="00022444">
        <w:rPr>
          <w:rFonts w:asciiTheme="majorEastAsia" w:eastAsiaTheme="majorEastAsia" w:hAnsiTheme="majorEastAsia" w:hint="eastAsia"/>
          <w:sz w:val="21"/>
          <w:szCs w:val="21"/>
        </w:rPr>
        <w:t>（３）失業者とその家族の人権を守る</w:t>
      </w:r>
    </w:p>
    <w:p w:rsidR="00022444" w:rsidRDefault="007C16A1"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w:t>
      </w:r>
    </w:p>
    <w:p w:rsidR="002B591D" w:rsidRPr="0091115E" w:rsidRDefault="007C16A1"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三番目は失業者闘争です。季節労働者は、失業するんですが、いま</w:t>
      </w:r>
      <w:r w:rsidR="002D7920" w:rsidRPr="0091115E">
        <w:rPr>
          <w:rFonts w:asciiTheme="minorEastAsia" w:hAnsiTheme="minorEastAsia" w:hint="eastAsia"/>
          <w:sz w:val="21"/>
          <w:szCs w:val="21"/>
        </w:rPr>
        <w:t>私たちと</w:t>
      </w:r>
      <w:r w:rsidRPr="0091115E">
        <w:rPr>
          <w:rFonts w:asciiTheme="minorEastAsia" w:hAnsiTheme="minorEastAsia" w:hint="eastAsia"/>
          <w:sz w:val="21"/>
          <w:szCs w:val="21"/>
        </w:rPr>
        <w:t>一緒にやっている失業者とは意識が相当違います。季節労働者本人は失業者という意識が弱いんです。ところが、１０年、２０年働いてきた人がリストラで解雇される。倒産</w:t>
      </w:r>
      <w:r w:rsidR="00C22098" w:rsidRPr="0091115E">
        <w:rPr>
          <w:rFonts w:asciiTheme="minorEastAsia" w:hAnsiTheme="minorEastAsia" w:hint="eastAsia"/>
          <w:sz w:val="21"/>
          <w:szCs w:val="21"/>
        </w:rPr>
        <w:t>し</w:t>
      </w:r>
      <w:r w:rsidRPr="0091115E">
        <w:rPr>
          <w:rFonts w:asciiTheme="minorEastAsia" w:hAnsiTheme="minorEastAsia" w:hint="eastAsia"/>
          <w:sz w:val="21"/>
          <w:szCs w:val="21"/>
        </w:rPr>
        <w:t>失業する。これは人生の一大事なわけです。そして落ち込んでしまったりするわけです。そういうみなさんと季節労働者が同じ集会をやったんですが、そこで一般の失業者が言ったのは「季節労働者はたたかっていて元気だ」と。</w:t>
      </w:r>
      <w:r w:rsidR="002B591D" w:rsidRPr="0091115E">
        <w:rPr>
          <w:rFonts w:asciiTheme="minorEastAsia" w:hAnsiTheme="minorEastAsia" w:hint="eastAsia"/>
          <w:sz w:val="21"/>
          <w:szCs w:val="21"/>
        </w:rPr>
        <w:t>季節労働者は「春になれば仕事に就くさ。冬失業するのは当たり前」みたいな、こういう意識にあるんです。</w:t>
      </w:r>
    </w:p>
    <w:p w:rsidR="002B591D" w:rsidRPr="0091115E" w:rsidRDefault="002B591D"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しかし、いま</w:t>
      </w:r>
      <w:r w:rsidR="00236971" w:rsidRPr="0091115E">
        <w:rPr>
          <w:rFonts w:asciiTheme="minorEastAsia" w:hAnsiTheme="minorEastAsia" w:hint="eastAsia"/>
          <w:sz w:val="21"/>
          <w:szCs w:val="21"/>
        </w:rPr>
        <w:t>私たち</w:t>
      </w:r>
      <w:r w:rsidRPr="0091115E">
        <w:rPr>
          <w:rFonts w:asciiTheme="minorEastAsia" w:hAnsiTheme="minorEastAsia" w:hint="eastAsia"/>
          <w:sz w:val="21"/>
          <w:szCs w:val="21"/>
        </w:rPr>
        <w:t>が提起しょうと思っているのは、この２１世紀の失業者政策の理念です。「失業者と家族の人権を守る」問題として提起しています。そして失業者と家族の苦難の軽減のために役に立つことはすべてやってみよう。こう呼びかけをしたいと考えていいます。</w:t>
      </w:r>
    </w:p>
    <w:p w:rsidR="00F86457" w:rsidRPr="0091115E" w:rsidRDefault="002B591D"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これは深い問題があります。失業するのは俗な言葉でいえば、本人の「甲斐性のなさ」、こういう意識が非常に強くあります。１９世紀のイギリスでは、怠惰、浪費が失業や貧乏の原因だとされていました。それで懲罰的な</w:t>
      </w:r>
      <w:r w:rsidR="00F86457" w:rsidRPr="0091115E">
        <w:rPr>
          <w:rFonts w:asciiTheme="minorEastAsia" w:hAnsiTheme="minorEastAsia" w:hint="eastAsia"/>
          <w:sz w:val="21"/>
          <w:szCs w:val="21"/>
        </w:rPr>
        <w:t>強制労働もさせられたわけです。</w:t>
      </w:r>
      <w:r w:rsidR="002D7920" w:rsidRPr="0091115E">
        <w:rPr>
          <w:rFonts w:asciiTheme="minorEastAsia" w:hAnsiTheme="minorEastAsia" w:hint="eastAsia"/>
          <w:sz w:val="21"/>
          <w:szCs w:val="21"/>
        </w:rPr>
        <w:t>決して</w:t>
      </w:r>
      <w:r w:rsidR="00F86457" w:rsidRPr="0091115E">
        <w:rPr>
          <w:rFonts w:asciiTheme="minorEastAsia" w:hAnsiTheme="minorEastAsia" w:hint="eastAsia"/>
          <w:sz w:val="21"/>
          <w:szCs w:val="21"/>
        </w:rPr>
        <w:t>社会制度や政策が失業の原因とは認めようとしなかったわけです。</w:t>
      </w:r>
    </w:p>
    <w:p w:rsidR="00F86457" w:rsidRPr="0091115E" w:rsidRDefault="00F86457"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もう一つは、この失業者の対策には、税金が使われるわけです。そのときに本当の意味で社会に失業に対する連帯</w:t>
      </w:r>
      <w:r w:rsidR="00C22098" w:rsidRPr="0091115E">
        <w:rPr>
          <w:rFonts w:asciiTheme="minorEastAsia" w:hAnsiTheme="minorEastAsia" w:hint="eastAsia"/>
          <w:sz w:val="21"/>
          <w:szCs w:val="21"/>
        </w:rPr>
        <w:t>感</w:t>
      </w:r>
      <w:r w:rsidRPr="0091115E">
        <w:rPr>
          <w:rFonts w:asciiTheme="minorEastAsia" w:hAnsiTheme="minorEastAsia" w:hint="eastAsia"/>
          <w:sz w:val="21"/>
          <w:szCs w:val="21"/>
        </w:rPr>
        <w:t>がないと、いろんな問題が起きるわけです。次回、来られる椎名先生がいろいろお話されると思います。ホームレスの問題、「あそこまでならなくても」「やる気になれば何か仕事はあるはずだ」と、そういう意識が非常につよくあります。</w:t>
      </w:r>
    </w:p>
    <w:p w:rsidR="00341400" w:rsidRPr="0091115E" w:rsidRDefault="00341400"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w:t>
      </w:r>
      <w:r w:rsidR="002D2388" w:rsidRPr="0091115E">
        <w:rPr>
          <w:rFonts w:asciiTheme="minorEastAsia" w:hAnsiTheme="minorEastAsia" w:hint="eastAsia"/>
          <w:sz w:val="21"/>
          <w:szCs w:val="21"/>
        </w:rPr>
        <w:t>そういう点では、労働者の連帯を重視する、そういう総対話、共同、労働組合としての位置づけ、こういう問題が問われているんだろうと思います。失業者の問題に労働組合が大きな役割を果たしていくことになれば、これは労働運動に対する信頼、再生という道にもつながるのではないかと見ています。</w:t>
      </w:r>
    </w:p>
    <w:p w:rsidR="002D2388" w:rsidRPr="0091115E" w:rsidRDefault="002D2388"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w:t>
      </w:r>
      <w:r w:rsidR="002D7920" w:rsidRPr="0091115E">
        <w:rPr>
          <w:rFonts w:asciiTheme="minorEastAsia" w:hAnsiTheme="minorEastAsia" w:hint="eastAsia"/>
          <w:sz w:val="21"/>
          <w:szCs w:val="21"/>
        </w:rPr>
        <w:t>私たちの</w:t>
      </w:r>
      <w:r w:rsidRPr="0091115E">
        <w:rPr>
          <w:rFonts w:asciiTheme="minorEastAsia" w:hAnsiTheme="minorEastAsia" w:hint="eastAsia"/>
          <w:sz w:val="21"/>
          <w:szCs w:val="21"/>
        </w:rPr>
        <w:t>問題意識は、大企業の雇用責任、青年の雇用拡大とともに、雇用の絶対量が足りないという認識があります。いくら職安のみなさんが足を棒にして、靴をすり減らして仕事を開拓しても、絶対量が足りないというなかでは、公的な雇用対策が重要だという提起です。いまの高校生の問題を見ても、私は同じだと思います。</w:t>
      </w:r>
    </w:p>
    <w:p w:rsidR="002D2388" w:rsidRPr="0091115E" w:rsidRDefault="002D2388"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季節労働者の分野で仕事の問題を考えたときに、「企業組合・事業団」</w:t>
      </w:r>
      <w:r w:rsidR="001C1C4D" w:rsidRPr="0091115E">
        <w:rPr>
          <w:rFonts w:asciiTheme="minorEastAsia" w:hAnsiTheme="minorEastAsia" w:hint="eastAsia"/>
          <w:sz w:val="21"/>
          <w:szCs w:val="21"/>
        </w:rPr>
        <w:t>のウイングを広げていくことも重要になっていると思っています。</w:t>
      </w:r>
    </w:p>
    <w:p w:rsidR="00257CAC" w:rsidRPr="0091115E" w:rsidRDefault="00257CAC" w:rsidP="0091115E">
      <w:pPr>
        <w:spacing w:after="0" w:line="240" w:lineRule="auto"/>
        <w:jc w:val="both"/>
        <w:rPr>
          <w:rFonts w:asciiTheme="minorEastAsia" w:hAnsiTheme="minorEastAsia"/>
          <w:sz w:val="21"/>
          <w:szCs w:val="21"/>
        </w:rPr>
      </w:pPr>
    </w:p>
    <w:p w:rsidR="00257CAC" w:rsidRPr="00022444" w:rsidRDefault="00257CAC" w:rsidP="0091115E">
      <w:pPr>
        <w:spacing w:after="0" w:line="240" w:lineRule="auto"/>
        <w:jc w:val="both"/>
        <w:rPr>
          <w:rFonts w:asciiTheme="majorEastAsia" w:eastAsiaTheme="majorEastAsia" w:hAnsiTheme="majorEastAsia"/>
          <w:sz w:val="21"/>
          <w:szCs w:val="21"/>
        </w:rPr>
      </w:pPr>
      <w:r w:rsidRPr="00022444">
        <w:rPr>
          <w:rFonts w:asciiTheme="majorEastAsia" w:eastAsiaTheme="majorEastAsia" w:hAnsiTheme="majorEastAsia" w:hint="eastAsia"/>
          <w:sz w:val="21"/>
          <w:szCs w:val="21"/>
        </w:rPr>
        <w:t>（４）ディセント・ワーク</w:t>
      </w:r>
    </w:p>
    <w:p w:rsidR="002E268B" w:rsidRPr="0091115E" w:rsidRDefault="002E268B" w:rsidP="0091115E">
      <w:pPr>
        <w:spacing w:after="0" w:line="240" w:lineRule="auto"/>
        <w:jc w:val="both"/>
        <w:rPr>
          <w:rFonts w:asciiTheme="minorEastAsia" w:hAnsiTheme="minorEastAsia"/>
          <w:sz w:val="21"/>
          <w:szCs w:val="21"/>
        </w:rPr>
      </w:pPr>
    </w:p>
    <w:p w:rsidR="00257CAC" w:rsidRPr="0091115E" w:rsidRDefault="00257CAC"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みなさん、ふだんあまりお聞きにならない言葉だと思いますが、「ディセント・ワーク」の運動というのは世界的に大きな運動になっています。それは生活をして、働くに値するまともなしごとを要求する運動です。これはいわゆる発展途上国でそういう運動があったのですが、いまはもうＥＵ、アメリカなどでもつよまっています。これを日本においても地域から大きな流れをつくり出していく必要があると思います。</w:t>
      </w:r>
    </w:p>
    <w:p w:rsidR="00257CAC" w:rsidRPr="0091115E" w:rsidRDefault="00257CAC"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そのときに、公共経済部門、自治体の施策を住民本位に変える政策課題として「公契約条例」の制定を考えています。</w:t>
      </w:r>
    </w:p>
    <w:p w:rsidR="00257CAC" w:rsidRPr="0091115E" w:rsidRDefault="00257CAC"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それからリ</w:t>
      </w:r>
      <w:r w:rsidR="00580A67" w:rsidRPr="0091115E">
        <w:rPr>
          <w:rFonts w:asciiTheme="minorEastAsia" w:hAnsiTheme="minorEastAsia" w:hint="eastAsia"/>
          <w:sz w:val="21"/>
          <w:szCs w:val="21"/>
        </w:rPr>
        <w:t>ヴイ</w:t>
      </w:r>
      <w:r w:rsidRPr="0091115E">
        <w:rPr>
          <w:rFonts w:asciiTheme="minorEastAsia" w:hAnsiTheme="minorEastAsia" w:hint="eastAsia"/>
          <w:sz w:val="21"/>
          <w:szCs w:val="21"/>
        </w:rPr>
        <w:t>ング</w:t>
      </w:r>
      <w:r w:rsidR="00F51968" w:rsidRPr="0091115E">
        <w:rPr>
          <w:rFonts w:asciiTheme="minorEastAsia" w:hAnsiTheme="minorEastAsia" w:hint="eastAsia"/>
          <w:sz w:val="21"/>
          <w:szCs w:val="21"/>
        </w:rPr>
        <w:t>ウェツジ（生活者賃金）です。生活者賃金というのはどういうことかというと、アメリカで牧師さんが</w:t>
      </w:r>
      <w:r w:rsidR="00580A67" w:rsidRPr="0091115E">
        <w:rPr>
          <w:rFonts w:asciiTheme="minorEastAsia" w:hAnsiTheme="minorEastAsia" w:hint="eastAsia"/>
          <w:sz w:val="21"/>
          <w:szCs w:val="21"/>
        </w:rPr>
        <w:t>いわば「炊き出し」</w:t>
      </w:r>
      <w:r w:rsidR="00F51968" w:rsidRPr="0091115E">
        <w:rPr>
          <w:rFonts w:asciiTheme="minorEastAsia" w:hAnsiTheme="minorEastAsia" w:hint="eastAsia"/>
          <w:sz w:val="21"/>
          <w:szCs w:val="21"/>
        </w:rPr>
        <w:t>をするわけです。その</w:t>
      </w:r>
      <w:r w:rsidR="00580A67" w:rsidRPr="0091115E">
        <w:rPr>
          <w:rFonts w:asciiTheme="minorEastAsia" w:hAnsiTheme="minorEastAsia" w:hint="eastAsia"/>
          <w:sz w:val="21"/>
          <w:szCs w:val="21"/>
        </w:rPr>
        <w:t>給食に市役所で働いている人が並ぶ。なぜ、牧師さんの施す給食に</w:t>
      </w:r>
      <w:r w:rsidR="00F51968" w:rsidRPr="0091115E">
        <w:rPr>
          <w:rFonts w:asciiTheme="minorEastAsia" w:hAnsiTheme="minorEastAsia" w:hint="eastAsia"/>
          <w:sz w:val="21"/>
          <w:szCs w:val="21"/>
        </w:rPr>
        <w:t>並ぶのか。食えないところから問題が始まりました。</w:t>
      </w:r>
    </w:p>
    <w:p w:rsidR="00F51968" w:rsidRPr="0091115E" w:rsidRDefault="00F51968"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アメリカの連邦最低賃金は６ドルです。いま１１０円くらいで計算して見れば日本と同じぐらいです。自分の町、例えばサンフランスコで、自治体から業務を委託される企業で働く労働者、自治体が直接雇用する労働者は、その市で決める生活者賃金、これは１０ドルとか１１ドルですが、それ以下で働かせてはならないという条例です。いま、</w:t>
      </w:r>
      <w:r w:rsidR="00011629" w:rsidRPr="0091115E">
        <w:rPr>
          <w:rFonts w:asciiTheme="minorEastAsia" w:hAnsiTheme="minorEastAsia" w:hint="eastAsia"/>
          <w:sz w:val="21"/>
          <w:szCs w:val="21"/>
        </w:rPr>
        <w:t>私たちが</w:t>
      </w:r>
      <w:r w:rsidRPr="0091115E">
        <w:rPr>
          <w:rFonts w:asciiTheme="minorEastAsia" w:hAnsiTheme="minorEastAsia" w:hint="eastAsia"/>
          <w:sz w:val="21"/>
          <w:szCs w:val="21"/>
        </w:rPr>
        <w:t>いっている「パート１０００円以下を地域からなくそう」という話とも共通します。これ</w:t>
      </w:r>
      <w:r w:rsidR="00FF221E" w:rsidRPr="0091115E">
        <w:rPr>
          <w:rFonts w:asciiTheme="minorEastAsia" w:hAnsiTheme="minorEastAsia" w:hint="eastAsia"/>
          <w:sz w:val="21"/>
          <w:szCs w:val="21"/>
        </w:rPr>
        <w:t>を</w:t>
      </w:r>
      <w:r w:rsidRPr="0091115E">
        <w:rPr>
          <w:rFonts w:asciiTheme="minorEastAsia" w:hAnsiTheme="minorEastAsia" w:hint="eastAsia"/>
          <w:sz w:val="21"/>
          <w:szCs w:val="21"/>
        </w:rPr>
        <w:t>自治体ごと</w:t>
      </w:r>
      <w:r w:rsidR="002D1279" w:rsidRPr="0091115E">
        <w:rPr>
          <w:rFonts w:asciiTheme="minorEastAsia" w:hAnsiTheme="minorEastAsia" w:hint="eastAsia"/>
          <w:sz w:val="21"/>
          <w:szCs w:val="21"/>
        </w:rPr>
        <w:t>に条例で決めるわけです。</w:t>
      </w:r>
    </w:p>
    <w:p w:rsidR="00022444" w:rsidRDefault="00FF221E"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 xml:space="preserve">　それぞれの町によってその賃金は違うわけです。最低賃金とは違う。生活できる賃金が前提です。そういう賃金運動が広がって一つの大学内、一つの空港内という形で広がっています。</w:t>
      </w:r>
    </w:p>
    <w:p w:rsidR="00F51968" w:rsidRPr="0091115E" w:rsidRDefault="00FF221E"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日本では、現在、公的な部門がアウトソーシング</w:t>
      </w:r>
      <w:r w:rsidR="00580A67" w:rsidRPr="0091115E">
        <w:rPr>
          <w:rFonts w:asciiTheme="minorEastAsia" w:hAnsiTheme="minorEastAsia" w:hint="eastAsia"/>
          <w:sz w:val="21"/>
          <w:szCs w:val="21"/>
        </w:rPr>
        <w:t>で公務・</w:t>
      </w:r>
      <w:r w:rsidR="002D7920" w:rsidRPr="0091115E">
        <w:rPr>
          <w:rFonts w:asciiTheme="minorEastAsia" w:hAnsiTheme="minorEastAsia" w:hint="eastAsia"/>
          <w:sz w:val="21"/>
          <w:szCs w:val="21"/>
        </w:rPr>
        <w:t>公共サービスを</w:t>
      </w:r>
      <w:r w:rsidRPr="0091115E">
        <w:rPr>
          <w:rFonts w:asciiTheme="minorEastAsia" w:hAnsiTheme="minorEastAsia" w:hint="eastAsia"/>
          <w:sz w:val="21"/>
          <w:szCs w:val="21"/>
        </w:rPr>
        <w:t>どんどん外注にだしています。安ければよいというやり方です。そこの労働者がどういう賃金や労働条件で働くのかを考慮しないわけです。やはり税金の使われ方が問題になるわけです。</w:t>
      </w:r>
    </w:p>
    <w:p w:rsidR="00257CAC" w:rsidRPr="0091115E" w:rsidRDefault="00FF221E"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季節労働者は</w:t>
      </w:r>
      <w:r w:rsidR="00F7536A" w:rsidRPr="0091115E">
        <w:rPr>
          <w:rFonts w:asciiTheme="minorEastAsia" w:hAnsiTheme="minorEastAsia" w:hint="eastAsia"/>
          <w:sz w:val="21"/>
          <w:szCs w:val="21"/>
        </w:rPr>
        <w:t>公共事業で働いているわけですが、この公共経済部門を住民本位にかえていく主体として前進して行きたいということです。</w:t>
      </w:r>
    </w:p>
    <w:p w:rsidR="00580A67" w:rsidRPr="0091115E" w:rsidRDefault="00580A67" w:rsidP="0091115E">
      <w:pPr>
        <w:spacing w:after="0" w:line="240" w:lineRule="auto"/>
        <w:jc w:val="both"/>
        <w:rPr>
          <w:rFonts w:asciiTheme="minorEastAsia" w:hAnsiTheme="minorEastAsia"/>
          <w:sz w:val="21"/>
          <w:szCs w:val="21"/>
        </w:rPr>
      </w:pPr>
    </w:p>
    <w:p w:rsidR="00011629" w:rsidRPr="00022444" w:rsidRDefault="00F7536A" w:rsidP="0091115E">
      <w:pPr>
        <w:spacing w:after="0" w:line="240" w:lineRule="auto"/>
        <w:jc w:val="both"/>
        <w:rPr>
          <w:rFonts w:asciiTheme="majorEastAsia" w:eastAsiaTheme="majorEastAsia" w:hAnsiTheme="majorEastAsia"/>
          <w:sz w:val="21"/>
          <w:szCs w:val="21"/>
        </w:rPr>
      </w:pPr>
      <w:r w:rsidRPr="00022444">
        <w:rPr>
          <w:rFonts w:asciiTheme="majorEastAsia" w:eastAsiaTheme="majorEastAsia" w:hAnsiTheme="majorEastAsia" w:hint="eastAsia"/>
          <w:sz w:val="21"/>
          <w:szCs w:val="21"/>
        </w:rPr>
        <w:t>（５）</w:t>
      </w:r>
      <w:r w:rsidR="00011629" w:rsidRPr="00022444">
        <w:rPr>
          <w:rFonts w:asciiTheme="majorEastAsia" w:eastAsiaTheme="majorEastAsia" w:hAnsiTheme="majorEastAsia" w:hint="eastAsia"/>
          <w:sz w:val="21"/>
          <w:szCs w:val="21"/>
        </w:rPr>
        <w:t>青年労働者結集の努力</w:t>
      </w:r>
    </w:p>
    <w:p w:rsidR="00011629" w:rsidRPr="0091115E" w:rsidRDefault="00011629" w:rsidP="0091115E">
      <w:pPr>
        <w:spacing w:after="0" w:line="240" w:lineRule="auto"/>
        <w:jc w:val="both"/>
        <w:rPr>
          <w:rFonts w:asciiTheme="minorEastAsia" w:hAnsiTheme="minorEastAsia"/>
          <w:sz w:val="21"/>
          <w:szCs w:val="21"/>
        </w:rPr>
      </w:pPr>
    </w:p>
    <w:p w:rsidR="00580A67" w:rsidRPr="0091115E" w:rsidRDefault="00F7536A"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最後に、建設業で働いている青年労働者の組織化の問題です。</w:t>
      </w:r>
    </w:p>
    <w:p w:rsidR="00C64D17" w:rsidRPr="0091115E" w:rsidRDefault="00F7536A"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２００２年、講習受講者のなかで青年アンケートをとりました。２９歳以下で男４６１人、女４１人</w:t>
      </w:r>
      <w:r w:rsidR="00C04C45" w:rsidRPr="0091115E">
        <w:rPr>
          <w:rFonts w:asciiTheme="minorEastAsia" w:hAnsiTheme="minorEastAsia" w:hint="eastAsia"/>
          <w:sz w:val="21"/>
          <w:szCs w:val="21"/>
        </w:rPr>
        <w:t>が</w:t>
      </w:r>
      <w:r w:rsidRPr="0091115E">
        <w:rPr>
          <w:rFonts w:asciiTheme="minorEastAsia" w:hAnsiTheme="minorEastAsia" w:hint="eastAsia"/>
          <w:sz w:val="21"/>
          <w:szCs w:val="21"/>
        </w:rPr>
        <w:t>集約</w:t>
      </w:r>
      <w:r w:rsidR="00C04C45" w:rsidRPr="0091115E">
        <w:rPr>
          <w:rFonts w:asciiTheme="minorEastAsia" w:hAnsiTheme="minorEastAsia" w:hint="eastAsia"/>
          <w:sz w:val="21"/>
          <w:szCs w:val="21"/>
        </w:rPr>
        <w:t>されています。</w:t>
      </w:r>
      <w:r w:rsidR="00C64D17" w:rsidRPr="0091115E">
        <w:rPr>
          <w:rFonts w:asciiTheme="minorEastAsia" w:hAnsiTheme="minorEastAsia" w:hint="eastAsia"/>
          <w:sz w:val="21"/>
          <w:szCs w:val="21"/>
        </w:rPr>
        <w:t>実態分析を重視し、「プチ部会」への組織化を展望しています。</w:t>
      </w:r>
    </w:p>
    <w:p w:rsidR="00C015FE" w:rsidRPr="0091115E" w:rsidRDefault="00C64D17"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「９０日会」運動では、大規模な集会やデモが行われてきましたが、そのとき青年行動隊が組織されました。</w:t>
      </w:r>
      <w:r w:rsidR="00C015FE" w:rsidRPr="0091115E">
        <w:rPr>
          <w:rFonts w:asciiTheme="minorEastAsia" w:hAnsiTheme="minorEastAsia" w:hint="eastAsia"/>
          <w:sz w:val="21"/>
          <w:szCs w:val="21"/>
        </w:rPr>
        <w:t xml:space="preserve">打合せの後、映画「ドレイ工場」を見てもらい、翌日は行動隊の腕章をして張り切ってガンバってもらった経験をしました。　</w:t>
      </w:r>
    </w:p>
    <w:p w:rsidR="00C015FE" w:rsidRPr="0091115E" w:rsidRDefault="00C015FE"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他方では、講習会場で</w:t>
      </w:r>
      <w:r w:rsidR="002D7920" w:rsidRPr="0091115E">
        <w:rPr>
          <w:rFonts w:asciiTheme="minorEastAsia" w:hAnsiTheme="minorEastAsia" w:hint="eastAsia"/>
          <w:sz w:val="21"/>
          <w:szCs w:val="21"/>
        </w:rPr>
        <w:t>は</w:t>
      </w:r>
      <w:r w:rsidRPr="0091115E">
        <w:rPr>
          <w:rFonts w:asciiTheme="minorEastAsia" w:hAnsiTheme="minorEastAsia" w:hint="eastAsia"/>
          <w:sz w:val="21"/>
          <w:szCs w:val="21"/>
        </w:rPr>
        <w:t>一番前の席でこれ見よがしにマンガを読む強者もいるわけです。</w:t>
      </w:r>
    </w:p>
    <w:p w:rsidR="00257CAC" w:rsidRPr="0091115E" w:rsidRDefault="00C015FE"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ここからどうするか、高教組の先生の知恵もお借りしたいとも考えたり、</w:t>
      </w:r>
      <w:r w:rsidR="00011629" w:rsidRPr="0091115E">
        <w:rPr>
          <w:rFonts w:asciiTheme="minorEastAsia" w:hAnsiTheme="minorEastAsia" w:hint="eastAsia"/>
          <w:sz w:val="21"/>
          <w:szCs w:val="21"/>
        </w:rPr>
        <w:t>これは</w:t>
      </w:r>
      <w:r w:rsidRPr="0091115E">
        <w:rPr>
          <w:rFonts w:asciiTheme="minorEastAsia" w:hAnsiTheme="minorEastAsia" w:hint="eastAsia"/>
          <w:sz w:val="21"/>
          <w:szCs w:val="21"/>
        </w:rPr>
        <w:t>試行錯誤が本音です。</w:t>
      </w:r>
    </w:p>
    <w:p w:rsidR="00580A67" w:rsidRPr="0091115E" w:rsidRDefault="00580A67" w:rsidP="0091115E">
      <w:pPr>
        <w:spacing w:after="0" w:line="240" w:lineRule="auto"/>
        <w:jc w:val="both"/>
        <w:rPr>
          <w:rFonts w:asciiTheme="minorEastAsia" w:hAnsiTheme="minorEastAsia"/>
          <w:sz w:val="21"/>
          <w:szCs w:val="21"/>
        </w:rPr>
      </w:pPr>
    </w:p>
    <w:p w:rsidR="002D7920" w:rsidRPr="0091115E" w:rsidRDefault="002D7920" w:rsidP="0091115E">
      <w:pPr>
        <w:spacing w:after="0" w:line="240" w:lineRule="auto"/>
        <w:jc w:val="both"/>
        <w:rPr>
          <w:rFonts w:asciiTheme="minorEastAsia" w:hAnsiTheme="minorEastAsia"/>
          <w:sz w:val="21"/>
          <w:szCs w:val="21"/>
        </w:rPr>
      </w:pPr>
      <w:r w:rsidRPr="0091115E">
        <w:rPr>
          <w:rFonts w:asciiTheme="minorEastAsia" w:hAnsiTheme="minorEastAsia" w:hint="eastAsia"/>
          <w:sz w:val="21"/>
          <w:szCs w:val="21"/>
        </w:rPr>
        <w:t>私自身は失業と貧乏と戦争に反対してたたかいぬいて来た労働組合で鍛えられてきましたが、その歴史、伝統を受け継ぎながら</w:t>
      </w:r>
      <w:r w:rsidR="00580A67" w:rsidRPr="0091115E">
        <w:rPr>
          <w:rFonts w:asciiTheme="minorEastAsia" w:hAnsiTheme="minorEastAsia" w:hint="eastAsia"/>
          <w:sz w:val="21"/>
          <w:szCs w:val="21"/>
        </w:rPr>
        <w:t>これからも</w:t>
      </w:r>
      <w:r w:rsidRPr="0091115E">
        <w:rPr>
          <w:rFonts w:asciiTheme="minorEastAsia" w:hAnsiTheme="minorEastAsia" w:hint="eastAsia"/>
          <w:sz w:val="21"/>
          <w:szCs w:val="21"/>
        </w:rPr>
        <w:t>ガンバって行きたいと思っています。</w:t>
      </w:r>
    </w:p>
    <w:p w:rsidR="00257CAC" w:rsidRDefault="002D7920" w:rsidP="00022444">
      <w:pPr>
        <w:spacing w:after="0" w:line="240" w:lineRule="auto"/>
        <w:ind w:firstLineChars="100" w:firstLine="210"/>
        <w:jc w:val="both"/>
        <w:rPr>
          <w:rFonts w:asciiTheme="minorEastAsia" w:hAnsiTheme="minorEastAsia"/>
          <w:sz w:val="21"/>
          <w:szCs w:val="21"/>
        </w:rPr>
      </w:pPr>
      <w:r w:rsidRPr="0091115E">
        <w:rPr>
          <w:rFonts w:asciiTheme="minorEastAsia" w:hAnsiTheme="minorEastAsia" w:hint="eastAsia"/>
          <w:sz w:val="21"/>
          <w:szCs w:val="21"/>
        </w:rPr>
        <w:t>以上で終わらせていただきます。</w:t>
      </w:r>
      <w:r w:rsidR="00257CAC" w:rsidRPr="0091115E">
        <w:rPr>
          <w:rFonts w:asciiTheme="minorEastAsia" w:hAnsiTheme="minorEastAsia" w:hint="eastAsia"/>
          <w:sz w:val="21"/>
          <w:szCs w:val="21"/>
        </w:rPr>
        <w:t xml:space="preserve"> </w:t>
      </w:r>
    </w:p>
    <w:p w:rsidR="0085351B" w:rsidRDefault="0085351B" w:rsidP="00022444">
      <w:pPr>
        <w:spacing w:after="0" w:line="240" w:lineRule="auto"/>
        <w:ind w:firstLineChars="100" w:firstLine="210"/>
        <w:jc w:val="both"/>
        <w:rPr>
          <w:rFonts w:asciiTheme="minorEastAsia" w:hAnsiTheme="minorEastAsia"/>
          <w:sz w:val="21"/>
          <w:szCs w:val="21"/>
        </w:rPr>
      </w:pPr>
    </w:p>
    <w:p w:rsidR="0085351B" w:rsidRDefault="0085351B" w:rsidP="00022444">
      <w:pPr>
        <w:spacing w:after="0" w:line="240" w:lineRule="auto"/>
        <w:ind w:firstLineChars="100" w:firstLine="210"/>
        <w:jc w:val="both"/>
        <w:rPr>
          <w:rFonts w:asciiTheme="minorEastAsia" w:hAnsiTheme="minorEastAsia"/>
          <w:sz w:val="21"/>
          <w:szCs w:val="21"/>
        </w:rPr>
      </w:pPr>
    </w:p>
    <w:p w:rsidR="0085351B" w:rsidRDefault="0085351B" w:rsidP="00184C4F">
      <w:pPr>
        <w:spacing w:after="0" w:line="240" w:lineRule="auto"/>
        <w:jc w:val="both"/>
        <w:rPr>
          <w:rFonts w:asciiTheme="minorEastAsia" w:hAnsiTheme="minorEastAsia"/>
          <w:sz w:val="21"/>
          <w:szCs w:val="21"/>
        </w:rPr>
      </w:pPr>
    </w:p>
    <w:p w:rsidR="0085351B" w:rsidRDefault="0085351B" w:rsidP="00022444">
      <w:pPr>
        <w:spacing w:after="0" w:line="240" w:lineRule="auto"/>
        <w:ind w:firstLineChars="100" w:firstLine="210"/>
        <w:jc w:val="both"/>
        <w:rPr>
          <w:rFonts w:asciiTheme="minorEastAsia" w:hAnsiTheme="minorEastAsia"/>
          <w:sz w:val="21"/>
          <w:szCs w:val="21"/>
        </w:rPr>
      </w:pPr>
    </w:p>
    <w:p w:rsidR="0085351B" w:rsidRDefault="0085351B" w:rsidP="00022444">
      <w:pPr>
        <w:spacing w:after="0" w:line="240" w:lineRule="auto"/>
        <w:ind w:firstLineChars="100" w:firstLine="210"/>
        <w:jc w:val="both"/>
        <w:rPr>
          <w:rFonts w:asciiTheme="minorEastAsia" w:hAnsiTheme="minorEastAsia"/>
          <w:sz w:val="21"/>
          <w:szCs w:val="21"/>
        </w:rPr>
      </w:pPr>
    </w:p>
    <w:p w:rsidR="0085351B" w:rsidRPr="0091115E" w:rsidRDefault="0085351B" w:rsidP="00022444">
      <w:pPr>
        <w:spacing w:after="0" w:line="240" w:lineRule="auto"/>
        <w:ind w:firstLineChars="100" w:firstLine="210"/>
        <w:jc w:val="both"/>
        <w:rPr>
          <w:rFonts w:asciiTheme="minorEastAsia" w:hAnsiTheme="minorEastAsia"/>
          <w:sz w:val="21"/>
          <w:szCs w:val="21"/>
        </w:rPr>
      </w:pPr>
    </w:p>
    <w:p w:rsidR="0085351B" w:rsidRDefault="0085351B" w:rsidP="0091115E">
      <w:pPr>
        <w:snapToGrid w:val="0"/>
        <w:spacing w:after="0" w:line="240" w:lineRule="auto"/>
        <w:jc w:val="both"/>
        <w:rPr>
          <w:rFonts w:asciiTheme="minorEastAsia" w:hAnsiTheme="minorEastAsia"/>
          <w:sz w:val="21"/>
          <w:szCs w:val="21"/>
        </w:rPr>
      </w:pPr>
    </w:p>
    <w:p w:rsidR="0085351B" w:rsidRPr="0091115E" w:rsidRDefault="0085351B" w:rsidP="0091115E">
      <w:pPr>
        <w:snapToGrid w:val="0"/>
        <w:spacing w:after="0" w:line="240" w:lineRule="auto"/>
        <w:jc w:val="both"/>
        <w:rPr>
          <w:rFonts w:asciiTheme="minorEastAsia" w:hAnsiTheme="minorEastAsia"/>
          <w:sz w:val="21"/>
          <w:szCs w:val="21"/>
        </w:rPr>
      </w:pPr>
    </w:p>
    <w:sectPr w:rsidR="0085351B" w:rsidRPr="0091115E" w:rsidSect="00A6240A">
      <w:headerReference w:type="default" r:id="rId34"/>
      <w:footerReference w:type="default" r:id="rId35"/>
      <w:type w:val="continuous"/>
      <w:pgSz w:w="11906" w:h="16838"/>
      <w:pgMar w:top="1985" w:right="1701" w:bottom="1701" w:left="1701" w:header="907" w:footer="992" w:gutter="0"/>
      <w:pgNumType w:fmt="decimalFullWidth" w:start="0" w:chapStyle="1"/>
      <w:cols w:num="3" w:space="425"/>
      <w:titlePg/>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EDA" w:rsidRDefault="00E14EDA" w:rsidP="009075AE">
      <w:pPr>
        <w:spacing w:after="0" w:line="240" w:lineRule="auto"/>
      </w:pPr>
      <w:r>
        <w:separator/>
      </w:r>
    </w:p>
  </w:endnote>
  <w:endnote w:type="continuationSeparator" w:id="0">
    <w:p w:rsidR="00E14EDA" w:rsidRDefault="00E14EDA" w:rsidP="00907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富士ポップＰ">
    <w:altName w:val="ＭＳ Ｐ明朝"/>
    <w:charset w:val="80"/>
    <w:family w:val="modern"/>
    <w:pitch w:val="variable"/>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1B" w:rsidRDefault="00F21C1B">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25693F2F" wp14:editId="51A9BC60">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1C1B" w:rsidRDefault="00F21C1B">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B0EC6" w:rsidRPr="00DB0EC6">
                            <w:rPr>
                              <w:noProof/>
                              <w:color w:val="0F243E" w:themeColor="text2" w:themeShade="80"/>
                              <w:sz w:val="26"/>
                              <w:szCs w:val="26"/>
                              <w:lang w:val="ja-JP"/>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25693F2F" id="_x0000_t202" coordsize="21600,21600" o:spt="202" path="m,l,21600r21600,l21600,xe">
              <v:stroke joinstyle="miter"/>
              <v:path gradientshapeok="t" o:connecttype="rect"/>
            </v:shapetype>
            <v:shape id="テキスト ボックス 49" o:spid="_x0000_s1030"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" fillcolor="white [3201]" stroked="f" strokeweight=".5pt">
              <v:textbox style="mso-fit-shape-to-text:t" inset="0,,0">
                <w:txbxContent>
                  <w:p w:rsidR="00F21C1B" w:rsidRDefault="00F21C1B">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B0EC6" w:rsidRPr="00DB0EC6">
                      <w:rPr>
                        <w:noProof/>
                        <w:color w:val="0F243E" w:themeColor="text2" w:themeShade="80"/>
                        <w:sz w:val="26"/>
                        <w:szCs w:val="26"/>
                        <w:lang w:val="ja-JP"/>
                      </w:rPr>
                      <w:t>1</w:t>
                    </w:r>
                    <w:r>
                      <w:rPr>
                        <w:color w:val="0F243E" w:themeColor="text2" w:themeShade="80"/>
                        <w:sz w:val="26"/>
                        <w:szCs w:val="26"/>
                      </w:rPr>
                      <w:fldChar w:fldCharType="end"/>
                    </w:r>
                  </w:p>
                </w:txbxContent>
              </v:textbox>
              <w10:wrap anchorx="page" anchory="page"/>
            </v:shape>
          </w:pict>
        </mc:Fallback>
      </mc:AlternateContent>
    </w:r>
  </w:p>
  <w:p w:rsidR="00F21C1B" w:rsidRDefault="00F21C1B">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EDA" w:rsidRDefault="00E14EDA" w:rsidP="009075AE">
      <w:pPr>
        <w:spacing w:after="0" w:line="240" w:lineRule="auto"/>
      </w:pPr>
      <w:r>
        <w:separator/>
      </w:r>
    </w:p>
  </w:footnote>
  <w:footnote w:type="continuationSeparator" w:id="0">
    <w:p w:rsidR="00E14EDA" w:rsidRDefault="00E14EDA" w:rsidP="00907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EastAsia" w:hAnsiTheme="minorEastAsia" w:cstheme="majorBidi" w:hint="eastAsia"/>
        <w:sz w:val="18"/>
        <w:szCs w:val="18"/>
      </w:rPr>
      <w:alias w:val="タイトル"/>
      <w:id w:val="77738743"/>
      <w:dataBinding w:prefixMappings="xmlns:ns0='http://schemas.openxmlformats.org/package/2006/metadata/core-properties' xmlns:ns1='http://purl.org/dc/elements/1.1/'" w:xpath="/ns0:coreProperties[1]/ns1:title[1]" w:storeItemID="{6C3C8BC8-F283-45AE-878A-BAB7291924A1}"/>
      <w:text/>
    </w:sdtPr>
    <w:sdtEndPr/>
    <w:sdtContent>
      <w:p w:rsidR="00F21C1B" w:rsidRPr="00597CDC" w:rsidRDefault="00F21C1B">
        <w:pPr>
          <w:pStyle w:val="af3"/>
          <w:pBdr>
            <w:bottom w:val="thickThinSmallGap" w:sz="24" w:space="1" w:color="622423" w:themeColor="accent2" w:themeShade="7F"/>
          </w:pBdr>
          <w:jc w:val="center"/>
          <w:rPr>
            <w:rFonts w:asciiTheme="minorEastAsia" w:hAnsiTheme="minorEastAsia" w:cstheme="majorBidi"/>
            <w:sz w:val="18"/>
            <w:szCs w:val="18"/>
          </w:rPr>
        </w:pPr>
        <w:r>
          <w:rPr>
            <w:rFonts w:asciiTheme="minorEastAsia" w:hAnsiTheme="minorEastAsia" w:cstheme="majorBidi" w:hint="eastAsia"/>
            <w:sz w:val="18"/>
            <w:szCs w:val="18"/>
          </w:rPr>
          <w:t>Common　Sense　　　　　　　　　季節労働者のたたかいの30年　　　　　　2016.8</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EF4D24"/>
    <w:multiLevelType w:val="hybridMultilevel"/>
    <w:tmpl w:val="36FA79B8"/>
    <w:lvl w:ilvl="0" w:tplc="90907A6E">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7462733"/>
    <w:multiLevelType w:val="hybridMultilevel"/>
    <w:tmpl w:val="B9C44684"/>
    <w:lvl w:ilvl="0" w:tplc="8F94889E">
      <w:start w:val="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46962D7E"/>
    <w:multiLevelType w:val="hybridMultilevel"/>
    <w:tmpl w:val="5D644B3E"/>
    <w:lvl w:ilvl="0" w:tplc="191A5398">
      <w:start w:val="3"/>
      <w:numFmt w:val="bullet"/>
      <w:lvlText w:val=""/>
      <w:lvlJc w:val="left"/>
      <w:pPr>
        <w:ind w:left="360" w:hanging="360"/>
      </w:pPr>
      <w:rPr>
        <w:rFonts w:ascii="Wingdings" w:eastAsiaTheme="majorEastAsia" w:hAnsi="Wingdings" w:cstheme="minorBidi" w:hint="default"/>
        <w:shd w:val="pct15" w:color="auto" w:fill="FFFFF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3A6234F"/>
    <w:multiLevelType w:val="hybridMultilevel"/>
    <w:tmpl w:val="76423A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73573FD"/>
    <w:multiLevelType w:val="hybridMultilevel"/>
    <w:tmpl w:val="FEE42428"/>
    <w:lvl w:ilvl="0" w:tplc="F1888BB4">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74D"/>
    <w:rsid w:val="00001100"/>
    <w:rsid w:val="000027FC"/>
    <w:rsid w:val="00002BC0"/>
    <w:rsid w:val="00002CB1"/>
    <w:rsid w:val="00003336"/>
    <w:rsid w:val="0000338A"/>
    <w:rsid w:val="000058CD"/>
    <w:rsid w:val="00005B3F"/>
    <w:rsid w:val="00006862"/>
    <w:rsid w:val="00007CCE"/>
    <w:rsid w:val="00011629"/>
    <w:rsid w:val="0001268C"/>
    <w:rsid w:val="00012DAE"/>
    <w:rsid w:val="00014B84"/>
    <w:rsid w:val="0001798F"/>
    <w:rsid w:val="00021BDD"/>
    <w:rsid w:val="00022444"/>
    <w:rsid w:val="000248CC"/>
    <w:rsid w:val="00024C47"/>
    <w:rsid w:val="0002653B"/>
    <w:rsid w:val="00026ABD"/>
    <w:rsid w:val="0002773F"/>
    <w:rsid w:val="00027D93"/>
    <w:rsid w:val="0003110B"/>
    <w:rsid w:val="0003454F"/>
    <w:rsid w:val="00034C6A"/>
    <w:rsid w:val="00034E99"/>
    <w:rsid w:val="000351E7"/>
    <w:rsid w:val="00037060"/>
    <w:rsid w:val="00040850"/>
    <w:rsid w:val="00042CFA"/>
    <w:rsid w:val="00043E9F"/>
    <w:rsid w:val="000452C0"/>
    <w:rsid w:val="0004764E"/>
    <w:rsid w:val="0005070D"/>
    <w:rsid w:val="00051F4A"/>
    <w:rsid w:val="00052C64"/>
    <w:rsid w:val="0005471D"/>
    <w:rsid w:val="000553E3"/>
    <w:rsid w:val="000556BE"/>
    <w:rsid w:val="00056258"/>
    <w:rsid w:val="000576F8"/>
    <w:rsid w:val="000604BB"/>
    <w:rsid w:val="0006418D"/>
    <w:rsid w:val="00066645"/>
    <w:rsid w:val="000678CF"/>
    <w:rsid w:val="00070BE2"/>
    <w:rsid w:val="00070C05"/>
    <w:rsid w:val="00071048"/>
    <w:rsid w:val="00071EAA"/>
    <w:rsid w:val="00072223"/>
    <w:rsid w:val="00072570"/>
    <w:rsid w:val="00072629"/>
    <w:rsid w:val="00073999"/>
    <w:rsid w:val="00073F89"/>
    <w:rsid w:val="0007789C"/>
    <w:rsid w:val="00077AEA"/>
    <w:rsid w:val="00077B52"/>
    <w:rsid w:val="000800F9"/>
    <w:rsid w:val="00081408"/>
    <w:rsid w:val="0008334F"/>
    <w:rsid w:val="00083926"/>
    <w:rsid w:val="00084329"/>
    <w:rsid w:val="00084BF3"/>
    <w:rsid w:val="0008504B"/>
    <w:rsid w:val="00085191"/>
    <w:rsid w:val="000855F9"/>
    <w:rsid w:val="00086552"/>
    <w:rsid w:val="00086FB4"/>
    <w:rsid w:val="00087586"/>
    <w:rsid w:val="00090D74"/>
    <w:rsid w:val="00091F02"/>
    <w:rsid w:val="00093899"/>
    <w:rsid w:val="00093EA1"/>
    <w:rsid w:val="00094925"/>
    <w:rsid w:val="00094A72"/>
    <w:rsid w:val="000A2E5A"/>
    <w:rsid w:val="000A3A5D"/>
    <w:rsid w:val="000A3E52"/>
    <w:rsid w:val="000A4511"/>
    <w:rsid w:val="000B3578"/>
    <w:rsid w:val="000B439D"/>
    <w:rsid w:val="000B51BB"/>
    <w:rsid w:val="000B7371"/>
    <w:rsid w:val="000C2A38"/>
    <w:rsid w:val="000C4D1E"/>
    <w:rsid w:val="000D0123"/>
    <w:rsid w:val="000D2BEB"/>
    <w:rsid w:val="000D3B83"/>
    <w:rsid w:val="000D4AD1"/>
    <w:rsid w:val="000D5ED9"/>
    <w:rsid w:val="000D7E76"/>
    <w:rsid w:val="000E0ED1"/>
    <w:rsid w:val="000E19F7"/>
    <w:rsid w:val="000E2229"/>
    <w:rsid w:val="000E2827"/>
    <w:rsid w:val="000E783A"/>
    <w:rsid w:val="000E7E3A"/>
    <w:rsid w:val="000F2253"/>
    <w:rsid w:val="000F247E"/>
    <w:rsid w:val="000F2891"/>
    <w:rsid w:val="000F3C67"/>
    <w:rsid w:val="000F5E8C"/>
    <w:rsid w:val="000F6B94"/>
    <w:rsid w:val="000F6C82"/>
    <w:rsid w:val="00101A5E"/>
    <w:rsid w:val="00102445"/>
    <w:rsid w:val="00103A56"/>
    <w:rsid w:val="00103EE1"/>
    <w:rsid w:val="00106702"/>
    <w:rsid w:val="00111279"/>
    <w:rsid w:val="00111ACC"/>
    <w:rsid w:val="00112A0F"/>
    <w:rsid w:val="00115040"/>
    <w:rsid w:val="00115B24"/>
    <w:rsid w:val="00116C6F"/>
    <w:rsid w:val="001171D3"/>
    <w:rsid w:val="00120475"/>
    <w:rsid w:val="00124D1B"/>
    <w:rsid w:val="001253A5"/>
    <w:rsid w:val="00126BD1"/>
    <w:rsid w:val="00127DA0"/>
    <w:rsid w:val="00131A80"/>
    <w:rsid w:val="00131C2D"/>
    <w:rsid w:val="00133186"/>
    <w:rsid w:val="0013420F"/>
    <w:rsid w:val="00136729"/>
    <w:rsid w:val="00136BE3"/>
    <w:rsid w:val="00141416"/>
    <w:rsid w:val="001419CE"/>
    <w:rsid w:val="00142C18"/>
    <w:rsid w:val="00143894"/>
    <w:rsid w:val="00143ADB"/>
    <w:rsid w:val="00143F23"/>
    <w:rsid w:val="0014582C"/>
    <w:rsid w:val="00145896"/>
    <w:rsid w:val="0014634E"/>
    <w:rsid w:val="00146DD4"/>
    <w:rsid w:val="001503DE"/>
    <w:rsid w:val="00150679"/>
    <w:rsid w:val="001507DE"/>
    <w:rsid w:val="00150A7B"/>
    <w:rsid w:val="00150EE4"/>
    <w:rsid w:val="0015154C"/>
    <w:rsid w:val="00153485"/>
    <w:rsid w:val="00153974"/>
    <w:rsid w:val="00153DC4"/>
    <w:rsid w:val="0015408A"/>
    <w:rsid w:val="001557AA"/>
    <w:rsid w:val="001570EA"/>
    <w:rsid w:val="00160353"/>
    <w:rsid w:val="00160DD4"/>
    <w:rsid w:val="001626DB"/>
    <w:rsid w:val="00163317"/>
    <w:rsid w:val="00163AD1"/>
    <w:rsid w:val="001654B1"/>
    <w:rsid w:val="00165D24"/>
    <w:rsid w:val="001663BB"/>
    <w:rsid w:val="0016650E"/>
    <w:rsid w:val="001672C5"/>
    <w:rsid w:val="00170315"/>
    <w:rsid w:val="00170D35"/>
    <w:rsid w:val="001711A8"/>
    <w:rsid w:val="001727DB"/>
    <w:rsid w:val="00174DF2"/>
    <w:rsid w:val="00175B25"/>
    <w:rsid w:val="00177E93"/>
    <w:rsid w:val="00180EF6"/>
    <w:rsid w:val="001821EA"/>
    <w:rsid w:val="001848AB"/>
    <w:rsid w:val="00184C4F"/>
    <w:rsid w:val="00184E58"/>
    <w:rsid w:val="00185CBE"/>
    <w:rsid w:val="001863E5"/>
    <w:rsid w:val="00190353"/>
    <w:rsid w:val="001918E8"/>
    <w:rsid w:val="0019421A"/>
    <w:rsid w:val="0019469C"/>
    <w:rsid w:val="00195590"/>
    <w:rsid w:val="00197020"/>
    <w:rsid w:val="00197FF3"/>
    <w:rsid w:val="00197FF6"/>
    <w:rsid w:val="001A0ECB"/>
    <w:rsid w:val="001A10EC"/>
    <w:rsid w:val="001A1788"/>
    <w:rsid w:val="001A7D39"/>
    <w:rsid w:val="001B1605"/>
    <w:rsid w:val="001B4CD1"/>
    <w:rsid w:val="001C0294"/>
    <w:rsid w:val="001C112F"/>
    <w:rsid w:val="001C1C4D"/>
    <w:rsid w:val="001C2C65"/>
    <w:rsid w:val="001C2DC7"/>
    <w:rsid w:val="001C370A"/>
    <w:rsid w:val="001C41E2"/>
    <w:rsid w:val="001C5823"/>
    <w:rsid w:val="001C7CD1"/>
    <w:rsid w:val="001D1FCD"/>
    <w:rsid w:val="001D6E01"/>
    <w:rsid w:val="001D7280"/>
    <w:rsid w:val="001E0B69"/>
    <w:rsid w:val="001E0CB5"/>
    <w:rsid w:val="001E1BC3"/>
    <w:rsid w:val="001E300A"/>
    <w:rsid w:val="001E4383"/>
    <w:rsid w:val="001E6799"/>
    <w:rsid w:val="001E7DBB"/>
    <w:rsid w:val="001F06ED"/>
    <w:rsid w:val="001F112F"/>
    <w:rsid w:val="001F1581"/>
    <w:rsid w:val="001F2086"/>
    <w:rsid w:val="001F453B"/>
    <w:rsid w:val="001F61A1"/>
    <w:rsid w:val="001F7C7D"/>
    <w:rsid w:val="002001A5"/>
    <w:rsid w:val="002011A5"/>
    <w:rsid w:val="00202037"/>
    <w:rsid w:val="00202552"/>
    <w:rsid w:val="00204D32"/>
    <w:rsid w:val="00211326"/>
    <w:rsid w:val="00211A1C"/>
    <w:rsid w:val="0021276C"/>
    <w:rsid w:val="0021391A"/>
    <w:rsid w:val="0021499D"/>
    <w:rsid w:val="0022499C"/>
    <w:rsid w:val="00225296"/>
    <w:rsid w:val="00227294"/>
    <w:rsid w:val="00227978"/>
    <w:rsid w:val="00227DD0"/>
    <w:rsid w:val="00231618"/>
    <w:rsid w:val="00231DE8"/>
    <w:rsid w:val="0023218E"/>
    <w:rsid w:val="0023342A"/>
    <w:rsid w:val="00234509"/>
    <w:rsid w:val="0023527F"/>
    <w:rsid w:val="0023544C"/>
    <w:rsid w:val="00235F60"/>
    <w:rsid w:val="00236971"/>
    <w:rsid w:val="00240663"/>
    <w:rsid w:val="0024081A"/>
    <w:rsid w:val="0024223C"/>
    <w:rsid w:val="00243CAB"/>
    <w:rsid w:val="0024485E"/>
    <w:rsid w:val="00250584"/>
    <w:rsid w:val="00250966"/>
    <w:rsid w:val="0025162F"/>
    <w:rsid w:val="00251B47"/>
    <w:rsid w:val="00251E98"/>
    <w:rsid w:val="00253562"/>
    <w:rsid w:val="00254010"/>
    <w:rsid w:val="002547BC"/>
    <w:rsid w:val="00254A1D"/>
    <w:rsid w:val="00256AE7"/>
    <w:rsid w:val="00256CC2"/>
    <w:rsid w:val="00257CAC"/>
    <w:rsid w:val="002607B9"/>
    <w:rsid w:val="00261F51"/>
    <w:rsid w:val="00262C77"/>
    <w:rsid w:val="0026316B"/>
    <w:rsid w:val="002631A1"/>
    <w:rsid w:val="002654D4"/>
    <w:rsid w:val="002655F3"/>
    <w:rsid w:val="00267564"/>
    <w:rsid w:val="00267610"/>
    <w:rsid w:val="00271AA3"/>
    <w:rsid w:val="002722B0"/>
    <w:rsid w:val="0027234E"/>
    <w:rsid w:val="00274000"/>
    <w:rsid w:val="00276CFE"/>
    <w:rsid w:val="00277CF7"/>
    <w:rsid w:val="0028290F"/>
    <w:rsid w:val="0028354B"/>
    <w:rsid w:val="002843A6"/>
    <w:rsid w:val="00285D63"/>
    <w:rsid w:val="002906A7"/>
    <w:rsid w:val="002912BC"/>
    <w:rsid w:val="0029419F"/>
    <w:rsid w:val="00294CCF"/>
    <w:rsid w:val="00297602"/>
    <w:rsid w:val="002A09FD"/>
    <w:rsid w:val="002A112E"/>
    <w:rsid w:val="002A135F"/>
    <w:rsid w:val="002A1F51"/>
    <w:rsid w:val="002A209F"/>
    <w:rsid w:val="002A2D27"/>
    <w:rsid w:val="002A3A87"/>
    <w:rsid w:val="002A6985"/>
    <w:rsid w:val="002B06F0"/>
    <w:rsid w:val="002B0D69"/>
    <w:rsid w:val="002B2808"/>
    <w:rsid w:val="002B3214"/>
    <w:rsid w:val="002B3DA7"/>
    <w:rsid w:val="002B591D"/>
    <w:rsid w:val="002B6E41"/>
    <w:rsid w:val="002C0789"/>
    <w:rsid w:val="002C085D"/>
    <w:rsid w:val="002C0C86"/>
    <w:rsid w:val="002C1D98"/>
    <w:rsid w:val="002C1DF4"/>
    <w:rsid w:val="002C2086"/>
    <w:rsid w:val="002C31DD"/>
    <w:rsid w:val="002C5593"/>
    <w:rsid w:val="002C6E42"/>
    <w:rsid w:val="002C7B31"/>
    <w:rsid w:val="002D06D9"/>
    <w:rsid w:val="002D0A22"/>
    <w:rsid w:val="002D124E"/>
    <w:rsid w:val="002D1279"/>
    <w:rsid w:val="002D2382"/>
    <w:rsid w:val="002D2388"/>
    <w:rsid w:val="002D26DB"/>
    <w:rsid w:val="002D27A4"/>
    <w:rsid w:val="002D33D1"/>
    <w:rsid w:val="002D581F"/>
    <w:rsid w:val="002D5FF2"/>
    <w:rsid w:val="002D7920"/>
    <w:rsid w:val="002E121B"/>
    <w:rsid w:val="002E13DA"/>
    <w:rsid w:val="002E268B"/>
    <w:rsid w:val="002E2B59"/>
    <w:rsid w:val="002E368D"/>
    <w:rsid w:val="002E46B7"/>
    <w:rsid w:val="002E5175"/>
    <w:rsid w:val="002E5CDA"/>
    <w:rsid w:val="002E6918"/>
    <w:rsid w:val="002E7227"/>
    <w:rsid w:val="002E7390"/>
    <w:rsid w:val="002F2178"/>
    <w:rsid w:val="002F3A0F"/>
    <w:rsid w:val="002F3BB4"/>
    <w:rsid w:val="002F535A"/>
    <w:rsid w:val="002F61B0"/>
    <w:rsid w:val="002F7D6A"/>
    <w:rsid w:val="003041AE"/>
    <w:rsid w:val="003100A8"/>
    <w:rsid w:val="00310B3F"/>
    <w:rsid w:val="003118D1"/>
    <w:rsid w:val="003156B0"/>
    <w:rsid w:val="00316154"/>
    <w:rsid w:val="00320C10"/>
    <w:rsid w:val="00321A00"/>
    <w:rsid w:val="00324179"/>
    <w:rsid w:val="00324369"/>
    <w:rsid w:val="00324E5F"/>
    <w:rsid w:val="00325341"/>
    <w:rsid w:val="00325742"/>
    <w:rsid w:val="00332EE9"/>
    <w:rsid w:val="003333A7"/>
    <w:rsid w:val="0033354A"/>
    <w:rsid w:val="0033755A"/>
    <w:rsid w:val="00341400"/>
    <w:rsid w:val="0034375B"/>
    <w:rsid w:val="00343D43"/>
    <w:rsid w:val="003448AF"/>
    <w:rsid w:val="00344E71"/>
    <w:rsid w:val="00354645"/>
    <w:rsid w:val="00354AFE"/>
    <w:rsid w:val="00356501"/>
    <w:rsid w:val="00356D81"/>
    <w:rsid w:val="00361A36"/>
    <w:rsid w:val="00363394"/>
    <w:rsid w:val="0036367F"/>
    <w:rsid w:val="0036477B"/>
    <w:rsid w:val="00364A8A"/>
    <w:rsid w:val="00365D50"/>
    <w:rsid w:val="00367E8D"/>
    <w:rsid w:val="00372893"/>
    <w:rsid w:val="00372B51"/>
    <w:rsid w:val="00374FDA"/>
    <w:rsid w:val="00375481"/>
    <w:rsid w:val="003841B7"/>
    <w:rsid w:val="003868B9"/>
    <w:rsid w:val="003876C8"/>
    <w:rsid w:val="003877D5"/>
    <w:rsid w:val="00390D27"/>
    <w:rsid w:val="003915CF"/>
    <w:rsid w:val="0039200D"/>
    <w:rsid w:val="003934F7"/>
    <w:rsid w:val="00395854"/>
    <w:rsid w:val="003965B3"/>
    <w:rsid w:val="0039669A"/>
    <w:rsid w:val="00397901"/>
    <w:rsid w:val="00397CE0"/>
    <w:rsid w:val="003A0C35"/>
    <w:rsid w:val="003A3C2A"/>
    <w:rsid w:val="003A4A5F"/>
    <w:rsid w:val="003A64D3"/>
    <w:rsid w:val="003A6F2D"/>
    <w:rsid w:val="003A747B"/>
    <w:rsid w:val="003A7718"/>
    <w:rsid w:val="003B06A0"/>
    <w:rsid w:val="003B1F68"/>
    <w:rsid w:val="003B2BC3"/>
    <w:rsid w:val="003B395D"/>
    <w:rsid w:val="003B395E"/>
    <w:rsid w:val="003B3BFD"/>
    <w:rsid w:val="003B71D3"/>
    <w:rsid w:val="003C0915"/>
    <w:rsid w:val="003C3774"/>
    <w:rsid w:val="003C3EE2"/>
    <w:rsid w:val="003D424B"/>
    <w:rsid w:val="003D58A7"/>
    <w:rsid w:val="003D58AC"/>
    <w:rsid w:val="003E2A40"/>
    <w:rsid w:val="003E348C"/>
    <w:rsid w:val="003E599A"/>
    <w:rsid w:val="003E73BC"/>
    <w:rsid w:val="003F0A59"/>
    <w:rsid w:val="003F1961"/>
    <w:rsid w:val="003F3719"/>
    <w:rsid w:val="003F49D3"/>
    <w:rsid w:val="003F60F4"/>
    <w:rsid w:val="003F65F0"/>
    <w:rsid w:val="003F7255"/>
    <w:rsid w:val="0040456D"/>
    <w:rsid w:val="0040577C"/>
    <w:rsid w:val="004137E9"/>
    <w:rsid w:val="00415BC3"/>
    <w:rsid w:val="00415CFA"/>
    <w:rsid w:val="004213C4"/>
    <w:rsid w:val="0042236A"/>
    <w:rsid w:val="00425C76"/>
    <w:rsid w:val="00426718"/>
    <w:rsid w:val="004269BD"/>
    <w:rsid w:val="00430F46"/>
    <w:rsid w:val="004335B9"/>
    <w:rsid w:val="00433C5B"/>
    <w:rsid w:val="00434519"/>
    <w:rsid w:val="00443D24"/>
    <w:rsid w:val="0044499B"/>
    <w:rsid w:val="00444D7B"/>
    <w:rsid w:val="00445A1B"/>
    <w:rsid w:val="0045027D"/>
    <w:rsid w:val="00450A8B"/>
    <w:rsid w:val="00450EF2"/>
    <w:rsid w:val="004534CC"/>
    <w:rsid w:val="00453B01"/>
    <w:rsid w:val="00454FCA"/>
    <w:rsid w:val="004558F6"/>
    <w:rsid w:val="00462366"/>
    <w:rsid w:val="00462D60"/>
    <w:rsid w:val="00466F5E"/>
    <w:rsid w:val="0046709E"/>
    <w:rsid w:val="00467676"/>
    <w:rsid w:val="00467E9B"/>
    <w:rsid w:val="00467FAB"/>
    <w:rsid w:val="004710BC"/>
    <w:rsid w:val="004748EA"/>
    <w:rsid w:val="00476533"/>
    <w:rsid w:val="0048071F"/>
    <w:rsid w:val="00480891"/>
    <w:rsid w:val="00481B9A"/>
    <w:rsid w:val="004833FA"/>
    <w:rsid w:val="004839E2"/>
    <w:rsid w:val="00484CDB"/>
    <w:rsid w:val="00487195"/>
    <w:rsid w:val="00492BC1"/>
    <w:rsid w:val="0049426A"/>
    <w:rsid w:val="0049438A"/>
    <w:rsid w:val="00494621"/>
    <w:rsid w:val="00497DF7"/>
    <w:rsid w:val="004A048F"/>
    <w:rsid w:val="004A2073"/>
    <w:rsid w:val="004A20A1"/>
    <w:rsid w:val="004A258F"/>
    <w:rsid w:val="004A2992"/>
    <w:rsid w:val="004A31BB"/>
    <w:rsid w:val="004A7FEC"/>
    <w:rsid w:val="004B08D2"/>
    <w:rsid w:val="004B10A4"/>
    <w:rsid w:val="004B32BB"/>
    <w:rsid w:val="004B334C"/>
    <w:rsid w:val="004B4344"/>
    <w:rsid w:val="004B5B17"/>
    <w:rsid w:val="004B5FC9"/>
    <w:rsid w:val="004C3C21"/>
    <w:rsid w:val="004C50C4"/>
    <w:rsid w:val="004C5150"/>
    <w:rsid w:val="004C5FF4"/>
    <w:rsid w:val="004C78EB"/>
    <w:rsid w:val="004C7F85"/>
    <w:rsid w:val="004D00EB"/>
    <w:rsid w:val="004D093B"/>
    <w:rsid w:val="004D0DEC"/>
    <w:rsid w:val="004D15A3"/>
    <w:rsid w:val="004D3197"/>
    <w:rsid w:val="004D4D7E"/>
    <w:rsid w:val="004D56F6"/>
    <w:rsid w:val="004D5FDB"/>
    <w:rsid w:val="004D6D26"/>
    <w:rsid w:val="004D7EF0"/>
    <w:rsid w:val="004E02C3"/>
    <w:rsid w:val="004E0929"/>
    <w:rsid w:val="004E0BBE"/>
    <w:rsid w:val="004E1620"/>
    <w:rsid w:val="004E32CD"/>
    <w:rsid w:val="004E358F"/>
    <w:rsid w:val="004E5193"/>
    <w:rsid w:val="004E5F76"/>
    <w:rsid w:val="004E657E"/>
    <w:rsid w:val="004E6E94"/>
    <w:rsid w:val="004E74EA"/>
    <w:rsid w:val="004F1718"/>
    <w:rsid w:val="004F1FBB"/>
    <w:rsid w:val="004F6954"/>
    <w:rsid w:val="004F69D9"/>
    <w:rsid w:val="0050290A"/>
    <w:rsid w:val="00502B5B"/>
    <w:rsid w:val="00502E26"/>
    <w:rsid w:val="0050422B"/>
    <w:rsid w:val="00505B6B"/>
    <w:rsid w:val="005108F8"/>
    <w:rsid w:val="005123C7"/>
    <w:rsid w:val="00513AB0"/>
    <w:rsid w:val="00517AED"/>
    <w:rsid w:val="00521A57"/>
    <w:rsid w:val="00522C76"/>
    <w:rsid w:val="005245B6"/>
    <w:rsid w:val="0052568C"/>
    <w:rsid w:val="00531903"/>
    <w:rsid w:val="00531EE9"/>
    <w:rsid w:val="00532A77"/>
    <w:rsid w:val="005333B5"/>
    <w:rsid w:val="00534414"/>
    <w:rsid w:val="005355D6"/>
    <w:rsid w:val="00535B1E"/>
    <w:rsid w:val="0054122A"/>
    <w:rsid w:val="00542CF4"/>
    <w:rsid w:val="00543E34"/>
    <w:rsid w:val="0054571F"/>
    <w:rsid w:val="00545CAF"/>
    <w:rsid w:val="005468F6"/>
    <w:rsid w:val="00551778"/>
    <w:rsid w:val="00552E48"/>
    <w:rsid w:val="00553F0E"/>
    <w:rsid w:val="00554F45"/>
    <w:rsid w:val="005557C1"/>
    <w:rsid w:val="00561F65"/>
    <w:rsid w:val="00562D5E"/>
    <w:rsid w:val="00563F91"/>
    <w:rsid w:val="00564FAC"/>
    <w:rsid w:val="005658B6"/>
    <w:rsid w:val="0056640C"/>
    <w:rsid w:val="00566881"/>
    <w:rsid w:val="00567825"/>
    <w:rsid w:val="0057003C"/>
    <w:rsid w:val="0057021E"/>
    <w:rsid w:val="005704CC"/>
    <w:rsid w:val="00573A2C"/>
    <w:rsid w:val="00573ADA"/>
    <w:rsid w:val="00574820"/>
    <w:rsid w:val="00575012"/>
    <w:rsid w:val="00576B87"/>
    <w:rsid w:val="00580A67"/>
    <w:rsid w:val="00583138"/>
    <w:rsid w:val="00583B85"/>
    <w:rsid w:val="00584BF1"/>
    <w:rsid w:val="00585ED3"/>
    <w:rsid w:val="00586BB6"/>
    <w:rsid w:val="005871E7"/>
    <w:rsid w:val="00587C18"/>
    <w:rsid w:val="00590B08"/>
    <w:rsid w:val="005920BD"/>
    <w:rsid w:val="00593064"/>
    <w:rsid w:val="00597CDC"/>
    <w:rsid w:val="005A08C9"/>
    <w:rsid w:val="005A08D3"/>
    <w:rsid w:val="005A1A95"/>
    <w:rsid w:val="005A2AE4"/>
    <w:rsid w:val="005A3393"/>
    <w:rsid w:val="005A4086"/>
    <w:rsid w:val="005A417A"/>
    <w:rsid w:val="005A43C2"/>
    <w:rsid w:val="005A4B14"/>
    <w:rsid w:val="005A4CC0"/>
    <w:rsid w:val="005A4EFC"/>
    <w:rsid w:val="005A5FDD"/>
    <w:rsid w:val="005A6312"/>
    <w:rsid w:val="005B1C9E"/>
    <w:rsid w:val="005B259B"/>
    <w:rsid w:val="005B39C8"/>
    <w:rsid w:val="005B3FBB"/>
    <w:rsid w:val="005B65BC"/>
    <w:rsid w:val="005B7B73"/>
    <w:rsid w:val="005C14D3"/>
    <w:rsid w:val="005C1A83"/>
    <w:rsid w:val="005C218C"/>
    <w:rsid w:val="005C44BA"/>
    <w:rsid w:val="005C5757"/>
    <w:rsid w:val="005C704E"/>
    <w:rsid w:val="005C71DB"/>
    <w:rsid w:val="005D058C"/>
    <w:rsid w:val="005D1854"/>
    <w:rsid w:val="005D1D8D"/>
    <w:rsid w:val="005D1DF4"/>
    <w:rsid w:val="005D2790"/>
    <w:rsid w:val="005D324C"/>
    <w:rsid w:val="005D34A5"/>
    <w:rsid w:val="005D3CAF"/>
    <w:rsid w:val="005D4969"/>
    <w:rsid w:val="005D5D9A"/>
    <w:rsid w:val="005E3035"/>
    <w:rsid w:val="005E33FA"/>
    <w:rsid w:val="005F01A9"/>
    <w:rsid w:val="005F119A"/>
    <w:rsid w:val="005F28F3"/>
    <w:rsid w:val="005F298A"/>
    <w:rsid w:val="005F5278"/>
    <w:rsid w:val="005F5300"/>
    <w:rsid w:val="005F652E"/>
    <w:rsid w:val="005F6674"/>
    <w:rsid w:val="005F707F"/>
    <w:rsid w:val="005F7737"/>
    <w:rsid w:val="005F7D0C"/>
    <w:rsid w:val="00605716"/>
    <w:rsid w:val="00606385"/>
    <w:rsid w:val="006068EE"/>
    <w:rsid w:val="00606FFD"/>
    <w:rsid w:val="006079D0"/>
    <w:rsid w:val="00610836"/>
    <w:rsid w:val="0061231C"/>
    <w:rsid w:val="0061262F"/>
    <w:rsid w:val="00612991"/>
    <w:rsid w:val="00613321"/>
    <w:rsid w:val="00615F65"/>
    <w:rsid w:val="00617937"/>
    <w:rsid w:val="00617F1B"/>
    <w:rsid w:val="00624768"/>
    <w:rsid w:val="00624FCF"/>
    <w:rsid w:val="00627127"/>
    <w:rsid w:val="00627A68"/>
    <w:rsid w:val="006334EB"/>
    <w:rsid w:val="006361FC"/>
    <w:rsid w:val="00636824"/>
    <w:rsid w:val="00641E2A"/>
    <w:rsid w:val="00641EDD"/>
    <w:rsid w:val="00643A47"/>
    <w:rsid w:val="00643FDA"/>
    <w:rsid w:val="006442DA"/>
    <w:rsid w:val="00644E5E"/>
    <w:rsid w:val="00647C0C"/>
    <w:rsid w:val="00651A51"/>
    <w:rsid w:val="00652D40"/>
    <w:rsid w:val="00652F1E"/>
    <w:rsid w:val="00654A87"/>
    <w:rsid w:val="006574CB"/>
    <w:rsid w:val="00660C5B"/>
    <w:rsid w:val="00660EF6"/>
    <w:rsid w:val="006623A3"/>
    <w:rsid w:val="00663085"/>
    <w:rsid w:val="00664CD5"/>
    <w:rsid w:val="0066595D"/>
    <w:rsid w:val="006700B5"/>
    <w:rsid w:val="00670110"/>
    <w:rsid w:val="00670977"/>
    <w:rsid w:val="006717D4"/>
    <w:rsid w:val="0067201B"/>
    <w:rsid w:val="0067274D"/>
    <w:rsid w:val="0067285A"/>
    <w:rsid w:val="00672F2F"/>
    <w:rsid w:val="00673961"/>
    <w:rsid w:val="006749F1"/>
    <w:rsid w:val="00674B28"/>
    <w:rsid w:val="00674D38"/>
    <w:rsid w:val="00675ECA"/>
    <w:rsid w:val="0068104A"/>
    <w:rsid w:val="00682B90"/>
    <w:rsid w:val="00685394"/>
    <w:rsid w:val="00687F70"/>
    <w:rsid w:val="00692A16"/>
    <w:rsid w:val="00697655"/>
    <w:rsid w:val="006977AD"/>
    <w:rsid w:val="006A493C"/>
    <w:rsid w:val="006A68C4"/>
    <w:rsid w:val="006B2BBA"/>
    <w:rsid w:val="006B3818"/>
    <w:rsid w:val="006B4C68"/>
    <w:rsid w:val="006B5B9F"/>
    <w:rsid w:val="006B6220"/>
    <w:rsid w:val="006B6244"/>
    <w:rsid w:val="006B7D9A"/>
    <w:rsid w:val="006C218C"/>
    <w:rsid w:val="006C2DEF"/>
    <w:rsid w:val="006C362F"/>
    <w:rsid w:val="006C393F"/>
    <w:rsid w:val="006C5C84"/>
    <w:rsid w:val="006D086B"/>
    <w:rsid w:val="006D0D89"/>
    <w:rsid w:val="006D2934"/>
    <w:rsid w:val="006D3746"/>
    <w:rsid w:val="006D4032"/>
    <w:rsid w:val="006D4624"/>
    <w:rsid w:val="006D659C"/>
    <w:rsid w:val="006D78C9"/>
    <w:rsid w:val="006E55FB"/>
    <w:rsid w:val="006E615F"/>
    <w:rsid w:val="006F15A0"/>
    <w:rsid w:val="006F23FE"/>
    <w:rsid w:val="006F29E6"/>
    <w:rsid w:val="006F53AB"/>
    <w:rsid w:val="006F56DD"/>
    <w:rsid w:val="006F6EA2"/>
    <w:rsid w:val="006F7E34"/>
    <w:rsid w:val="0070036E"/>
    <w:rsid w:val="007006BE"/>
    <w:rsid w:val="007011B1"/>
    <w:rsid w:val="00701C90"/>
    <w:rsid w:val="0070215D"/>
    <w:rsid w:val="007046BA"/>
    <w:rsid w:val="00704954"/>
    <w:rsid w:val="00704EB8"/>
    <w:rsid w:val="00705110"/>
    <w:rsid w:val="007058C2"/>
    <w:rsid w:val="00712B16"/>
    <w:rsid w:val="00712F2F"/>
    <w:rsid w:val="00713661"/>
    <w:rsid w:val="00715F30"/>
    <w:rsid w:val="00716077"/>
    <w:rsid w:val="00717812"/>
    <w:rsid w:val="007226D2"/>
    <w:rsid w:val="00722FDF"/>
    <w:rsid w:val="0072513D"/>
    <w:rsid w:val="00726614"/>
    <w:rsid w:val="007272D1"/>
    <w:rsid w:val="00730317"/>
    <w:rsid w:val="00732078"/>
    <w:rsid w:val="0073254B"/>
    <w:rsid w:val="00732701"/>
    <w:rsid w:val="007335BD"/>
    <w:rsid w:val="007338AE"/>
    <w:rsid w:val="0073419C"/>
    <w:rsid w:val="007342E6"/>
    <w:rsid w:val="00734861"/>
    <w:rsid w:val="00734EF3"/>
    <w:rsid w:val="007366ED"/>
    <w:rsid w:val="00741A01"/>
    <w:rsid w:val="007453B5"/>
    <w:rsid w:val="007502D6"/>
    <w:rsid w:val="007517C6"/>
    <w:rsid w:val="00753E0B"/>
    <w:rsid w:val="00754B72"/>
    <w:rsid w:val="00754ED6"/>
    <w:rsid w:val="007570C0"/>
    <w:rsid w:val="007601A8"/>
    <w:rsid w:val="00760EE0"/>
    <w:rsid w:val="00760F16"/>
    <w:rsid w:val="00761BBA"/>
    <w:rsid w:val="007624B2"/>
    <w:rsid w:val="00763FA0"/>
    <w:rsid w:val="00765B0B"/>
    <w:rsid w:val="00770346"/>
    <w:rsid w:val="00771E2A"/>
    <w:rsid w:val="00772139"/>
    <w:rsid w:val="0077429E"/>
    <w:rsid w:val="00775191"/>
    <w:rsid w:val="007758D9"/>
    <w:rsid w:val="00776714"/>
    <w:rsid w:val="00776D80"/>
    <w:rsid w:val="00780429"/>
    <w:rsid w:val="0078163A"/>
    <w:rsid w:val="007831AF"/>
    <w:rsid w:val="00783635"/>
    <w:rsid w:val="00786338"/>
    <w:rsid w:val="0078794C"/>
    <w:rsid w:val="007937D5"/>
    <w:rsid w:val="00793D0B"/>
    <w:rsid w:val="0079724B"/>
    <w:rsid w:val="00797722"/>
    <w:rsid w:val="00797C05"/>
    <w:rsid w:val="007A06D3"/>
    <w:rsid w:val="007A0EBC"/>
    <w:rsid w:val="007A1B3D"/>
    <w:rsid w:val="007A1D59"/>
    <w:rsid w:val="007A2A5C"/>
    <w:rsid w:val="007A38CA"/>
    <w:rsid w:val="007A3BA6"/>
    <w:rsid w:val="007A41D4"/>
    <w:rsid w:val="007A44AC"/>
    <w:rsid w:val="007A5173"/>
    <w:rsid w:val="007A6CBA"/>
    <w:rsid w:val="007B02DF"/>
    <w:rsid w:val="007B0C4D"/>
    <w:rsid w:val="007B24DE"/>
    <w:rsid w:val="007B4C84"/>
    <w:rsid w:val="007B7A2F"/>
    <w:rsid w:val="007B7C0C"/>
    <w:rsid w:val="007C16A1"/>
    <w:rsid w:val="007C1FF1"/>
    <w:rsid w:val="007C2362"/>
    <w:rsid w:val="007C383A"/>
    <w:rsid w:val="007C4BE4"/>
    <w:rsid w:val="007C4CEF"/>
    <w:rsid w:val="007C5550"/>
    <w:rsid w:val="007C65A6"/>
    <w:rsid w:val="007C65B6"/>
    <w:rsid w:val="007D03AB"/>
    <w:rsid w:val="007D1101"/>
    <w:rsid w:val="007D1A38"/>
    <w:rsid w:val="007D2A95"/>
    <w:rsid w:val="007D52C5"/>
    <w:rsid w:val="007D5D72"/>
    <w:rsid w:val="007E09CB"/>
    <w:rsid w:val="007E157D"/>
    <w:rsid w:val="007E39B9"/>
    <w:rsid w:val="007E46F0"/>
    <w:rsid w:val="007E5C95"/>
    <w:rsid w:val="007E5FD4"/>
    <w:rsid w:val="007E74C5"/>
    <w:rsid w:val="007E7A15"/>
    <w:rsid w:val="007F014F"/>
    <w:rsid w:val="007F071B"/>
    <w:rsid w:val="007F0979"/>
    <w:rsid w:val="007F175C"/>
    <w:rsid w:val="007F2172"/>
    <w:rsid w:val="007F2558"/>
    <w:rsid w:val="007F3597"/>
    <w:rsid w:val="007F3BBF"/>
    <w:rsid w:val="007F437F"/>
    <w:rsid w:val="007F438D"/>
    <w:rsid w:val="007F4F09"/>
    <w:rsid w:val="00800873"/>
    <w:rsid w:val="00801338"/>
    <w:rsid w:val="00801C8B"/>
    <w:rsid w:val="00802A68"/>
    <w:rsid w:val="00803D7E"/>
    <w:rsid w:val="0080491B"/>
    <w:rsid w:val="008062D0"/>
    <w:rsid w:val="00807414"/>
    <w:rsid w:val="00810A60"/>
    <w:rsid w:val="00810DE8"/>
    <w:rsid w:val="008119D2"/>
    <w:rsid w:val="00813F2D"/>
    <w:rsid w:val="00820988"/>
    <w:rsid w:val="008229F8"/>
    <w:rsid w:val="00822D8F"/>
    <w:rsid w:val="008231C3"/>
    <w:rsid w:val="008236E7"/>
    <w:rsid w:val="00824BBF"/>
    <w:rsid w:val="008255F0"/>
    <w:rsid w:val="0082628E"/>
    <w:rsid w:val="00826315"/>
    <w:rsid w:val="008274A1"/>
    <w:rsid w:val="00827E4A"/>
    <w:rsid w:val="00832E56"/>
    <w:rsid w:val="00833820"/>
    <w:rsid w:val="008338E2"/>
    <w:rsid w:val="0083448D"/>
    <w:rsid w:val="00835CE2"/>
    <w:rsid w:val="0083635B"/>
    <w:rsid w:val="00836DEA"/>
    <w:rsid w:val="00837954"/>
    <w:rsid w:val="00840D3C"/>
    <w:rsid w:val="00843FA8"/>
    <w:rsid w:val="0084401C"/>
    <w:rsid w:val="00844427"/>
    <w:rsid w:val="00844EED"/>
    <w:rsid w:val="008450E0"/>
    <w:rsid w:val="00845374"/>
    <w:rsid w:val="0084640D"/>
    <w:rsid w:val="008464E7"/>
    <w:rsid w:val="008469F2"/>
    <w:rsid w:val="00846F7C"/>
    <w:rsid w:val="0085079A"/>
    <w:rsid w:val="00850EAE"/>
    <w:rsid w:val="00853380"/>
    <w:rsid w:val="0085351B"/>
    <w:rsid w:val="008536D1"/>
    <w:rsid w:val="0085382B"/>
    <w:rsid w:val="00853EDC"/>
    <w:rsid w:val="0085584D"/>
    <w:rsid w:val="00855BDF"/>
    <w:rsid w:val="00857E3B"/>
    <w:rsid w:val="0086003F"/>
    <w:rsid w:val="00860CC5"/>
    <w:rsid w:val="00862C8E"/>
    <w:rsid w:val="00866FB2"/>
    <w:rsid w:val="0086709C"/>
    <w:rsid w:val="00870042"/>
    <w:rsid w:val="00870B7D"/>
    <w:rsid w:val="0087224B"/>
    <w:rsid w:val="00873DAE"/>
    <w:rsid w:val="0087704A"/>
    <w:rsid w:val="00880799"/>
    <w:rsid w:val="00880FE7"/>
    <w:rsid w:val="008840A3"/>
    <w:rsid w:val="008843E8"/>
    <w:rsid w:val="00890092"/>
    <w:rsid w:val="00890D89"/>
    <w:rsid w:val="008919A1"/>
    <w:rsid w:val="00892490"/>
    <w:rsid w:val="00894B38"/>
    <w:rsid w:val="00895B0D"/>
    <w:rsid w:val="00897232"/>
    <w:rsid w:val="00897CAF"/>
    <w:rsid w:val="008A259C"/>
    <w:rsid w:val="008A2B11"/>
    <w:rsid w:val="008A38FA"/>
    <w:rsid w:val="008A3FD5"/>
    <w:rsid w:val="008A4FA8"/>
    <w:rsid w:val="008A5BF2"/>
    <w:rsid w:val="008B0B2B"/>
    <w:rsid w:val="008B2751"/>
    <w:rsid w:val="008B2B17"/>
    <w:rsid w:val="008B2BB0"/>
    <w:rsid w:val="008B321D"/>
    <w:rsid w:val="008B3B59"/>
    <w:rsid w:val="008B4C3D"/>
    <w:rsid w:val="008B698A"/>
    <w:rsid w:val="008C0F38"/>
    <w:rsid w:val="008C1114"/>
    <w:rsid w:val="008C1BD7"/>
    <w:rsid w:val="008C1F87"/>
    <w:rsid w:val="008C2659"/>
    <w:rsid w:val="008C414D"/>
    <w:rsid w:val="008C475B"/>
    <w:rsid w:val="008C58EC"/>
    <w:rsid w:val="008C7124"/>
    <w:rsid w:val="008D014F"/>
    <w:rsid w:val="008D1899"/>
    <w:rsid w:val="008D31FB"/>
    <w:rsid w:val="008D60A2"/>
    <w:rsid w:val="008D6CCC"/>
    <w:rsid w:val="008D7D0B"/>
    <w:rsid w:val="008E0267"/>
    <w:rsid w:val="008E36BC"/>
    <w:rsid w:val="008E46EC"/>
    <w:rsid w:val="008E5FFF"/>
    <w:rsid w:val="008E6B4F"/>
    <w:rsid w:val="008F0B9C"/>
    <w:rsid w:val="008F108D"/>
    <w:rsid w:val="008F64AE"/>
    <w:rsid w:val="009005DF"/>
    <w:rsid w:val="00900977"/>
    <w:rsid w:val="00902810"/>
    <w:rsid w:val="00902DBE"/>
    <w:rsid w:val="009049E7"/>
    <w:rsid w:val="00905E5D"/>
    <w:rsid w:val="009075AE"/>
    <w:rsid w:val="00910141"/>
    <w:rsid w:val="0091115E"/>
    <w:rsid w:val="00912143"/>
    <w:rsid w:val="00913444"/>
    <w:rsid w:val="00913757"/>
    <w:rsid w:val="00913C38"/>
    <w:rsid w:val="00914ECF"/>
    <w:rsid w:val="0091651E"/>
    <w:rsid w:val="009166EB"/>
    <w:rsid w:val="00920570"/>
    <w:rsid w:val="00921C62"/>
    <w:rsid w:val="00931342"/>
    <w:rsid w:val="00933C7D"/>
    <w:rsid w:val="00935C56"/>
    <w:rsid w:val="0093630F"/>
    <w:rsid w:val="009375EB"/>
    <w:rsid w:val="00937AC3"/>
    <w:rsid w:val="00937C05"/>
    <w:rsid w:val="00940802"/>
    <w:rsid w:val="00940E5C"/>
    <w:rsid w:val="009433BB"/>
    <w:rsid w:val="009438D8"/>
    <w:rsid w:val="00943941"/>
    <w:rsid w:val="009455F9"/>
    <w:rsid w:val="0094787C"/>
    <w:rsid w:val="0095360F"/>
    <w:rsid w:val="00953C21"/>
    <w:rsid w:val="0095428B"/>
    <w:rsid w:val="00963E0D"/>
    <w:rsid w:val="00964DCE"/>
    <w:rsid w:val="00965555"/>
    <w:rsid w:val="009660EE"/>
    <w:rsid w:val="00966C46"/>
    <w:rsid w:val="0096738C"/>
    <w:rsid w:val="00970320"/>
    <w:rsid w:val="0097053D"/>
    <w:rsid w:val="00970FA5"/>
    <w:rsid w:val="00971FF9"/>
    <w:rsid w:val="00972ECB"/>
    <w:rsid w:val="00981AF2"/>
    <w:rsid w:val="00981C7A"/>
    <w:rsid w:val="00986C4A"/>
    <w:rsid w:val="00986DB9"/>
    <w:rsid w:val="009876CF"/>
    <w:rsid w:val="0099124C"/>
    <w:rsid w:val="009929B7"/>
    <w:rsid w:val="0099706B"/>
    <w:rsid w:val="009A0900"/>
    <w:rsid w:val="009A0D8A"/>
    <w:rsid w:val="009A18B3"/>
    <w:rsid w:val="009A1AC8"/>
    <w:rsid w:val="009A299E"/>
    <w:rsid w:val="009A3B0C"/>
    <w:rsid w:val="009A43B1"/>
    <w:rsid w:val="009A47AC"/>
    <w:rsid w:val="009A4E87"/>
    <w:rsid w:val="009A594F"/>
    <w:rsid w:val="009A6F1C"/>
    <w:rsid w:val="009B0AB0"/>
    <w:rsid w:val="009B17AF"/>
    <w:rsid w:val="009B27FF"/>
    <w:rsid w:val="009B4F2A"/>
    <w:rsid w:val="009B5F42"/>
    <w:rsid w:val="009B6A09"/>
    <w:rsid w:val="009B6AE7"/>
    <w:rsid w:val="009B75ED"/>
    <w:rsid w:val="009C0061"/>
    <w:rsid w:val="009C3204"/>
    <w:rsid w:val="009C3CDF"/>
    <w:rsid w:val="009C6D90"/>
    <w:rsid w:val="009C72B0"/>
    <w:rsid w:val="009C779A"/>
    <w:rsid w:val="009C7F0D"/>
    <w:rsid w:val="009D2570"/>
    <w:rsid w:val="009D2E73"/>
    <w:rsid w:val="009D424C"/>
    <w:rsid w:val="009E372C"/>
    <w:rsid w:val="009E5F72"/>
    <w:rsid w:val="009E73BE"/>
    <w:rsid w:val="009F19CE"/>
    <w:rsid w:val="009F227F"/>
    <w:rsid w:val="009F3429"/>
    <w:rsid w:val="009F3E51"/>
    <w:rsid w:val="009F666A"/>
    <w:rsid w:val="00A009EA"/>
    <w:rsid w:val="00A01BA4"/>
    <w:rsid w:val="00A01DCC"/>
    <w:rsid w:val="00A02B4B"/>
    <w:rsid w:val="00A14CCA"/>
    <w:rsid w:val="00A15239"/>
    <w:rsid w:val="00A15FCD"/>
    <w:rsid w:val="00A1654B"/>
    <w:rsid w:val="00A16F05"/>
    <w:rsid w:val="00A17061"/>
    <w:rsid w:val="00A21CB9"/>
    <w:rsid w:val="00A24F28"/>
    <w:rsid w:val="00A25EED"/>
    <w:rsid w:val="00A3038E"/>
    <w:rsid w:val="00A33ECC"/>
    <w:rsid w:val="00A34189"/>
    <w:rsid w:val="00A36C3D"/>
    <w:rsid w:val="00A378FE"/>
    <w:rsid w:val="00A40C15"/>
    <w:rsid w:val="00A410AA"/>
    <w:rsid w:val="00A410F7"/>
    <w:rsid w:val="00A41CAD"/>
    <w:rsid w:val="00A41FE1"/>
    <w:rsid w:val="00A42CDD"/>
    <w:rsid w:val="00A444BD"/>
    <w:rsid w:val="00A47134"/>
    <w:rsid w:val="00A52D51"/>
    <w:rsid w:val="00A55E5E"/>
    <w:rsid w:val="00A5613B"/>
    <w:rsid w:val="00A6072D"/>
    <w:rsid w:val="00A6177C"/>
    <w:rsid w:val="00A62095"/>
    <w:rsid w:val="00A6240A"/>
    <w:rsid w:val="00A62A81"/>
    <w:rsid w:val="00A62F6F"/>
    <w:rsid w:val="00A642A0"/>
    <w:rsid w:val="00A66317"/>
    <w:rsid w:val="00A66DFB"/>
    <w:rsid w:val="00A67D68"/>
    <w:rsid w:val="00A700CA"/>
    <w:rsid w:val="00A7108C"/>
    <w:rsid w:val="00A7155D"/>
    <w:rsid w:val="00A723D2"/>
    <w:rsid w:val="00A72856"/>
    <w:rsid w:val="00A737AC"/>
    <w:rsid w:val="00A737D1"/>
    <w:rsid w:val="00A74432"/>
    <w:rsid w:val="00A74682"/>
    <w:rsid w:val="00A755A2"/>
    <w:rsid w:val="00A80583"/>
    <w:rsid w:val="00A80C96"/>
    <w:rsid w:val="00A81AF7"/>
    <w:rsid w:val="00A8235E"/>
    <w:rsid w:val="00A8366C"/>
    <w:rsid w:val="00A87196"/>
    <w:rsid w:val="00A9080D"/>
    <w:rsid w:val="00A90EF0"/>
    <w:rsid w:val="00A911DA"/>
    <w:rsid w:val="00A91273"/>
    <w:rsid w:val="00A913D6"/>
    <w:rsid w:val="00A9147B"/>
    <w:rsid w:val="00A93A63"/>
    <w:rsid w:val="00A93F3E"/>
    <w:rsid w:val="00A94B7A"/>
    <w:rsid w:val="00A94EC9"/>
    <w:rsid w:val="00A95AF8"/>
    <w:rsid w:val="00A95C8C"/>
    <w:rsid w:val="00A96815"/>
    <w:rsid w:val="00A97952"/>
    <w:rsid w:val="00AA0371"/>
    <w:rsid w:val="00AA05F5"/>
    <w:rsid w:val="00AA1725"/>
    <w:rsid w:val="00AA1822"/>
    <w:rsid w:val="00AA29B3"/>
    <w:rsid w:val="00AA5B80"/>
    <w:rsid w:val="00AA6EB9"/>
    <w:rsid w:val="00AB0307"/>
    <w:rsid w:val="00AB0AB0"/>
    <w:rsid w:val="00AB21C0"/>
    <w:rsid w:val="00AB354A"/>
    <w:rsid w:val="00AB72DE"/>
    <w:rsid w:val="00AB735D"/>
    <w:rsid w:val="00AB7D01"/>
    <w:rsid w:val="00AC058D"/>
    <w:rsid w:val="00AC1708"/>
    <w:rsid w:val="00AC4F7D"/>
    <w:rsid w:val="00AC594A"/>
    <w:rsid w:val="00AC77CF"/>
    <w:rsid w:val="00AD0DF5"/>
    <w:rsid w:val="00AD0E10"/>
    <w:rsid w:val="00AD1A7E"/>
    <w:rsid w:val="00AD249B"/>
    <w:rsid w:val="00AD2B77"/>
    <w:rsid w:val="00AD2B7C"/>
    <w:rsid w:val="00AD4290"/>
    <w:rsid w:val="00AD4CC8"/>
    <w:rsid w:val="00AD722A"/>
    <w:rsid w:val="00AE0211"/>
    <w:rsid w:val="00AE1047"/>
    <w:rsid w:val="00AE1BAF"/>
    <w:rsid w:val="00AE2BCF"/>
    <w:rsid w:val="00AE4372"/>
    <w:rsid w:val="00AE67F6"/>
    <w:rsid w:val="00AE7ADB"/>
    <w:rsid w:val="00AE7DFB"/>
    <w:rsid w:val="00AF12ED"/>
    <w:rsid w:val="00AF1696"/>
    <w:rsid w:val="00AF3E34"/>
    <w:rsid w:val="00AF63A1"/>
    <w:rsid w:val="00AF6FE4"/>
    <w:rsid w:val="00B00F21"/>
    <w:rsid w:val="00B01509"/>
    <w:rsid w:val="00B02DE4"/>
    <w:rsid w:val="00B033E9"/>
    <w:rsid w:val="00B04A67"/>
    <w:rsid w:val="00B0786B"/>
    <w:rsid w:val="00B0796F"/>
    <w:rsid w:val="00B07CEC"/>
    <w:rsid w:val="00B1026A"/>
    <w:rsid w:val="00B16685"/>
    <w:rsid w:val="00B201BA"/>
    <w:rsid w:val="00B20717"/>
    <w:rsid w:val="00B21B24"/>
    <w:rsid w:val="00B2229B"/>
    <w:rsid w:val="00B2250E"/>
    <w:rsid w:val="00B231A6"/>
    <w:rsid w:val="00B248CD"/>
    <w:rsid w:val="00B25283"/>
    <w:rsid w:val="00B27B94"/>
    <w:rsid w:val="00B3388C"/>
    <w:rsid w:val="00B345E0"/>
    <w:rsid w:val="00B34DB0"/>
    <w:rsid w:val="00B36AC5"/>
    <w:rsid w:val="00B40B4E"/>
    <w:rsid w:val="00B41807"/>
    <w:rsid w:val="00B42096"/>
    <w:rsid w:val="00B460AB"/>
    <w:rsid w:val="00B5180A"/>
    <w:rsid w:val="00B518F7"/>
    <w:rsid w:val="00B52820"/>
    <w:rsid w:val="00B52CE2"/>
    <w:rsid w:val="00B532C5"/>
    <w:rsid w:val="00B533ED"/>
    <w:rsid w:val="00B54257"/>
    <w:rsid w:val="00B5435C"/>
    <w:rsid w:val="00B5509F"/>
    <w:rsid w:val="00B55E62"/>
    <w:rsid w:val="00B55EF5"/>
    <w:rsid w:val="00B56A3D"/>
    <w:rsid w:val="00B573F8"/>
    <w:rsid w:val="00B60175"/>
    <w:rsid w:val="00B60A87"/>
    <w:rsid w:val="00B60C66"/>
    <w:rsid w:val="00B619DA"/>
    <w:rsid w:val="00B61B63"/>
    <w:rsid w:val="00B62B3B"/>
    <w:rsid w:val="00B64244"/>
    <w:rsid w:val="00B65735"/>
    <w:rsid w:val="00B70024"/>
    <w:rsid w:val="00B7066F"/>
    <w:rsid w:val="00B715EB"/>
    <w:rsid w:val="00B71AFD"/>
    <w:rsid w:val="00B72504"/>
    <w:rsid w:val="00B74B92"/>
    <w:rsid w:val="00B75416"/>
    <w:rsid w:val="00B7672A"/>
    <w:rsid w:val="00B80FE9"/>
    <w:rsid w:val="00B812EC"/>
    <w:rsid w:val="00B86BB8"/>
    <w:rsid w:val="00B87120"/>
    <w:rsid w:val="00B91B73"/>
    <w:rsid w:val="00B91BF8"/>
    <w:rsid w:val="00B93D51"/>
    <w:rsid w:val="00B95236"/>
    <w:rsid w:val="00B9534B"/>
    <w:rsid w:val="00B96AAA"/>
    <w:rsid w:val="00B96C1C"/>
    <w:rsid w:val="00B9788B"/>
    <w:rsid w:val="00BA0213"/>
    <w:rsid w:val="00BA3433"/>
    <w:rsid w:val="00BA3CAF"/>
    <w:rsid w:val="00BA5195"/>
    <w:rsid w:val="00BA5B85"/>
    <w:rsid w:val="00BA63F2"/>
    <w:rsid w:val="00BA683F"/>
    <w:rsid w:val="00BA71EF"/>
    <w:rsid w:val="00BA7660"/>
    <w:rsid w:val="00BA7CFF"/>
    <w:rsid w:val="00BB1029"/>
    <w:rsid w:val="00BB27E8"/>
    <w:rsid w:val="00BB3169"/>
    <w:rsid w:val="00BB3430"/>
    <w:rsid w:val="00BB3766"/>
    <w:rsid w:val="00BB3A7E"/>
    <w:rsid w:val="00BB3DE8"/>
    <w:rsid w:val="00BB782E"/>
    <w:rsid w:val="00BC064E"/>
    <w:rsid w:val="00BC071D"/>
    <w:rsid w:val="00BC17BB"/>
    <w:rsid w:val="00BC1CBA"/>
    <w:rsid w:val="00BC4186"/>
    <w:rsid w:val="00BC715F"/>
    <w:rsid w:val="00BC7B68"/>
    <w:rsid w:val="00BD08B4"/>
    <w:rsid w:val="00BD3477"/>
    <w:rsid w:val="00BD3A06"/>
    <w:rsid w:val="00BD5B8F"/>
    <w:rsid w:val="00BD7A6F"/>
    <w:rsid w:val="00BE121A"/>
    <w:rsid w:val="00BE1239"/>
    <w:rsid w:val="00BE18DF"/>
    <w:rsid w:val="00BE2988"/>
    <w:rsid w:val="00BE3103"/>
    <w:rsid w:val="00BE573E"/>
    <w:rsid w:val="00BE799B"/>
    <w:rsid w:val="00BE79C1"/>
    <w:rsid w:val="00BF10DA"/>
    <w:rsid w:val="00BF235C"/>
    <w:rsid w:val="00BF2F71"/>
    <w:rsid w:val="00BF3129"/>
    <w:rsid w:val="00BF3FF5"/>
    <w:rsid w:val="00BF401A"/>
    <w:rsid w:val="00BF65EC"/>
    <w:rsid w:val="00C00109"/>
    <w:rsid w:val="00C015FE"/>
    <w:rsid w:val="00C02E72"/>
    <w:rsid w:val="00C04C45"/>
    <w:rsid w:val="00C05C75"/>
    <w:rsid w:val="00C07D45"/>
    <w:rsid w:val="00C10D80"/>
    <w:rsid w:val="00C122E1"/>
    <w:rsid w:val="00C1269E"/>
    <w:rsid w:val="00C13527"/>
    <w:rsid w:val="00C15248"/>
    <w:rsid w:val="00C15659"/>
    <w:rsid w:val="00C15E33"/>
    <w:rsid w:val="00C200C8"/>
    <w:rsid w:val="00C2150F"/>
    <w:rsid w:val="00C22098"/>
    <w:rsid w:val="00C24687"/>
    <w:rsid w:val="00C256FE"/>
    <w:rsid w:val="00C25C4F"/>
    <w:rsid w:val="00C25D44"/>
    <w:rsid w:val="00C27499"/>
    <w:rsid w:val="00C31A75"/>
    <w:rsid w:val="00C3330F"/>
    <w:rsid w:val="00C34328"/>
    <w:rsid w:val="00C34D09"/>
    <w:rsid w:val="00C34D4C"/>
    <w:rsid w:val="00C351C1"/>
    <w:rsid w:val="00C3590B"/>
    <w:rsid w:val="00C359EC"/>
    <w:rsid w:val="00C3702C"/>
    <w:rsid w:val="00C37CFC"/>
    <w:rsid w:val="00C40407"/>
    <w:rsid w:val="00C407B5"/>
    <w:rsid w:val="00C407B8"/>
    <w:rsid w:val="00C412B4"/>
    <w:rsid w:val="00C50B11"/>
    <w:rsid w:val="00C51A07"/>
    <w:rsid w:val="00C5256E"/>
    <w:rsid w:val="00C5626C"/>
    <w:rsid w:val="00C563BA"/>
    <w:rsid w:val="00C56AD6"/>
    <w:rsid w:val="00C6133C"/>
    <w:rsid w:val="00C61534"/>
    <w:rsid w:val="00C61983"/>
    <w:rsid w:val="00C64A94"/>
    <w:rsid w:val="00C64D17"/>
    <w:rsid w:val="00C7507E"/>
    <w:rsid w:val="00C754E6"/>
    <w:rsid w:val="00C774CD"/>
    <w:rsid w:val="00C81B92"/>
    <w:rsid w:val="00C82606"/>
    <w:rsid w:val="00C82640"/>
    <w:rsid w:val="00C82B46"/>
    <w:rsid w:val="00C84415"/>
    <w:rsid w:val="00C860A4"/>
    <w:rsid w:val="00C863AC"/>
    <w:rsid w:val="00C86E4B"/>
    <w:rsid w:val="00C87CAC"/>
    <w:rsid w:val="00C91588"/>
    <w:rsid w:val="00C91805"/>
    <w:rsid w:val="00C9491C"/>
    <w:rsid w:val="00C95178"/>
    <w:rsid w:val="00C95C32"/>
    <w:rsid w:val="00CA00E0"/>
    <w:rsid w:val="00CA42D1"/>
    <w:rsid w:val="00CA5566"/>
    <w:rsid w:val="00CA585D"/>
    <w:rsid w:val="00CA6188"/>
    <w:rsid w:val="00CA6849"/>
    <w:rsid w:val="00CB052A"/>
    <w:rsid w:val="00CB32BF"/>
    <w:rsid w:val="00CB3C3A"/>
    <w:rsid w:val="00CB3D0B"/>
    <w:rsid w:val="00CB44F1"/>
    <w:rsid w:val="00CB4553"/>
    <w:rsid w:val="00CB4CE5"/>
    <w:rsid w:val="00CB5929"/>
    <w:rsid w:val="00CC1D7A"/>
    <w:rsid w:val="00CC2C55"/>
    <w:rsid w:val="00CC43F9"/>
    <w:rsid w:val="00CC4509"/>
    <w:rsid w:val="00CC5A9C"/>
    <w:rsid w:val="00CC5E7D"/>
    <w:rsid w:val="00CD0467"/>
    <w:rsid w:val="00CD1305"/>
    <w:rsid w:val="00CD1A19"/>
    <w:rsid w:val="00CD1B3B"/>
    <w:rsid w:val="00CD25EE"/>
    <w:rsid w:val="00CD275F"/>
    <w:rsid w:val="00CD6A83"/>
    <w:rsid w:val="00CD6B2C"/>
    <w:rsid w:val="00CD7846"/>
    <w:rsid w:val="00CE056E"/>
    <w:rsid w:val="00CE2743"/>
    <w:rsid w:val="00CE4A7F"/>
    <w:rsid w:val="00CE686F"/>
    <w:rsid w:val="00CF010D"/>
    <w:rsid w:val="00CF1831"/>
    <w:rsid w:val="00CF1B32"/>
    <w:rsid w:val="00CF1DAF"/>
    <w:rsid w:val="00CF1DB4"/>
    <w:rsid w:val="00CF2755"/>
    <w:rsid w:val="00CF2A3A"/>
    <w:rsid w:val="00CF371C"/>
    <w:rsid w:val="00CF6874"/>
    <w:rsid w:val="00CF6934"/>
    <w:rsid w:val="00CF6C0D"/>
    <w:rsid w:val="00CF79E3"/>
    <w:rsid w:val="00D00ED3"/>
    <w:rsid w:val="00D01247"/>
    <w:rsid w:val="00D016CF"/>
    <w:rsid w:val="00D029C8"/>
    <w:rsid w:val="00D02F46"/>
    <w:rsid w:val="00D03AFB"/>
    <w:rsid w:val="00D0602B"/>
    <w:rsid w:val="00D101CB"/>
    <w:rsid w:val="00D10D1B"/>
    <w:rsid w:val="00D120A4"/>
    <w:rsid w:val="00D2162B"/>
    <w:rsid w:val="00D22606"/>
    <w:rsid w:val="00D22D76"/>
    <w:rsid w:val="00D23F94"/>
    <w:rsid w:val="00D24D63"/>
    <w:rsid w:val="00D25723"/>
    <w:rsid w:val="00D2572D"/>
    <w:rsid w:val="00D2788F"/>
    <w:rsid w:val="00D30181"/>
    <w:rsid w:val="00D309EC"/>
    <w:rsid w:val="00D31A3B"/>
    <w:rsid w:val="00D334CD"/>
    <w:rsid w:val="00D34926"/>
    <w:rsid w:val="00D352A6"/>
    <w:rsid w:val="00D36C3B"/>
    <w:rsid w:val="00D37446"/>
    <w:rsid w:val="00D37972"/>
    <w:rsid w:val="00D37E17"/>
    <w:rsid w:val="00D40BFB"/>
    <w:rsid w:val="00D41D7F"/>
    <w:rsid w:val="00D42286"/>
    <w:rsid w:val="00D432D7"/>
    <w:rsid w:val="00D464CF"/>
    <w:rsid w:val="00D471F7"/>
    <w:rsid w:val="00D477F0"/>
    <w:rsid w:val="00D50051"/>
    <w:rsid w:val="00D509E7"/>
    <w:rsid w:val="00D5306B"/>
    <w:rsid w:val="00D55543"/>
    <w:rsid w:val="00D5739A"/>
    <w:rsid w:val="00D6073E"/>
    <w:rsid w:val="00D63332"/>
    <w:rsid w:val="00D63675"/>
    <w:rsid w:val="00D63AEB"/>
    <w:rsid w:val="00D63DDA"/>
    <w:rsid w:val="00D64BB0"/>
    <w:rsid w:val="00D66061"/>
    <w:rsid w:val="00D7077B"/>
    <w:rsid w:val="00D72C03"/>
    <w:rsid w:val="00D73D3A"/>
    <w:rsid w:val="00D75579"/>
    <w:rsid w:val="00D75987"/>
    <w:rsid w:val="00D75B18"/>
    <w:rsid w:val="00D76134"/>
    <w:rsid w:val="00D8064E"/>
    <w:rsid w:val="00D81171"/>
    <w:rsid w:val="00D8501C"/>
    <w:rsid w:val="00D857E6"/>
    <w:rsid w:val="00D86740"/>
    <w:rsid w:val="00D86966"/>
    <w:rsid w:val="00D874D3"/>
    <w:rsid w:val="00D90101"/>
    <w:rsid w:val="00D91D01"/>
    <w:rsid w:val="00D930BD"/>
    <w:rsid w:val="00D93731"/>
    <w:rsid w:val="00D950E7"/>
    <w:rsid w:val="00D956E7"/>
    <w:rsid w:val="00D9606D"/>
    <w:rsid w:val="00DA0D3D"/>
    <w:rsid w:val="00DA1A73"/>
    <w:rsid w:val="00DA1AAD"/>
    <w:rsid w:val="00DA270C"/>
    <w:rsid w:val="00DA389A"/>
    <w:rsid w:val="00DA3CE2"/>
    <w:rsid w:val="00DA4336"/>
    <w:rsid w:val="00DA4520"/>
    <w:rsid w:val="00DA49F2"/>
    <w:rsid w:val="00DA4AA7"/>
    <w:rsid w:val="00DA645B"/>
    <w:rsid w:val="00DA64B2"/>
    <w:rsid w:val="00DB0765"/>
    <w:rsid w:val="00DB0EC6"/>
    <w:rsid w:val="00DB2998"/>
    <w:rsid w:val="00DB3C62"/>
    <w:rsid w:val="00DB5670"/>
    <w:rsid w:val="00DB7C43"/>
    <w:rsid w:val="00DB7D1B"/>
    <w:rsid w:val="00DC036C"/>
    <w:rsid w:val="00DC097B"/>
    <w:rsid w:val="00DC143F"/>
    <w:rsid w:val="00DC14B3"/>
    <w:rsid w:val="00DC15E8"/>
    <w:rsid w:val="00DC1FFB"/>
    <w:rsid w:val="00DC29BE"/>
    <w:rsid w:val="00DC5042"/>
    <w:rsid w:val="00DC5AA8"/>
    <w:rsid w:val="00DC5E0A"/>
    <w:rsid w:val="00DC7351"/>
    <w:rsid w:val="00DC75F7"/>
    <w:rsid w:val="00DC79C1"/>
    <w:rsid w:val="00DD1362"/>
    <w:rsid w:val="00DD23F0"/>
    <w:rsid w:val="00DD5AFE"/>
    <w:rsid w:val="00DD5FAD"/>
    <w:rsid w:val="00DD6E7C"/>
    <w:rsid w:val="00DD7397"/>
    <w:rsid w:val="00DD784D"/>
    <w:rsid w:val="00DD7A83"/>
    <w:rsid w:val="00DE0AB1"/>
    <w:rsid w:val="00DE1BFC"/>
    <w:rsid w:val="00DE1E2C"/>
    <w:rsid w:val="00DE2344"/>
    <w:rsid w:val="00DE30B3"/>
    <w:rsid w:val="00DE361A"/>
    <w:rsid w:val="00DE7EF2"/>
    <w:rsid w:val="00DF0961"/>
    <w:rsid w:val="00DF3003"/>
    <w:rsid w:val="00DF41C6"/>
    <w:rsid w:val="00DF5546"/>
    <w:rsid w:val="00DF58CB"/>
    <w:rsid w:val="00DF7618"/>
    <w:rsid w:val="00E00009"/>
    <w:rsid w:val="00E00C96"/>
    <w:rsid w:val="00E02B00"/>
    <w:rsid w:val="00E042A0"/>
    <w:rsid w:val="00E053C9"/>
    <w:rsid w:val="00E061D9"/>
    <w:rsid w:val="00E106EA"/>
    <w:rsid w:val="00E11B61"/>
    <w:rsid w:val="00E13C03"/>
    <w:rsid w:val="00E14D3A"/>
    <w:rsid w:val="00E14EDA"/>
    <w:rsid w:val="00E1532A"/>
    <w:rsid w:val="00E15C61"/>
    <w:rsid w:val="00E16D1C"/>
    <w:rsid w:val="00E17AE6"/>
    <w:rsid w:val="00E203A5"/>
    <w:rsid w:val="00E212AE"/>
    <w:rsid w:val="00E2271E"/>
    <w:rsid w:val="00E23A02"/>
    <w:rsid w:val="00E247AA"/>
    <w:rsid w:val="00E24BE2"/>
    <w:rsid w:val="00E3258E"/>
    <w:rsid w:val="00E32864"/>
    <w:rsid w:val="00E34166"/>
    <w:rsid w:val="00E355D6"/>
    <w:rsid w:val="00E35962"/>
    <w:rsid w:val="00E40C56"/>
    <w:rsid w:val="00E418F8"/>
    <w:rsid w:val="00E4289C"/>
    <w:rsid w:val="00E5087F"/>
    <w:rsid w:val="00E51372"/>
    <w:rsid w:val="00E527FB"/>
    <w:rsid w:val="00E547BE"/>
    <w:rsid w:val="00E55977"/>
    <w:rsid w:val="00E560E8"/>
    <w:rsid w:val="00E569E8"/>
    <w:rsid w:val="00E571C9"/>
    <w:rsid w:val="00E57730"/>
    <w:rsid w:val="00E6041B"/>
    <w:rsid w:val="00E62BE5"/>
    <w:rsid w:val="00E63369"/>
    <w:rsid w:val="00E64D31"/>
    <w:rsid w:val="00E6552D"/>
    <w:rsid w:val="00E67729"/>
    <w:rsid w:val="00E70705"/>
    <w:rsid w:val="00E71AB5"/>
    <w:rsid w:val="00E72A34"/>
    <w:rsid w:val="00E7310D"/>
    <w:rsid w:val="00E73255"/>
    <w:rsid w:val="00E73806"/>
    <w:rsid w:val="00E7460C"/>
    <w:rsid w:val="00E74EF4"/>
    <w:rsid w:val="00E76486"/>
    <w:rsid w:val="00E76E53"/>
    <w:rsid w:val="00E77532"/>
    <w:rsid w:val="00E80512"/>
    <w:rsid w:val="00E80CD3"/>
    <w:rsid w:val="00E810A7"/>
    <w:rsid w:val="00E8167D"/>
    <w:rsid w:val="00E82078"/>
    <w:rsid w:val="00E821C8"/>
    <w:rsid w:val="00E8239E"/>
    <w:rsid w:val="00E832CC"/>
    <w:rsid w:val="00E85967"/>
    <w:rsid w:val="00E86051"/>
    <w:rsid w:val="00E87356"/>
    <w:rsid w:val="00E875F7"/>
    <w:rsid w:val="00E93A00"/>
    <w:rsid w:val="00E97909"/>
    <w:rsid w:val="00EA1A27"/>
    <w:rsid w:val="00EA4750"/>
    <w:rsid w:val="00EA5D21"/>
    <w:rsid w:val="00EA638D"/>
    <w:rsid w:val="00EB01F0"/>
    <w:rsid w:val="00EB07EA"/>
    <w:rsid w:val="00EB50F6"/>
    <w:rsid w:val="00EB5580"/>
    <w:rsid w:val="00EB60F5"/>
    <w:rsid w:val="00EB6225"/>
    <w:rsid w:val="00EB755C"/>
    <w:rsid w:val="00EB7AC5"/>
    <w:rsid w:val="00EB7F38"/>
    <w:rsid w:val="00EC0C17"/>
    <w:rsid w:val="00EC1BC0"/>
    <w:rsid w:val="00EC248E"/>
    <w:rsid w:val="00EC2723"/>
    <w:rsid w:val="00EC32D9"/>
    <w:rsid w:val="00EC3F3A"/>
    <w:rsid w:val="00EC43E9"/>
    <w:rsid w:val="00EC4CDD"/>
    <w:rsid w:val="00EC657C"/>
    <w:rsid w:val="00EC79F9"/>
    <w:rsid w:val="00ED01E0"/>
    <w:rsid w:val="00ED23EE"/>
    <w:rsid w:val="00ED2CD5"/>
    <w:rsid w:val="00ED3892"/>
    <w:rsid w:val="00ED5C04"/>
    <w:rsid w:val="00ED6BC2"/>
    <w:rsid w:val="00EE3A6D"/>
    <w:rsid w:val="00EE61D5"/>
    <w:rsid w:val="00EE63AF"/>
    <w:rsid w:val="00EE7E7D"/>
    <w:rsid w:val="00EF18D3"/>
    <w:rsid w:val="00EF1DE0"/>
    <w:rsid w:val="00EF2255"/>
    <w:rsid w:val="00EF462F"/>
    <w:rsid w:val="00EF4F65"/>
    <w:rsid w:val="00EF5E14"/>
    <w:rsid w:val="00EF7853"/>
    <w:rsid w:val="00F000BC"/>
    <w:rsid w:val="00F03CEE"/>
    <w:rsid w:val="00F07FB6"/>
    <w:rsid w:val="00F10D7E"/>
    <w:rsid w:val="00F123C2"/>
    <w:rsid w:val="00F1275B"/>
    <w:rsid w:val="00F129CD"/>
    <w:rsid w:val="00F12CC3"/>
    <w:rsid w:val="00F12DE3"/>
    <w:rsid w:val="00F15639"/>
    <w:rsid w:val="00F15E0F"/>
    <w:rsid w:val="00F21C1B"/>
    <w:rsid w:val="00F25916"/>
    <w:rsid w:val="00F26A45"/>
    <w:rsid w:val="00F3091B"/>
    <w:rsid w:val="00F3261F"/>
    <w:rsid w:val="00F353B3"/>
    <w:rsid w:val="00F369C7"/>
    <w:rsid w:val="00F36C19"/>
    <w:rsid w:val="00F376A8"/>
    <w:rsid w:val="00F377B7"/>
    <w:rsid w:val="00F41B26"/>
    <w:rsid w:val="00F42986"/>
    <w:rsid w:val="00F5047D"/>
    <w:rsid w:val="00F5048B"/>
    <w:rsid w:val="00F51968"/>
    <w:rsid w:val="00F52907"/>
    <w:rsid w:val="00F53B7F"/>
    <w:rsid w:val="00F53FAB"/>
    <w:rsid w:val="00F56091"/>
    <w:rsid w:val="00F56106"/>
    <w:rsid w:val="00F600D8"/>
    <w:rsid w:val="00F60D79"/>
    <w:rsid w:val="00F61C79"/>
    <w:rsid w:val="00F61D02"/>
    <w:rsid w:val="00F634E4"/>
    <w:rsid w:val="00F66E95"/>
    <w:rsid w:val="00F713D4"/>
    <w:rsid w:val="00F73AC8"/>
    <w:rsid w:val="00F7536A"/>
    <w:rsid w:val="00F77EC2"/>
    <w:rsid w:val="00F804CF"/>
    <w:rsid w:val="00F82D39"/>
    <w:rsid w:val="00F8326C"/>
    <w:rsid w:val="00F85141"/>
    <w:rsid w:val="00F853B3"/>
    <w:rsid w:val="00F853DE"/>
    <w:rsid w:val="00F86457"/>
    <w:rsid w:val="00F865D3"/>
    <w:rsid w:val="00F925C6"/>
    <w:rsid w:val="00F92A07"/>
    <w:rsid w:val="00F93156"/>
    <w:rsid w:val="00F931E8"/>
    <w:rsid w:val="00F956E0"/>
    <w:rsid w:val="00F96443"/>
    <w:rsid w:val="00FA2C8D"/>
    <w:rsid w:val="00FA4731"/>
    <w:rsid w:val="00FA506C"/>
    <w:rsid w:val="00FA56F0"/>
    <w:rsid w:val="00FA5A18"/>
    <w:rsid w:val="00FA5A64"/>
    <w:rsid w:val="00FA72E9"/>
    <w:rsid w:val="00FB1331"/>
    <w:rsid w:val="00FC5F8D"/>
    <w:rsid w:val="00FC73BC"/>
    <w:rsid w:val="00FC79A7"/>
    <w:rsid w:val="00FD0830"/>
    <w:rsid w:val="00FD2A08"/>
    <w:rsid w:val="00FD7645"/>
    <w:rsid w:val="00FD7986"/>
    <w:rsid w:val="00FE36E5"/>
    <w:rsid w:val="00FE3BB8"/>
    <w:rsid w:val="00FE7D8E"/>
    <w:rsid w:val="00FF221E"/>
    <w:rsid w:val="00FF555D"/>
    <w:rsid w:val="00FF6D10"/>
    <w:rsid w:val="00FF7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93812B2-A179-431D-8AD1-D65FB5987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1663BB"/>
  </w:style>
  <w:style w:type="paragraph" w:styleId="1">
    <w:name w:val="heading 1"/>
    <w:basedOn w:val="a"/>
    <w:next w:val="a"/>
    <w:link w:val="10"/>
    <w:uiPriority w:val="9"/>
    <w:qFormat/>
    <w:rsid w:val="001663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663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663B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663B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663B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1663B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1663B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1663B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1663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663BB"/>
    <w:rPr>
      <w:rFonts w:asciiTheme="majorHAnsi" w:eastAsiaTheme="majorEastAsia" w:hAnsiTheme="majorHAnsi" w:cstheme="majorBidi"/>
      <w:b/>
      <w:bCs/>
      <w:color w:val="365F91" w:themeColor="accent1" w:themeShade="BF"/>
      <w:sz w:val="28"/>
      <w:szCs w:val="28"/>
    </w:rPr>
  </w:style>
  <w:style w:type="character" w:customStyle="1" w:styleId="20">
    <w:name w:val="見出し 2 (文字)"/>
    <w:basedOn w:val="a0"/>
    <w:link w:val="2"/>
    <w:uiPriority w:val="9"/>
    <w:semiHidden/>
    <w:rsid w:val="001663BB"/>
    <w:rPr>
      <w:rFonts w:asciiTheme="majorHAnsi" w:eastAsiaTheme="majorEastAsia" w:hAnsiTheme="majorHAnsi" w:cstheme="majorBidi"/>
      <w:b/>
      <w:bCs/>
      <w:color w:val="4F81BD" w:themeColor="accent1"/>
      <w:sz w:val="26"/>
      <w:szCs w:val="26"/>
    </w:rPr>
  </w:style>
  <w:style w:type="character" w:customStyle="1" w:styleId="30">
    <w:name w:val="見出し 3 (文字)"/>
    <w:basedOn w:val="a0"/>
    <w:link w:val="3"/>
    <w:uiPriority w:val="9"/>
    <w:semiHidden/>
    <w:rsid w:val="001663BB"/>
    <w:rPr>
      <w:rFonts w:asciiTheme="majorHAnsi" w:eastAsiaTheme="majorEastAsia" w:hAnsiTheme="majorHAnsi" w:cstheme="majorBidi"/>
      <w:b/>
      <w:bCs/>
      <w:color w:val="4F81BD" w:themeColor="accent1"/>
    </w:rPr>
  </w:style>
  <w:style w:type="character" w:customStyle="1" w:styleId="40">
    <w:name w:val="見出し 4 (文字)"/>
    <w:basedOn w:val="a0"/>
    <w:link w:val="4"/>
    <w:uiPriority w:val="9"/>
    <w:semiHidden/>
    <w:rsid w:val="001663BB"/>
    <w:rPr>
      <w:rFonts w:asciiTheme="majorHAnsi" w:eastAsiaTheme="majorEastAsia" w:hAnsiTheme="majorHAnsi" w:cstheme="majorBidi"/>
      <w:b/>
      <w:bCs/>
      <w:i/>
      <w:iCs/>
      <w:color w:val="4F81BD" w:themeColor="accent1"/>
    </w:rPr>
  </w:style>
  <w:style w:type="character" w:customStyle="1" w:styleId="50">
    <w:name w:val="見出し 5 (文字)"/>
    <w:basedOn w:val="a0"/>
    <w:link w:val="5"/>
    <w:uiPriority w:val="9"/>
    <w:semiHidden/>
    <w:rsid w:val="001663BB"/>
    <w:rPr>
      <w:rFonts w:asciiTheme="majorHAnsi" w:eastAsiaTheme="majorEastAsia" w:hAnsiTheme="majorHAnsi" w:cstheme="majorBidi"/>
      <w:color w:val="243F60" w:themeColor="accent1" w:themeShade="7F"/>
    </w:rPr>
  </w:style>
  <w:style w:type="character" w:customStyle="1" w:styleId="60">
    <w:name w:val="見出し 6 (文字)"/>
    <w:basedOn w:val="a0"/>
    <w:link w:val="6"/>
    <w:uiPriority w:val="9"/>
    <w:semiHidden/>
    <w:rsid w:val="001663BB"/>
    <w:rPr>
      <w:rFonts w:asciiTheme="majorHAnsi" w:eastAsiaTheme="majorEastAsia" w:hAnsiTheme="majorHAnsi" w:cstheme="majorBidi"/>
      <w:i/>
      <w:iCs/>
      <w:color w:val="243F60" w:themeColor="accent1" w:themeShade="7F"/>
    </w:rPr>
  </w:style>
  <w:style w:type="character" w:customStyle="1" w:styleId="70">
    <w:name w:val="見出し 7 (文字)"/>
    <w:basedOn w:val="a0"/>
    <w:link w:val="7"/>
    <w:uiPriority w:val="9"/>
    <w:semiHidden/>
    <w:rsid w:val="001663BB"/>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1663BB"/>
    <w:rPr>
      <w:rFonts w:asciiTheme="majorHAnsi" w:eastAsiaTheme="majorEastAsia" w:hAnsiTheme="majorHAnsi" w:cstheme="majorBidi"/>
      <w:color w:val="4F81BD" w:themeColor="accent1"/>
      <w:sz w:val="20"/>
      <w:szCs w:val="20"/>
    </w:rPr>
  </w:style>
  <w:style w:type="character" w:customStyle="1" w:styleId="90">
    <w:name w:val="見出し 9 (文字)"/>
    <w:basedOn w:val="a0"/>
    <w:link w:val="9"/>
    <w:uiPriority w:val="9"/>
    <w:semiHidden/>
    <w:rsid w:val="001663BB"/>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1663BB"/>
    <w:pPr>
      <w:spacing w:line="240" w:lineRule="auto"/>
    </w:pPr>
    <w:rPr>
      <w:b/>
      <w:bCs/>
      <w:color w:val="4F81BD" w:themeColor="accent1"/>
      <w:sz w:val="18"/>
      <w:szCs w:val="18"/>
    </w:rPr>
  </w:style>
  <w:style w:type="paragraph" w:styleId="a4">
    <w:name w:val="Title"/>
    <w:basedOn w:val="a"/>
    <w:next w:val="a"/>
    <w:link w:val="a5"/>
    <w:uiPriority w:val="10"/>
    <w:qFormat/>
    <w:rsid w:val="001663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表題 (文字)"/>
    <w:basedOn w:val="a0"/>
    <w:link w:val="a4"/>
    <w:uiPriority w:val="10"/>
    <w:rsid w:val="001663BB"/>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1663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副題 (文字)"/>
    <w:basedOn w:val="a0"/>
    <w:link w:val="a6"/>
    <w:uiPriority w:val="11"/>
    <w:rsid w:val="001663BB"/>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1663BB"/>
    <w:rPr>
      <w:b/>
      <w:bCs/>
    </w:rPr>
  </w:style>
  <w:style w:type="character" w:styleId="a9">
    <w:name w:val="Emphasis"/>
    <w:basedOn w:val="a0"/>
    <w:uiPriority w:val="20"/>
    <w:qFormat/>
    <w:rsid w:val="001663BB"/>
    <w:rPr>
      <w:i/>
      <w:iCs/>
    </w:rPr>
  </w:style>
  <w:style w:type="paragraph" w:styleId="aa">
    <w:name w:val="No Spacing"/>
    <w:link w:val="ab"/>
    <w:uiPriority w:val="1"/>
    <w:qFormat/>
    <w:rsid w:val="001663BB"/>
    <w:pPr>
      <w:spacing w:after="0" w:line="240" w:lineRule="auto"/>
    </w:pPr>
  </w:style>
  <w:style w:type="paragraph" w:styleId="ac">
    <w:name w:val="List Paragraph"/>
    <w:basedOn w:val="a"/>
    <w:uiPriority w:val="34"/>
    <w:qFormat/>
    <w:rsid w:val="001663BB"/>
    <w:pPr>
      <w:ind w:left="720"/>
      <w:contextualSpacing/>
    </w:pPr>
  </w:style>
  <w:style w:type="paragraph" w:styleId="ad">
    <w:name w:val="Quote"/>
    <w:basedOn w:val="a"/>
    <w:next w:val="a"/>
    <w:link w:val="ae"/>
    <w:uiPriority w:val="29"/>
    <w:qFormat/>
    <w:rsid w:val="001663BB"/>
    <w:rPr>
      <w:i/>
      <w:iCs/>
      <w:color w:val="000000" w:themeColor="text1"/>
    </w:rPr>
  </w:style>
  <w:style w:type="character" w:customStyle="1" w:styleId="ae">
    <w:name w:val="引用文 (文字)"/>
    <w:basedOn w:val="a0"/>
    <w:link w:val="ad"/>
    <w:uiPriority w:val="29"/>
    <w:rsid w:val="001663BB"/>
    <w:rPr>
      <w:i/>
      <w:iCs/>
      <w:color w:val="000000" w:themeColor="text1"/>
    </w:rPr>
  </w:style>
  <w:style w:type="paragraph" w:styleId="21">
    <w:name w:val="Intense Quote"/>
    <w:basedOn w:val="a"/>
    <w:next w:val="a"/>
    <w:link w:val="22"/>
    <w:uiPriority w:val="30"/>
    <w:qFormat/>
    <w:rsid w:val="001663BB"/>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1663BB"/>
    <w:rPr>
      <w:b/>
      <w:bCs/>
      <w:i/>
      <w:iCs/>
      <w:color w:val="4F81BD" w:themeColor="accent1"/>
    </w:rPr>
  </w:style>
  <w:style w:type="character" w:styleId="af">
    <w:name w:val="Subtle Emphasis"/>
    <w:basedOn w:val="a0"/>
    <w:uiPriority w:val="19"/>
    <w:qFormat/>
    <w:rsid w:val="001663BB"/>
    <w:rPr>
      <w:i/>
      <w:iCs/>
      <w:color w:val="808080" w:themeColor="text1" w:themeTint="7F"/>
    </w:rPr>
  </w:style>
  <w:style w:type="character" w:styleId="23">
    <w:name w:val="Intense Emphasis"/>
    <w:basedOn w:val="a0"/>
    <w:uiPriority w:val="21"/>
    <w:qFormat/>
    <w:rsid w:val="001663BB"/>
    <w:rPr>
      <w:b/>
      <w:bCs/>
      <w:i/>
      <w:iCs/>
      <w:color w:val="4F81BD" w:themeColor="accent1"/>
    </w:rPr>
  </w:style>
  <w:style w:type="character" w:styleId="af0">
    <w:name w:val="Subtle Reference"/>
    <w:basedOn w:val="a0"/>
    <w:uiPriority w:val="31"/>
    <w:qFormat/>
    <w:rsid w:val="001663BB"/>
    <w:rPr>
      <w:smallCaps/>
      <w:color w:val="C0504D" w:themeColor="accent2"/>
      <w:u w:val="single"/>
    </w:rPr>
  </w:style>
  <w:style w:type="character" w:styleId="24">
    <w:name w:val="Intense Reference"/>
    <w:basedOn w:val="a0"/>
    <w:uiPriority w:val="32"/>
    <w:qFormat/>
    <w:rsid w:val="001663BB"/>
    <w:rPr>
      <w:b/>
      <w:bCs/>
      <w:smallCaps/>
      <w:color w:val="C0504D" w:themeColor="accent2"/>
      <w:spacing w:val="5"/>
      <w:u w:val="single"/>
    </w:rPr>
  </w:style>
  <w:style w:type="character" w:styleId="af1">
    <w:name w:val="Book Title"/>
    <w:basedOn w:val="a0"/>
    <w:uiPriority w:val="33"/>
    <w:qFormat/>
    <w:rsid w:val="001663BB"/>
    <w:rPr>
      <w:b/>
      <w:bCs/>
      <w:smallCaps/>
      <w:spacing w:val="5"/>
    </w:rPr>
  </w:style>
  <w:style w:type="paragraph" w:styleId="af2">
    <w:name w:val="TOC Heading"/>
    <w:basedOn w:val="1"/>
    <w:next w:val="a"/>
    <w:uiPriority w:val="39"/>
    <w:semiHidden/>
    <w:unhideWhenUsed/>
    <w:qFormat/>
    <w:rsid w:val="001663BB"/>
    <w:pPr>
      <w:outlineLvl w:val="9"/>
    </w:pPr>
  </w:style>
  <w:style w:type="character" w:customStyle="1" w:styleId="ab">
    <w:name w:val="行間詰め (文字)"/>
    <w:basedOn w:val="a0"/>
    <w:link w:val="aa"/>
    <w:uiPriority w:val="1"/>
    <w:rsid w:val="00964DCE"/>
  </w:style>
  <w:style w:type="paragraph" w:styleId="af3">
    <w:name w:val="header"/>
    <w:basedOn w:val="a"/>
    <w:link w:val="af4"/>
    <w:uiPriority w:val="99"/>
    <w:unhideWhenUsed/>
    <w:rsid w:val="009075AE"/>
    <w:pPr>
      <w:tabs>
        <w:tab w:val="center" w:pos="4252"/>
        <w:tab w:val="right" w:pos="8504"/>
      </w:tabs>
      <w:snapToGrid w:val="0"/>
    </w:pPr>
  </w:style>
  <w:style w:type="character" w:customStyle="1" w:styleId="af4">
    <w:name w:val="ヘッダー (文字)"/>
    <w:basedOn w:val="a0"/>
    <w:link w:val="af3"/>
    <w:uiPriority w:val="99"/>
    <w:rsid w:val="009075AE"/>
  </w:style>
  <w:style w:type="paragraph" w:styleId="af5">
    <w:name w:val="footer"/>
    <w:basedOn w:val="a"/>
    <w:link w:val="af6"/>
    <w:uiPriority w:val="99"/>
    <w:unhideWhenUsed/>
    <w:rsid w:val="009075AE"/>
    <w:pPr>
      <w:tabs>
        <w:tab w:val="center" w:pos="4252"/>
        <w:tab w:val="right" w:pos="8504"/>
      </w:tabs>
      <w:snapToGrid w:val="0"/>
    </w:pPr>
  </w:style>
  <w:style w:type="character" w:customStyle="1" w:styleId="af6">
    <w:name w:val="フッター (文字)"/>
    <w:basedOn w:val="a0"/>
    <w:link w:val="af5"/>
    <w:uiPriority w:val="99"/>
    <w:rsid w:val="009075AE"/>
  </w:style>
  <w:style w:type="character" w:styleId="af7">
    <w:name w:val="Hyperlink"/>
    <w:basedOn w:val="a0"/>
    <w:uiPriority w:val="99"/>
    <w:unhideWhenUsed/>
    <w:rsid w:val="00776D80"/>
    <w:rPr>
      <w:color w:val="0000FF"/>
      <w:u w:val="single"/>
    </w:rPr>
  </w:style>
  <w:style w:type="paragraph" w:styleId="af8">
    <w:name w:val="footnote text"/>
    <w:basedOn w:val="a"/>
    <w:link w:val="af9"/>
    <w:uiPriority w:val="99"/>
    <w:unhideWhenUsed/>
    <w:rsid w:val="005C14D3"/>
    <w:pPr>
      <w:snapToGrid w:val="0"/>
    </w:pPr>
  </w:style>
  <w:style w:type="character" w:customStyle="1" w:styleId="af9">
    <w:name w:val="脚注文字列 (文字)"/>
    <w:basedOn w:val="a0"/>
    <w:link w:val="af8"/>
    <w:uiPriority w:val="99"/>
    <w:rsid w:val="005C14D3"/>
  </w:style>
  <w:style w:type="character" w:styleId="afa">
    <w:name w:val="footnote reference"/>
    <w:basedOn w:val="a0"/>
    <w:uiPriority w:val="99"/>
    <w:semiHidden/>
    <w:unhideWhenUsed/>
    <w:rsid w:val="005C14D3"/>
    <w:rPr>
      <w:vertAlign w:val="superscript"/>
    </w:rPr>
  </w:style>
  <w:style w:type="paragraph" w:styleId="afb">
    <w:name w:val="Balloon Text"/>
    <w:basedOn w:val="a"/>
    <w:link w:val="afc"/>
    <w:uiPriority w:val="99"/>
    <w:semiHidden/>
    <w:unhideWhenUsed/>
    <w:rsid w:val="00B1026A"/>
    <w:pPr>
      <w:spacing w:after="0" w:line="240" w:lineRule="auto"/>
    </w:pPr>
    <w:rPr>
      <w:rFonts w:asciiTheme="majorHAnsi" w:eastAsiaTheme="majorEastAsia" w:hAnsiTheme="majorHAnsi" w:cstheme="majorBidi"/>
      <w:sz w:val="18"/>
      <w:szCs w:val="18"/>
    </w:rPr>
  </w:style>
  <w:style w:type="character" w:customStyle="1" w:styleId="afc">
    <w:name w:val="吹き出し (文字)"/>
    <w:basedOn w:val="a0"/>
    <w:link w:val="afb"/>
    <w:uiPriority w:val="99"/>
    <w:semiHidden/>
    <w:rsid w:val="00B1026A"/>
    <w:rPr>
      <w:rFonts w:asciiTheme="majorHAnsi" w:eastAsiaTheme="majorEastAsia" w:hAnsiTheme="majorHAnsi" w:cstheme="majorBidi"/>
      <w:sz w:val="18"/>
      <w:szCs w:val="18"/>
    </w:rPr>
  </w:style>
  <w:style w:type="table" w:styleId="afd">
    <w:name w:val="Table Grid"/>
    <w:basedOn w:val="a1"/>
    <w:rsid w:val="007624B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
    <w:link w:val="aff"/>
    <w:uiPriority w:val="99"/>
    <w:semiHidden/>
    <w:unhideWhenUsed/>
    <w:rsid w:val="00CF2A3A"/>
    <w:pPr>
      <w:snapToGrid w:val="0"/>
    </w:pPr>
  </w:style>
  <w:style w:type="character" w:customStyle="1" w:styleId="aff">
    <w:name w:val="文末脚注文字列 (文字)"/>
    <w:basedOn w:val="a0"/>
    <w:link w:val="afe"/>
    <w:uiPriority w:val="99"/>
    <w:semiHidden/>
    <w:rsid w:val="00CF2A3A"/>
  </w:style>
  <w:style w:type="character" w:styleId="aff0">
    <w:name w:val="endnote reference"/>
    <w:basedOn w:val="a0"/>
    <w:uiPriority w:val="99"/>
    <w:semiHidden/>
    <w:unhideWhenUsed/>
    <w:rsid w:val="00CF2A3A"/>
    <w:rPr>
      <w:vertAlign w:val="superscript"/>
    </w:rPr>
  </w:style>
  <w:style w:type="paragraph" w:customStyle="1" w:styleId="HeaderOdd">
    <w:name w:val="Header Odd"/>
    <w:basedOn w:val="aa"/>
    <w:qFormat/>
    <w:rsid w:val="00395854"/>
    <w:pPr>
      <w:pBdr>
        <w:bottom w:val="single" w:sz="4" w:space="1" w:color="4F81BD" w:themeColor="accent1"/>
      </w:pBdr>
      <w:jc w:val="right"/>
    </w:pPr>
    <w:rPr>
      <w:b/>
      <w:bCs/>
      <w:color w:val="1F497D" w:themeColor="text2"/>
      <w:sz w:val="20"/>
      <w:szCs w:val="23"/>
    </w:rPr>
  </w:style>
  <w:style w:type="table" w:customStyle="1" w:styleId="13">
    <w:name w:val="表 (格子)13"/>
    <w:basedOn w:val="a1"/>
    <w:next w:val="afd"/>
    <w:uiPriority w:val="59"/>
    <w:rsid w:val="002F5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fd"/>
    <w:uiPriority w:val="59"/>
    <w:rsid w:val="000058CD"/>
    <w:pPr>
      <w:spacing w:after="0" w:line="240" w:lineRule="auto"/>
    </w:pPr>
    <w:rPr>
      <w:rFonts w:eastAsia="Times New Roman"/>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fd"/>
    <w:uiPriority w:val="59"/>
    <w:rsid w:val="001C0294"/>
    <w:pPr>
      <w:spacing w:after="0" w:line="240" w:lineRule="auto"/>
    </w:pPr>
    <w:rPr>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fd"/>
    <w:uiPriority w:val="59"/>
    <w:rsid w:val="00D120A4"/>
    <w:pPr>
      <w:spacing w:after="0" w:line="240" w:lineRule="auto"/>
    </w:pPr>
    <w:rPr>
      <w:rFonts w:eastAsia="Times New Roman"/>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fd"/>
    <w:uiPriority w:val="59"/>
    <w:rsid w:val="00467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fd"/>
    <w:uiPriority w:val="59"/>
    <w:rsid w:val="0024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fd"/>
    <w:uiPriority w:val="59"/>
    <w:rsid w:val="00D50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1"/>
    <w:next w:val="afd"/>
    <w:uiPriority w:val="59"/>
    <w:rsid w:val="00F80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1"/>
    <w:next w:val="afd"/>
    <w:uiPriority w:val="59"/>
    <w:rsid w:val="00F80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fd"/>
    <w:uiPriority w:val="59"/>
    <w:rsid w:val="00F80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fd"/>
    <w:uiPriority w:val="59"/>
    <w:rsid w:val="00CB44F1"/>
    <w:pPr>
      <w:spacing w:after="0" w:line="240" w:lineRule="auto"/>
    </w:pPr>
    <w:rPr>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fd"/>
    <w:uiPriority w:val="59"/>
    <w:rsid w:val="00513AB0"/>
    <w:pPr>
      <w:spacing w:after="0" w:line="240" w:lineRule="auto"/>
    </w:pPr>
    <w:rPr>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next w:val="afd"/>
    <w:uiPriority w:val="59"/>
    <w:rsid w:val="00A93A63"/>
    <w:pPr>
      <w:spacing w:after="0" w:line="240" w:lineRule="auto"/>
    </w:pPr>
    <w:rPr>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 (格子)231"/>
    <w:basedOn w:val="a1"/>
    <w:next w:val="afd"/>
    <w:uiPriority w:val="59"/>
    <w:rsid w:val="00E15C61"/>
    <w:pPr>
      <w:spacing w:after="0" w:line="240" w:lineRule="auto"/>
    </w:pPr>
    <w:rPr>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fd"/>
    <w:uiPriority w:val="59"/>
    <w:rsid w:val="00DC5042"/>
    <w:pPr>
      <w:spacing w:after="0" w:line="240" w:lineRule="auto"/>
    </w:pPr>
    <w:rPr>
      <w:rFonts w:eastAsia="Times New Roman"/>
      <w:lang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Date"/>
    <w:basedOn w:val="a"/>
    <w:next w:val="a"/>
    <w:link w:val="aff2"/>
    <w:uiPriority w:val="99"/>
    <w:semiHidden/>
    <w:unhideWhenUsed/>
    <w:rsid w:val="00EC79F9"/>
  </w:style>
  <w:style w:type="character" w:customStyle="1" w:styleId="aff2">
    <w:name w:val="日付 (文字)"/>
    <w:basedOn w:val="a0"/>
    <w:link w:val="aff1"/>
    <w:uiPriority w:val="99"/>
    <w:semiHidden/>
    <w:rsid w:val="00EC79F9"/>
  </w:style>
  <w:style w:type="table" w:customStyle="1" w:styleId="100">
    <w:name w:val="表 (格子)10"/>
    <w:basedOn w:val="a1"/>
    <w:next w:val="afd"/>
    <w:uiPriority w:val="59"/>
    <w:rsid w:val="00162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fd"/>
    <w:uiPriority w:val="59"/>
    <w:rsid w:val="00F92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fd"/>
    <w:uiPriority w:val="59"/>
    <w:rsid w:val="00F92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1"/>
    <w:next w:val="afd"/>
    <w:rsid w:val="00981AF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1"/>
    <w:next w:val="afd"/>
    <w:rsid w:val="005D27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fd"/>
    <w:rsid w:val="0087704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 (格子)24"/>
    <w:basedOn w:val="a1"/>
    <w:next w:val="afd"/>
    <w:rsid w:val="0087704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fd"/>
    <w:uiPriority w:val="59"/>
    <w:rsid w:val="00A66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fd"/>
    <w:uiPriority w:val="59"/>
    <w:rsid w:val="00BC7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fd"/>
    <w:uiPriority w:val="59"/>
    <w:rsid w:val="002E5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7763950">
      <w:bodyDiv w:val="1"/>
      <w:marLeft w:val="0"/>
      <w:marRight w:val="0"/>
      <w:marTop w:val="0"/>
      <w:marBottom w:val="0"/>
      <w:divBdr>
        <w:top w:val="none" w:sz="0" w:space="0" w:color="auto"/>
        <w:left w:val="none" w:sz="0" w:space="0" w:color="auto"/>
        <w:bottom w:val="none" w:sz="0" w:space="0" w:color="auto"/>
        <w:right w:val="none" w:sz="0" w:space="0" w:color="auto"/>
      </w:divBdr>
      <w:divsChild>
        <w:div w:id="561336054">
          <w:marLeft w:val="0"/>
          <w:marRight w:val="0"/>
          <w:marTop w:val="0"/>
          <w:marBottom w:val="0"/>
          <w:divBdr>
            <w:top w:val="none" w:sz="0" w:space="0" w:color="auto"/>
            <w:left w:val="none" w:sz="0" w:space="0" w:color="auto"/>
            <w:bottom w:val="none" w:sz="0" w:space="0" w:color="auto"/>
            <w:right w:val="none" w:sz="0" w:space="0" w:color="auto"/>
          </w:divBdr>
          <w:divsChild>
            <w:div w:id="1436948446">
              <w:marLeft w:val="0"/>
              <w:marRight w:val="0"/>
              <w:marTop w:val="0"/>
              <w:marBottom w:val="0"/>
              <w:divBdr>
                <w:top w:val="none" w:sz="0" w:space="0" w:color="auto"/>
                <w:left w:val="none" w:sz="0" w:space="0" w:color="auto"/>
                <w:bottom w:val="none" w:sz="0" w:space="0" w:color="auto"/>
                <w:right w:val="none" w:sz="0" w:space="0" w:color="auto"/>
              </w:divBdr>
              <w:divsChild>
                <w:div w:id="1700624328">
                  <w:marLeft w:val="0"/>
                  <w:marRight w:val="0"/>
                  <w:marTop w:val="0"/>
                  <w:marBottom w:val="0"/>
                  <w:divBdr>
                    <w:top w:val="single" w:sz="6" w:space="0" w:color="E6E6E6"/>
                    <w:left w:val="none" w:sz="0" w:space="0" w:color="auto"/>
                    <w:bottom w:val="none" w:sz="0" w:space="0" w:color="auto"/>
                    <w:right w:val="none" w:sz="0" w:space="0" w:color="auto"/>
                  </w:divBdr>
                  <w:divsChild>
                    <w:div w:id="12207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85222-B018-49C7-9E58-C496C20CF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10260</Words>
  <Characters>58485</Characters>
  <Application>Microsoft Office Word</Application>
  <DocSecurity>0</DocSecurity>
  <Lines>487</Lines>
  <Paragraphs>137</Paragraphs>
  <ScaleCrop>false</ScaleCrop>
  <HeadingPairs>
    <vt:vector size="2" baseType="variant">
      <vt:variant>
        <vt:lpstr>タイトル</vt:lpstr>
      </vt:variant>
      <vt:variant>
        <vt:i4>1</vt:i4>
      </vt:variant>
    </vt:vector>
  </HeadingPairs>
  <TitlesOfParts>
    <vt:vector size="1" baseType="lpstr">
      <vt:lpstr>Common　Sense　　　　　　　　　季節労働者のたたかいの30年　　　　　　2016.8</vt:lpstr>
    </vt:vector>
  </TitlesOfParts>
  <Company>Toshiba</Company>
  <LinksUpToDate>false</LinksUpToDate>
  <CharactersWithSpaces>68608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Sense　　　　　　　　　季節労働者のたたかいの30年　　　　　　2016.8</dc:title>
  <dc:creator>佐藤陵一</dc:creator>
  <cp:lastModifiedBy>佐藤陵一</cp:lastModifiedBy>
  <cp:revision>3</cp:revision>
  <cp:lastPrinted>2016-09-12T01:26:00Z</cp:lastPrinted>
  <dcterms:created xsi:type="dcterms:W3CDTF">2017-03-26T23:17:00Z</dcterms:created>
  <dcterms:modified xsi:type="dcterms:W3CDTF">2017-03-26T23:17:00Z</dcterms:modified>
</cp:coreProperties>
</file>